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89" w:rsidRDefault="00467D89" w:rsidP="00467D89">
      <w:pPr>
        <w:pStyle w:val="Heading5"/>
        <w:rPr>
          <w:szCs w:val="28"/>
        </w:rPr>
      </w:pPr>
      <w:r>
        <w:rPr>
          <w:szCs w:val="28"/>
        </w:rPr>
        <w:t>UBND TỈNH BÌNH DƯƠNG</w:t>
      </w:r>
    </w:p>
    <w:p w:rsidR="009C3952" w:rsidRPr="007D52B8" w:rsidRDefault="00467D89" w:rsidP="009C3952">
      <w:pPr>
        <w:pStyle w:val="Heading5"/>
        <w:rPr>
          <w:szCs w:val="28"/>
        </w:rPr>
      </w:pPr>
      <w:r>
        <w:rPr>
          <w:szCs w:val="28"/>
        </w:rPr>
        <w:t>TRƯỜNG ĐẠI HỌC THỦ DẦU MỘT</w:t>
      </w:r>
    </w:p>
    <w:p w:rsidR="009C3952" w:rsidRPr="007D52B8" w:rsidRDefault="009C3952" w:rsidP="009C3952">
      <w:pPr>
        <w:pStyle w:val="Heading1"/>
        <w:jc w:val="center"/>
      </w:pPr>
      <w:r w:rsidRPr="007D52B8">
        <w:t xml:space="preserve">KHOA </w:t>
      </w:r>
      <w:r w:rsidR="00467D89">
        <w:t>KHXH&amp;NV</w:t>
      </w:r>
    </w:p>
    <w:p w:rsidR="009C3952" w:rsidRPr="007D52B8" w:rsidRDefault="009C3952" w:rsidP="009C3952">
      <w:pPr>
        <w:pStyle w:val="Heading2"/>
      </w:pPr>
    </w:p>
    <w:p w:rsidR="009C3952" w:rsidRPr="007D52B8" w:rsidRDefault="009C3952" w:rsidP="009C3952">
      <w:pPr>
        <w:spacing w:line="360" w:lineRule="auto"/>
        <w:jc w:val="center"/>
        <w:rPr>
          <w:sz w:val="28"/>
          <w:szCs w:val="28"/>
        </w:rPr>
      </w:pPr>
    </w:p>
    <w:p w:rsidR="009C3952" w:rsidRPr="007D52B8" w:rsidRDefault="009C3952" w:rsidP="009C3952">
      <w:pPr>
        <w:pStyle w:val="Heading2"/>
        <w:jc w:val="center"/>
      </w:pPr>
    </w:p>
    <w:p w:rsidR="009C3952" w:rsidRPr="007D52B8" w:rsidRDefault="009C3952" w:rsidP="009C3952">
      <w:pPr>
        <w:pStyle w:val="Heading2"/>
        <w:jc w:val="center"/>
        <w:rPr>
          <w:b w:val="0"/>
          <w:u w:val="none"/>
        </w:rPr>
      </w:pPr>
      <w:r w:rsidRPr="007D52B8">
        <w:rPr>
          <w:b w:val="0"/>
          <w:u w:val="none"/>
        </w:rPr>
        <w:t xml:space="preserve">ĐỀ CƯƠNG MÔN HỌC </w:t>
      </w:r>
    </w:p>
    <w:p w:rsidR="009C3952" w:rsidRPr="007D52B8" w:rsidRDefault="009C3952" w:rsidP="009C3952">
      <w:pPr>
        <w:spacing w:line="360" w:lineRule="auto"/>
        <w:jc w:val="center"/>
        <w:rPr>
          <w:sz w:val="28"/>
          <w:szCs w:val="28"/>
        </w:rPr>
      </w:pPr>
      <w:r w:rsidRPr="007D52B8">
        <w:rPr>
          <w:sz w:val="28"/>
          <w:szCs w:val="28"/>
        </w:rPr>
        <w:t xml:space="preserve">Môn:  </w:t>
      </w:r>
      <w:r w:rsidR="0006004F">
        <w:rPr>
          <w:b/>
          <w:sz w:val="28"/>
          <w:szCs w:val="28"/>
        </w:rPr>
        <w:t>Phân tích diễn ngôn</w:t>
      </w:r>
    </w:p>
    <w:p w:rsidR="009C3952" w:rsidRPr="007D52B8" w:rsidRDefault="009C3952" w:rsidP="009C3952">
      <w:pPr>
        <w:spacing w:line="360" w:lineRule="auto"/>
        <w:jc w:val="center"/>
        <w:rPr>
          <w:i/>
          <w:sz w:val="28"/>
          <w:szCs w:val="28"/>
        </w:rPr>
      </w:pPr>
      <w:r w:rsidRPr="007D52B8">
        <w:rPr>
          <w:i/>
          <w:sz w:val="28"/>
          <w:szCs w:val="28"/>
        </w:rPr>
        <w:t>(</w:t>
      </w:r>
      <w:r w:rsidR="0006004F">
        <w:rPr>
          <w:i/>
          <w:sz w:val="28"/>
          <w:szCs w:val="28"/>
        </w:rPr>
        <w:t>Discourse Analysis</w:t>
      </w:r>
      <w:r w:rsidRPr="007D52B8">
        <w:rPr>
          <w:i/>
          <w:sz w:val="28"/>
          <w:szCs w:val="28"/>
        </w:rPr>
        <w:t>)</w:t>
      </w:r>
    </w:p>
    <w:p w:rsidR="009C3952" w:rsidRPr="007D52B8" w:rsidRDefault="009C3952" w:rsidP="009C3952">
      <w:pPr>
        <w:spacing w:line="360" w:lineRule="auto"/>
        <w:jc w:val="center"/>
        <w:rPr>
          <w:sz w:val="28"/>
          <w:szCs w:val="28"/>
        </w:rPr>
      </w:pPr>
    </w:p>
    <w:p w:rsidR="009C3952" w:rsidRPr="007D52B8" w:rsidRDefault="009C3952" w:rsidP="009C3952">
      <w:pPr>
        <w:spacing w:line="360" w:lineRule="auto"/>
        <w:jc w:val="center"/>
        <w:rPr>
          <w:sz w:val="28"/>
          <w:szCs w:val="28"/>
        </w:rPr>
      </w:pPr>
      <w:r w:rsidRPr="007D52B8">
        <w:rPr>
          <w:sz w:val="28"/>
          <w:szCs w:val="28"/>
        </w:rPr>
        <w:t xml:space="preserve">Chương trình đào tạo:  </w:t>
      </w:r>
    </w:p>
    <w:p w:rsidR="009C3952" w:rsidRPr="007D52B8" w:rsidRDefault="009C3952" w:rsidP="009C3952">
      <w:pPr>
        <w:spacing w:line="360" w:lineRule="auto"/>
        <w:jc w:val="center"/>
        <w:rPr>
          <w:sz w:val="28"/>
          <w:szCs w:val="28"/>
        </w:rPr>
      </w:pPr>
      <w:r w:rsidRPr="007D52B8">
        <w:rPr>
          <w:sz w:val="28"/>
          <w:szCs w:val="28"/>
        </w:rPr>
        <w:t xml:space="preserve">Cử nhân </w:t>
      </w:r>
      <w:r w:rsidR="00467D89">
        <w:rPr>
          <w:sz w:val="28"/>
          <w:szCs w:val="28"/>
        </w:rPr>
        <w:t>Sư phạm Ngữ văn</w:t>
      </w:r>
    </w:p>
    <w:p w:rsidR="009C3952" w:rsidRPr="007D52B8" w:rsidRDefault="009C3952" w:rsidP="009C3952">
      <w:pPr>
        <w:spacing w:line="360" w:lineRule="auto"/>
        <w:jc w:val="center"/>
        <w:rPr>
          <w:sz w:val="28"/>
          <w:szCs w:val="28"/>
        </w:rPr>
      </w:pPr>
    </w:p>
    <w:p w:rsidR="009C3952" w:rsidRPr="007D52B8" w:rsidRDefault="009C3952" w:rsidP="009C3952">
      <w:pPr>
        <w:spacing w:line="360" w:lineRule="auto"/>
        <w:jc w:val="center"/>
        <w:rPr>
          <w:sz w:val="28"/>
          <w:szCs w:val="28"/>
        </w:rPr>
      </w:pPr>
    </w:p>
    <w:p w:rsidR="009C3952" w:rsidRPr="007D52B8" w:rsidRDefault="009C3952" w:rsidP="009C3952">
      <w:pPr>
        <w:spacing w:line="360" w:lineRule="auto"/>
        <w:jc w:val="center"/>
        <w:rPr>
          <w:sz w:val="28"/>
          <w:szCs w:val="28"/>
        </w:rPr>
      </w:pPr>
    </w:p>
    <w:p w:rsidR="009C3952" w:rsidRPr="007D52B8" w:rsidRDefault="009C3952" w:rsidP="009C3952">
      <w:pPr>
        <w:spacing w:line="360" w:lineRule="auto"/>
        <w:jc w:val="center"/>
        <w:rPr>
          <w:sz w:val="28"/>
          <w:szCs w:val="28"/>
        </w:rPr>
      </w:pPr>
    </w:p>
    <w:p w:rsidR="009C3952" w:rsidRPr="007D52B8" w:rsidRDefault="009C3952" w:rsidP="009C3952">
      <w:pPr>
        <w:spacing w:line="360" w:lineRule="auto"/>
        <w:jc w:val="center"/>
        <w:rPr>
          <w:sz w:val="28"/>
          <w:szCs w:val="28"/>
        </w:rPr>
      </w:pPr>
    </w:p>
    <w:p w:rsidR="009C3952" w:rsidRDefault="009C3952" w:rsidP="009C3952">
      <w:pPr>
        <w:pStyle w:val="Heading4"/>
        <w:spacing w:line="360" w:lineRule="auto"/>
        <w:jc w:val="center"/>
      </w:pPr>
    </w:p>
    <w:p w:rsidR="009C3952" w:rsidRDefault="009C3952" w:rsidP="009C3952">
      <w:pPr>
        <w:pStyle w:val="Heading4"/>
        <w:spacing w:line="360" w:lineRule="auto"/>
        <w:jc w:val="center"/>
      </w:pPr>
    </w:p>
    <w:p w:rsidR="009C3952" w:rsidRDefault="009C3952" w:rsidP="009C3952">
      <w:pPr>
        <w:pStyle w:val="Heading4"/>
        <w:spacing w:line="360" w:lineRule="auto"/>
        <w:jc w:val="center"/>
      </w:pPr>
    </w:p>
    <w:p w:rsidR="009C3952" w:rsidRDefault="009C3952" w:rsidP="009C3952">
      <w:pPr>
        <w:pStyle w:val="Heading4"/>
        <w:spacing w:line="360" w:lineRule="auto"/>
        <w:jc w:val="center"/>
      </w:pPr>
    </w:p>
    <w:p w:rsidR="00467D89" w:rsidRDefault="009C3952" w:rsidP="009C3952">
      <w:pPr>
        <w:pStyle w:val="Heading4"/>
        <w:spacing w:line="360" w:lineRule="auto"/>
        <w:jc w:val="center"/>
        <w:rPr>
          <w:rFonts w:eastAsia="SimSun"/>
          <w:lang w:eastAsia="zh-CN"/>
        </w:rPr>
      </w:pPr>
      <w:r>
        <w:rPr>
          <w:rFonts w:eastAsia="SimSun"/>
          <w:lang w:eastAsia="zh-CN"/>
        </w:rPr>
        <w:t xml:space="preserve">    </w:t>
      </w:r>
    </w:p>
    <w:p w:rsidR="00F76B61" w:rsidRPr="00D541D0" w:rsidRDefault="00467D89" w:rsidP="00467D89">
      <w:pPr>
        <w:pStyle w:val="Heading4"/>
        <w:spacing w:line="360" w:lineRule="auto"/>
        <w:jc w:val="center"/>
        <w:rPr>
          <w:b/>
          <w:sz w:val="28"/>
          <w:szCs w:val="28"/>
        </w:rPr>
      </w:pPr>
      <w:r>
        <w:rPr>
          <w:rFonts w:eastAsia="SimSun"/>
          <w:lang w:eastAsia="zh-CN"/>
        </w:rPr>
        <w:br w:type="column"/>
      </w:r>
      <w:r w:rsidR="00F76B61" w:rsidRPr="00D541D0">
        <w:rPr>
          <w:b/>
          <w:sz w:val="28"/>
          <w:szCs w:val="28"/>
        </w:rPr>
        <w:lastRenderedPageBreak/>
        <w:t xml:space="preserve">ĐỀ CƯƠNG </w:t>
      </w:r>
      <w:r w:rsidR="00777199" w:rsidRPr="00D541D0">
        <w:rPr>
          <w:b/>
          <w:sz w:val="28"/>
          <w:szCs w:val="28"/>
        </w:rPr>
        <w:t>MÔN HỌC</w:t>
      </w:r>
    </w:p>
    <w:p w:rsidR="00F76B61" w:rsidRPr="00D541D0" w:rsidRDefault="00044AEB" w:rsidP="00F76B61">
      <w:pPr>
        <w:spacing w:line="360" w:lineRule="auto"/>
        <w:jc w:val="center"/>
        <w:rPr>
          <w:b/>
          <w:sz w:val="28"/>
          <w:szCs w:val="28"/>
        </w:rPr>
      </w:pPr>
      <w:r w:rsidRPr="00D541D0">
        <w:rPr>
          <w:b/>
          <w:sz w:val="28"/>
          <w:szCs w:val="28"/>
        </w:rPr>
        <w:t>Phân tích diễn ngôn</w:t>
      </w:r>
    </w:p>
    <w:p w:rsidR="00F76B61" w:rsidRPr="00D541D0" w:rsidRDefault="00044AEB" w:rsidP="00F76B61">
      <w:pPr>
        <w:spacing w:line="360" w:lineRule="auto"/>
        <w:jc w:val="center"/>
        <w:rPr>
          <w:b/>
          <w:sz w:val="28"/>
          <w:szCs w:val="28"/>
        </w:rPr>
      </w:pPr>
      <w:r w:rsidRPr="00D541D0">
        <w:rPr>
          <w:b/>
          <w:sz w:val="28"/>
          <w:szCs w:val="28"/>
        </w:rPr>
        <w:t>Số tín chỉ</w:t>
      </w:r>
      <w:r w:rsidR="00467D89">
        <w:rPr>
          <w:b/>
          <w:sz w:val="28"/>
          <w:szCs w:val="28"/>
        </w:rPr>
        <w:t>: 02</w:t>
      </w:r>
    </w:p>
    <w:p w:rsidR="00472FA6" w:rsidRPr="00467D89" w:rsidRDefault="00467D89" w:rsidP="00467D89">
      <w:pPr>
        <w:pStyle w:val="BodyText"/>
        <w:ind w:firstLine="720"/>
        <w:rPr>
          <w:rFonts w:ascii="Times New Roman" w:hAnsi="Times New Roman"/>
          <w:b/>
          <w:bCs/>
          <w:szCs w:val="28"/>
        </w:rPr>
      </w:pPr>
      <w:r>
        <w:rPr>
          <w:rFonts w:ascii="Times New Roman" w:hAnsi="Times New Roman"/>
          <w:b/>
          <w:bCs/>
          <w:szCs w:val="28"/>
        </w:rPr>
        <w:t>1</w:t>
      </w:r>
      <w:r w:rsidR="00F76B61" w:rsidRPr="00D541D0">
        <w:rPr>
          <w:rFonts w:ascii="Times New Roman" w:hAnsi="Times New Roman"/>
          <w:b/>
          <w:szCs w:val="28"/>
        </w:rPr>
        <w:t>. Thông tin chung về môn học</w:t>
      </w:r>
      <w:r w:rsidR="00F76B61" w:rsidRPr="00D541D0">
        <w:rPr>
          <w:rFonts w:ascii="Times New Roman" w:hAnsi="Times New Roman"/>
          <w:b/>
          <w:szCs w:val="28"/>
        </w:rPr>
        <w:tab/>
      </w:r>
    </w:p>
    <w:p w:rsidR="00472FA6" w:rsidRPr="00D541D0" w:rsidRDefault="00472FA6" w:rsidP="00472FA6">
      <w:pPr>
        <w:numPr>
          <w:ilvl w:val="0"/>
          <w:numId w:val="4"/>
        </w:numPr>
        <w:tabs>
          <w:tab w:val="num" w:pos="360"/>
        </w:tabs>
        <w:spacing w:line="360" w:lineRule="auto"/>
        <w:rPr>
          <w:sz w:val="28"/>
          <w:szCs w:val="28"/>
        </w:rPr>
      </w:pPr>
      <w:r w:rsidRPr="00D541D0">
        <w:rPr>
          <w:sz w:val="28"/>
          <w:szCs w:val="28"/>
        </w:rPr>
        <w:t xml:space="preserve">Tên môn học: </w:t>
      </w:r>
      <w:r w:rsidRPr="00D541D0">
        <w:rPr>
          <w:sz w:val="28"/>
          <w:szCs w:val="28"/>
        </w:rPr>
        <w:tab/>
        <w:t>Lý thuyết phân tích diễn ngôn</w:t>
      </w:r>
    </w:p>
    <w:p w:rsidR="00472FA6" w:rsidRPr="00D541D0" w:rsidRDefault="00472FA6" w:rsidP="00472FA6">
      <w:pPr>
        <w:numPr>
          <w:ilvl w:val="0"/>
          <w:numId w:val="4"/>
        </w:numPr>
        <w:tabs>
          <w:tab w:val="num" w:pos="360"/>
        </w:tabs>
        <w:spacing w:line="360" w:lineRule="auto"/>
        <w:rPr>
          <w:sz w:val="28"/>
          <w:szCs w:val="28"/>
        </w:rPr>
      </w:pPr>
      <w:r w:rsidRPr="00D541D0">
        <w:rPr>
          <w:sz w:val="28"/>
          <w:szCs w:val="28"/>
        </w:rPr>
        <w:t xml:space="preserve">Mã môn học: </w:t>
      </w:r>
      <w:r w:rsidRPr="00D541D0">
        <w:rPr>
          <w:sz w:val="28"/>
          <w:szCs w:val="28"/>
        </w:rPr>
        <w:tab/>
      </w:r>
      <w:r w:rsidRPr="00D541D0">
        <w:rPr>
          <w:sz w:val="28"/>
          <w:szCs w:val="28"/>
        </w:rPr>
        <w:tab/>
        <w:t xml:space="preserve">LIN </w:t>
      </w:r>
      <w:r w:rsidR="009C1BE7">
        <w:rPr>
          <w:sz w:val="28"/>
          <w:szCs w:val="28"/>
        </w:rPr>
        <w:t>3055</w:t>
      </w:r>
    </w:p>
    <w:p w:rsidR="00472FA6" w:rsidRPr="00D541D0" w:rsidRDefault="00472FA6" w:rsidP="00472FA6">
      <w:pPr>
        <w:numPr>
          <w:ilvl w:val="0"/>
          <w:numId w:val="4"/>
        </w:numPr>
        <w:tabs>
          <w:tab w:val="num" w:pos="360"/>
        </w:tabs>
        <w:spacing w:line="360" w:lineRule="auto"/>
        <w:rPr>
          <w:sz w:val="28"/>
          <w:szCs w:val="28"/>
        </w:rPr>
      </w:pPr>
      <w:r w:rsidRPr="00D541D0">
        <w:rPr>
          <w:sz w:val="28"/>
          <w:szCs w:val="28"/>
        </w:rPr>
        <w:t xml:space="preserve">Số tín chỉ: </w:t>
      </w:r>
      <w:r w:rsidRPr="00D541D0">
        <w:rPr>
          <w:sz w:val="28"/>
          <w:szCs w:val="28"/>
        </w:rPr>
        <w:tab/>
      </w:r>
      <w:r w:rsidRPr="00D541D0">
        <w:rPr>
          <w:sz w:val="28"/>
          <w:szCs w:val="28"/>
        </w:rPr>
        <w:tab/>
        <w:t>03</w:t>
      </w:r>
    </w:p>
    <w:p w:rsidR="00472FA6" w:rsidRPr="00D541D0" w:rsidRDefault="00472FA6" w:rsidP="00472FA6">
      <w:pPr>
        <w:numPr>
          <w:ilvl w:val="0"/>
          <w:numId w:val="4"/>
        </w:numPr>
        <w:tabs>
          <w:tab w:val="num" w:pos="360"/>
        </w:tabs>
        <w:spacing w:line="360" w:lineRule="auto"/>
        <w:rPr>
          <w:sz w:val="28"/>
          <w:szCs w:val="28"/>
        </w:rPr>
      </w:pPr>
      <w:r w:rsidRPr="00D541D0">
        <w:rPr>
          <w:sz w:val="28"/>
          <w:szCs w:val="28"/>
        </w:rPr>
        <w:t xml:space="preserve">Loại môn học:    </w:t>
      </w:r>
      <w:r w:rsidRPr="00D541D0">
        <w:rPr>
          <w:sz w:val="28"/>
          <w:szCs w:val="28"/>
        </w:rPr>
        <w:tab/>
        <w:t>Bắt buộc</w:t>
      </w:r>
    </w:p>
    <w:p w:rsidR="00472FA6" w:rsidRPr="00D541D0" w:rsidRDefault="00472FA6" w:rsidP="00472FA6">
      <w:pPr>
        <w:numPr>
          <w:ilvl w:val="0"/>
          <w:numId w:val="4"/>
        </w:numPr>
        <w:tabs>
          <w:tab w:val="num" w:pos="360"/>
        </w:tabs>
        <w:spacing w:line="360" w:lineRule="auto"/>
        <w:rPr>
          <w:sz w:val="28"/>
          <w:szCs w:val="28"/>
        </w:rPr>
      </w:pPr>
      <w:r w:rsidRPr="00D541D0">
        <w:rPr>
          <w:sz w:val="28"/>
          <w:szCs w:val="28"/>
        </w:rPr>
        <w:t xml:space="preserve">Môn học tiên quyết:  </w:t>
      </w:r>
      <w:r w:rsidR="009C1BE7">
        <w:rPr>
          <w:sz w:val="28"/>
          <w:szCs w:val="28"/>
        </w:rPr>
        <w:t>LIN 2033</w:t>
      </w:r>
    </w:p>
    <w:p w:rsidR="00472FA6" w:rsidRPr="00D541D0" w:rsidRDefault="00472FA6" w:rsidP="00B0574D">
      <w:pPr>
        <w:numPr>
          <w:ilvl w:val="0"/>
          <w:numId w:val="4"/>
        </w:numPr>
        <w:tabs>
          <w:tab w:val="num" w:pos="360"/>
        </w:tabs>
        <w:spacing w:line="360" w:lineRule="auto"/>
        <w:rPr>
          <w:sz w:val="28"/>
          <w:szCs w:val="28"/>
        </w:rPr>
      </w:pPr>
      <w:r w:rsidRPr="00D541D0">
        <w:rPr>
          <w:sz w:val="28"/>
          <w:szCs w:val="28"/>
        </w:rPr>
        <w:t xml:space="preserve">Số giờ tín chỉ:     </w:t>
      </w:r>
      <w:r w:rsidRPr="00D541D0">
        <w:rPr>
          <w:sz w:val="28"/>
          <w:szCs w:val="28"/>
        </w:rPr>
        <w:tab/>
        <w:t xml:space="preserve">45  </w:t>
      </w:r>
    </w:p>
    <w:p w:rsidR="00F76B61" w:rsidRPr="00D541D0" w:rsidRDefault="00F76B61" w:rsidP="00F76B61">
      <w:pPr>
        <w:pStyle w:val="BodyText"/>
        <w:ind w:firstLine="720"/>
        <w:rPr>
          <w:rFonts w:ascii="Times New Roman" w:hAnsi="Times New Roman"/>
          <w:szCs w:val="28"/>
        </w:rPr>
      </w:pPr>
      <w:r w:rsidRPr="00D541D0">
        <w:rPr>
          <w:rFonts w:ascii="Times New Roman" w:hAnsi="Times New Roman"/>
          <w:szCs w:val="28"/>
        </w:rPr>
        <w:t xml:space="preserve">- Giờ tín chỉ đối với các hoạt động: </w:t>
      </w:r>
    </w:p>
    <w:p w:rsidR="00F76B61" w:rsidRPr="00D541D0" w:rsidRDefault="00B0574D" w:rsidP="00F76B61">
      <w:pPr>
        <w:pStyle w:val="BodyText"/>
        <w:ind w:left="1440"/>
        <w:rPr>
          <w:rFonts w:ascii="Times New Roman" w:hAnsi="Times New Roman"/>
          <w:szCs w:val="28"/>
        </w:rPr>
      </w:pPr>
      <w:r w:rsidRPr="00D541D0">
        <w:rPr>
          <w:rFonts w:ascii="Times New Roman" w:hAnsi="Times New Roman"/>
          <w:szCs w:val="28"/>
        </w:rPr>
        <w:t xml:space="preserve">+ Nghe giảng lý thuyết: </w:t>
      </w:r>
      <w:r w:rsidR="00777199" w:rsidRPr="00D541D0">
        <w:rPr>
          <w:rFonts w:ascii="Times New Roman" w:hAnsi="Times New Roman"/>
          <w:szCs w:val="28"/>
        </w:rPr>
        <w:t>4</w:t>
      </w:r>
      <w:r w:rsidR="00E5653A">
        <w:rPr>
          <w:rFonts w:ascii="Times New Roman" w:hAnsi="Times New Roman"/>
          <w:szCs w:val="28"/>
        </w:rPr>
        <w:t>5</w:t>
      </w:r>
    </w:p>
    <w:p w:rsidR="00F76B61" w:rsidRPr="00D541D0" w:rsidRDefault="00F76B61" w:rsidP="00F76B61">
      <w:pPr>
        <w:pStyle w:val="BodyText"/>
        <w:ind w:left="1440"/>
        <w:rPr>
          <w:rFonts w:ascii="Times New Roman" w:hAnsi="Times New Roman"/>
          <w:szCs w:val="28"/>
        </w:rPr>
      </w:pPr>
      <w:r w:rsidRPr="00D541D0">
        <w:rPr>
          <w:rFonts w:ascii="Times New Roman" w:hAnsi="Times New Roman"/>
          <w:szCs w:val="28"/>
        </w:rPr>
        <w:t xml:space="preserve">+ Làm bài tập trên lớp: </w:t>
      </w:r>
      <w:r w:rsidR="00777199" w:rsidRPr="00D541D0">
        <w:rPr>
          <w:rFonts w:ascii="Times New Roman" w:hAnsi="Times New Roman"/>
          <w:szCs w:val="28"/>
        </w:rPr>
        <w:t>0</w:t>
      </w:r>
    </w:p>
    <w:p w:rsidR="00F76B61" w:rsidRPr="00D541D0" w:rsidRDefault="00F76B61" w:rsidP="00F76B61">
      <w:pPr>
        <w:pStyle w:val="BodyText"/>
        <w:ind w:left="1440"/>
        <w:rPr>
          <w:rFonts w:ascii="Times New Roman" w:hAnsi="Times New Roman"/>
          <w:szCs w:val="28"/>
        </w:rPr>
      </w:pPr>
      <w:r w:rsidRPr="00D541D0">
        <w:rPr>
          <w:rFonts w:ascii="Times New Roman" w:hAnsi="Times New Roman"/>
          <w:szCs w:val="28"/>
        </w:rPr>
        <w:t>+ Thảo luận:</w:t>
      </w:r>
      <w:r w:rsidR="00B0574D" w:rsidRPr="00D541D0">
        <w:rPr>
          <w:rFonts w:ascii="Times New Roman" w:hAnsi="Times New Roman"/>
          <w:szCs w:val="28"/>
        </w:rPr>
        <w:t xml:space="preserve"> </w:t>
      </w:r>
    </w:p>
    <w:p w:rsidR="00F76B61" w:rsidRPr="00D541D0" w:rsidRDefault="00B0574D" w:rsidP="00F76B61">
      <w:pPr>
        <w:pStyle w:val="BodyText"/>
        <w:ind w:left="1440"/>
        <w:rPr>
          <w:rFonts w:ascii="Times New Roman" w:hAnsi="Times New Roman"/>
          <w:szCs w:val="28"/>
        </w:rPr>
      </w:pPr>
      <w:r w:rsidRPr="00D541D0">
        <w:rPr>
          <w:rFonts w:ascii="Times New Roman" w:hAnsi="Times New Roman"/>
          <w:szCs w:val="28"/>
        </w:rPr>
        <w:t>+ Thực hành, thực tập</w:t>
      </w:r>
    </w:p>
    <w:p w:rsidR="00F76B61" w:rsidRPr="00D541D0" w:rsidRDefault="00B0574D" w:rsidP="00F76B61">
      <w:pPr>
        <w:pStyle w:val="BodyText"/>
        <w:ind w:left="1440"/>
        <w:rPr>
          <w:rFonts w:ascii="Times New Roman" w:hAnsi="Times New Roman"/>
          <w:szCs w:val="28"/>
        </w:rPr>
      </w:pPr>
      <w:r w:rsidRPr="00D541D0">
        <w:rPr>
          <w:rFonts w:ascii="Times New Roman" w:hAnsi="Times New Roman"/>
          <w:szCs w:val="28"/>
        </w:rPr>
        <w:t xml:space="preserve">+ Hoạt động theo nhóm: </w:t>
      </w:r>
    </w:p>
    <w:p w:rsidR="00F76B61" w:rsidRPr="00D541D0" w:rsidRDefault="00F76B61" w:rsidP="00F76B61">
      <w:pPr>
        <w:pStyle w:val="BodyText"/>
        <w:ind w:left="1440"/>
        <w:rPr>
          <w:rFonts w:ascii="Times New Roman" w:hAnsi="Times New Roman"/>
          <w:szCs w:val="28"/>
        </w:rPr>
      </w:pPr>
      <w:r w:rsidRPr="00D541D0">
        <w:rPr>
          <w:rFonts w:ascii="Times New Roman" w:hAnsi="Times New Roman"/>
          <w:szCs w:val="28"/>
        </w:rPr>
        <w:t>+ Tự học</w:t>
      </w:r>
    </w:p>
    <w:p w:rsidR="00F76B61" w:rsidRPr="00D541D0" w:rsidRDefault="00F76B61" w:rsidP="00F76B61">
      <w:pPr>
        <w:spacing w:line="360" w:lineRule="auto"/>
        <w:ind w:firstLine="720"/>
        <w:rPr>
          <w:sz w:val="28"/>
          <w:szCs w:val="28"/>
        </w:rPr>
      </w:pPr>
      <w:r w:rsidRPr="00D541D0">
        <w:rPr>
          <w:sz w:val="28"/>
          <w:szCs w:val="28"/>
        </w:rPr>
        <w:t xml:space="preserve">- Địa chỉ Khoa/ bộ môn phụ trách môn học: Khoa Ngôn ngữ học, Trường Đại học Khoa học Xã hội và Nhân văn, Đại học Quốc gia Hà Nội. </w:t>
      </w:r>
    </w:p>
    <w:p w:rsidR="00F76B61" w:rsidRPr="00D541D0" w:rsidRDefault="00467D89" w:rsidP="00F76B61">
      <w:pPr>
        <w:spacing w:line="360" w:lineRule="auto"/>
        <w:ind w:firstLine="720"/>
        <w:rPr>
          <w:b/>
          <w:sz w:val="28"/>
          <w:szCs w:val="28"/>
        </w:rPr>
      </w:pPr>
      <w:r>
        <w:rPr>
          <w:b/>
          <w:sz w:val="28"/>
          <w:szCs w:val="28"/>
        </w:rPr>
        <w:t>2</w:t>
      </w:r>
      <w:r w:rsidR="00F76B61" w:rsidRPr="00D541D0">
        <w:rPr>
          <w:b/>
          <w:sz w:val="28"/>
          <w:szCs w:val="28"/>
        </w:rPr>
        <w:t>. Mục tiêu và chuẩn đầu ra của môn học</w:t>
      </w:r>
    </w:p>
    <w:p w:rsidR="00777199" w:rsidRPr="00D541D0" w:rsidRDefault="00467D89" w:rsidP="00777199">
      <w:pPr>
        <w:spacing w:line="360" w:lineRule="auto"/>
        <w:rPr>
          <w:sz w:val="28"/>
          <w:szCs w:val="28"/>
        </w:rPr>
      </w:pPr>
      <w:r>
        <w:rPr>
          <w:b/>
          <w:i/>
          <w:sz w:val="28"/>
          <w:szCs w:val="28"/>
        </w:rPr>
        <w:t>2</w:t>
      </w:r>
      <w:r w:rsidR="00777199" w:rsidRPr="00D541D0">
        <w:rPr>
          <w:b/>
          <w:i/>
          <w:sz w:val="28"/>
          <w:szCs w:val="28"/>
        </w:rPr>
        <w:t>.1.</w:t>
      </w:r>
      <w:r w:rsidR="00777199" w:rsidRPr="00D541D0">
        <w:rPr>
          <w:i/>
          <w:sz w:val="28"/>
          <w:szCs w:val="28"/>
        </w:rPr>
        <w:t xml:space="preserve">    </w:t>
      </w:r>
      <w:r w:rsidR="00777199" w:rsidRPr="00D541D0">
        <w:rPr>
          <w:b/>
          <w:i/>
          <w:sz w:val="28"/>
          <w:szCs w:val="28"/>
        </w:rPr>
        <w:t>Mục tiêu chung:</w:t>
      </w:r>
    </w:p>
    <w:p w:rsidR="00777199" w:rsidRPr="00D541D0" w:rsidRDefault="00777199" w:rsidP="00777199">
      <w:pPr>
        <w:spacing w:line="360" w:lineRule="auto"/>
        <w:ind w:firstLine="720"/>
        <w:jc w:val="both"/>
        <w:rPr>
          <w:sz w:val="28"/>
          <w:szCs w:val="28"/>
          <w:lang w:val="fr-FR"/>
        </w:rPr>
      </w:pPr>
      <w:r w:rsidRPr="00D541D0">
        <w:rPr>
          <w:sz w:val="28"/>
          <w:szCs w:val="28"/>
          <w:lang w:val="fr-FR"/>
        </w:rPr>
        <w:t>- Hiểu về đối tượng nghiên cứu (diễn ngôn, các bộ phận, các đơn vị, các tổ chức bên trong diễn ngôn), các khái niệm về các đối tượng nghiên cứu này, một số vấn đề lý luận, phương pháp trong nghiên cứu các đối tượng đó.</w:t>
      </w:r>
    </w:p>
    <w:p w:rsidR="00777199" w:rsidRPr="00D541D0" w:rsidRDefault="00777199" w:rsidP="00777199">
      <w:pPr>
        <w:spacing w:line="360" w:lineRule="auto"/>
        <w:ind w:firstLine="720"/>
        <w:jc w:val="both"/>
        <w:rPr>
          <w:sz w:val="28"/>
          <w:szCs w:val="28"/>
          <w:lang w:val="fr-FR"/>
        </w:rPr>
      </w:pPr>
      <w:r w:rsidRPr="00D541D0">
        <w:rPr>
          <w:sz w:val="28"/>
          <w:szCs w:val="28"/>
          <w:lang w:val="fr-FR"/>
        </w:rPr>
        <w:t>- Làm quen, hiểu và áp dụng được ở mức độ đơn giản một số thao tác phân tích, miêu tả khi nghiên cứu các bộ phận của diễn ngôn.</w:t>
      </w:r>
    </w:p>
    <w:p w:rsidR="00777199" w:rsidRPr="00D541D0" w:rsidRDefault="00777199" w:rsidP="00777199">
      <w:pPr>
        <w:spacing w:line="360" w:lineRule="auto"/>
        <w:ind w:firstLine="720"/>
        <w:jc w:val="both"/>
        <w:rPr>
          <w:sz w:val="28"/>
          <w:szCs w:val="28"/>
          <w:lang w:val="fr-FR"/>
        </w:rPr>
      </w:pPr>
      <w:r w:rsidRPr="00D541D0">
        <w:rPr>
          <w:sz w:val="28"/>
          <w:szCs w:val="28"/>
          <w:lang w:val="fr-FR"/>
        </w:rPr>
        <w:t>- Rèn luyện tư duy trừu tượng hóa, tính khách quan và minh xác trong học tập, nghiên cứu, phân tích, miêu tả.</w:t>
      </w:r>
    </w:p>
    <w:p w:rsidR="00777199" w:rsidRPr="00D541D0" w:rsidRDefault="00467D89" w:rsidP="00777199">
      <w:pPr>
        <w:spacing w:line="360" w:lineRule="auto"/>
        <w:rPr>
          <w:b/>
          <w:i/>
          <w:sz w:val="28"/>
          <w:szCs w:val="28"/>
        </w:rPr>
      </w:pPr>
      <w:r>
        <w:rPr>
          <w:b/>
          <w:i/>
          <w:sz w:val="28"/>
          <w:szCs w:val="28"/>
        </w:rPr>
        <w:lastRenderedPageBreak/>
        <w:t>2</w:t>
      </w:r>
      <w:r w:rsidR="00777199" w:rsidRPr="00D541D0">
        <w:rPr>
          <w:b/>
          <w:i/>
          <w:sz w:val="28"/>
          <w:szCs w:val="28"/>
        </w:rPr>
        <w:t>.2. Chuẩn đầu ra môn học:</w:t>
      </w:r>
    </w:p>
    <w:p w:rsidR="00B0574D" w:rsidRPr="00D541D0" w:rsidRDefault="00B0574D" w:rsidP="00B0574D">
      <w:pPr>
        <w:numPr>
          <w:ilvl w:val="1"/>
          <w:numId w:val="4"/>
        </w:numPr>
        <w:tabs>
          <w:tab w:val="clear" w:pos="1440"/>
          <w:tab w:val="num" w:pos="360"/>
        </w:tabs>
        <w:spacing w:line="360" w:lineRule="auto"/>
        <w:ind w:hanging="1440"/>
        <w:jc w:val="both"/>
        <w:rPr>
          <w:i/>
          <w:sz w:val="28"/>
          <w:szCs w:val="28"/>
        </w:rPr>
      </w:pPr>
      <w:r w:rsidRPr="00D541D0">
        <w:rPr>
          <w:i/>
          <w:sz w:val="28"/>
          <w:szCs w:val="28"/>
        </w:rPr>
        <w:t>Kiến thức</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Nắm được đối tượng, mục đích, nhiệm vụ, phương pháp nghiên cứu của phân tích diễn ngôn, ý nghĩa và các hướng nghiên cứu chính trong phân tích diễn ngôn.</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Hiểu được những vấn đề và phương pháp tiếp cận đối với các vấn đề cơ bản của phân tích diễn ngôn (giao tiếp và các thành tố của giao tiếp, diễn ngôn/văn bản, phân tích diễn ngôn, phân tích văn bản,,,)</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 xml:space="preserve"> Hiểu được hệ các vấn đề cần yếu trong phân tích diễn ngôn (các giai đoạn hình thành phân tích diễn ngôn, các yếu tố văn bản và đặc trưng của văn bản, phân biệt các dạng thức văn bản, mạch lạc, liên kết…) </w:t>
      </w:r>
    </w:p>
    <w:p w:rsidR="00B0574D" w:rsidRPr="00D541D0" w:rsidRDefault="00B0574D" w:rsidP="00B0574D">
      <w:pPr>
        <w:numPr>
          <w:ilvl w:val="1"/>
          <w:numId w:val="4"/>
        </w:numPr>
        <w:tabs>
          <w:tab w:val="clear" w:pos="1440"/>
          <w:tab w:val="num" w:pos="360"/>
          <w:tab w:val="num" w:pos="480"/>
        </w:tabs>
        <w:spacing w:line="360" w:lineRule="auto"/>
        <w:ind w:hanging="1440"/>
        <w:rPr>
          <w:sz w:val="28"/>
          <w:szCs w:val="28"/>
        </w:rPr>
      </w:pPr>
      <w:r w:rsidRPr="00D541D0">
        <w:rPr>
          <w:i/>
          <w:sz w:val="28"/>
          <w:szCs w:val="28"/>
        </w:rPr>
        <w:t>Kỹ năng</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Biết cách nhận diện và xác lập các tiêu chí phân loại các loại hình  diễn ngôn.</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Biết cách vận dụng các kiến thức để phân tích các loại hình diễn ngôn cụ thể.</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Biết cách vận dụng các kiến thức về mạch lạc, về liên kết để khảo sát, phân tích biểu hiện của chúng trong các diễn ngôn cụ thể hoặc xây dựng các kiểu loại mạch lạc, liên kết theo các tiêu chí định sẵn.</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Biết cách vận dụng sự hiểu biết về diễn ngôn, phân tích diễn ngôn vào hoạt động nghiên cứu, giảng dạy, học tập bản ngữ và ngoại ngữ.</w:t>
      </w:r>
    </w:p>
    <w:p w:rsidR="00B0574D" w:rsidRPr="00D541D0" w:rsidRDefault="00E5653A" w:rsidP="00B0574D">
      <w:pPr>
        <w:numPr>
          <w:ilvl w:val="1"/>
          <w:numId w:val="4"/>
        </w:numPr>
        <w:tabs>
          <w:tab w:val="clear" w:pos="1440"/>
          <w:tab w:val="num" w:pos="360"/>
          <w:tab w:val="num" w:pos="480"/>
        </w:tabs>
        <w:spacing w:line="360" w:lineRule="auto"/>
        <w:ind w:hanging="1440"/>
        <w:rPr>
          <w:sz w:val="28"/>
          <w:szCs w:val="28"/>
        </w:rPr>
      </w:pPr>
      <w:r>
        <w:rPr>
          <w:i/>
          <w:sz w:val="28"/>
          <w:szCs w:val="28"/>
        </w:rPr>
        <w:t>Thái độ</w:t>
      </w:r>
    </w:p>
    <w:p w:rsidR="00B0574D" w:rsidRPr="00D541D0" w:rsidRDefault="00B0574D" w:rsidP="00B0574D">
      <w:pPr>
        <w:numPr>
          <w:ilvl w:val="0"/>
          <w:numId w:val="4"/>
        </w:numPr>
        <w:tabs>
          <w:tab w:val="num" w:pos="360"/>
        </w:tabs>
        <w:spacing w:line="360" w:lineRule="auto"/>
        <w:jc w:val="both"/>
        <w:rPr>
          <w:sz w:val="28"/>
          <w:szCs w:val="28"/>
        </w:rPr>
      </w:pPr>
      <w:r w:rsidRPr="00D541D0">
        <w:rPr>
          <w:sz w:val="28"/>
          <w:szCs w:val="28"/>
        </w:rPr>
        <w:t xml:space="preserve">Thấy được tính thống nhất và đa dạng của các kiểu loại diễn ngôn. Nhận thức được vai trò của các yếu tố trong văn bản và ngoài văn bản (vai trò của người tham gia giao tiếp, ngữ cảnh, mã ngôn ngữ, chức năng của diễn ngôn…) trong việc tạo nên các đặc trưng của các kiểu loại diễn ngôn. </w:t>
      </w:r>
    </w:p>
    <w:p w:rsidR="00F76B61" w:rsidRPr="00D541D0" w:rsidRDefault="00B0574D" w:rsidP="00777199">
      <w:pPr>
        <w:numPr>
          <w:ilvl w:val="0"/>
          <w:numId w:val="4"/>
        </w:numPr>
        <w:tabs>
          <w:tab w:val="num" w:pos="360"/>
        </w:tabs>
        <w:spacing w:line="360" w:lineRule="auto"/>
        <w:jc w:val="both"/>
        <w:rPr>
          <w:sz w:val="28"/>
          <w:szCs w:val="28"/>
        </w:rPr>
      </w:pPr>
      <w:r w:rsidRPr="00D541D0">
        <w:rPr>
          <w:sz w:val="28"/>
          <w:szCs w:val="28"/>
        </w:rPr>
        <w:t xml:space="preserve">Bảo vệ sự trong sáng của tiếng Việt, giữ gìn những đặc trưng vốn có của tiếng Việt, biết cách cấu tạo hoặc phân tích các kiểu loại diễn ngôn phục vụ mục đích giao tiếp một cách hiệu quả nhất. </w:t>
      </w:r>
    </w:p>
    <w:p w:rsidR="00F76B61" w:rsidRPr="00D541D0" w:rsidRDefault="00F76B61" w:rsidP="00F76B61">
      <w:pPr>
        <w:spacing w:line="360" w:lineRule="auto"/>
        <w:ind w:left="720"/>
        <w:rPr>
          <w:b/>
          <w:sz w:val="28"/>
          <w:szCs w:val="28"/>
        </w:rPr>
      </w:pPr>
    </w:p>
    <w:p w:rsidR="00F76B61" w:rsidRPr="00D541D0" w:rsidRDefault="00467D89" w:rsidP="00F76B61">
      <w:pPr>
        <w:spacing w:line="360" w:lineRule="auto"/>
        <w:ind w:firstLine="720"/>
        <w:rPr>
          <w:i/>
          <w:iCs/>
          <w:sz w:val="28"/>
          <w:szCs w:val="28"/>
        </w:rPr>
      </w:pPr>
      <w:r>
        <w:rPr>
          <w:b/>
          <w:sz w:val="28"/>
          <w:szCs w:val="28"/>
        </w:rPr>
        <w:lastRenderedPageBreak/>
        <w:t>3</w:t>
      </w:r>
      <w:r w:rsidR="00F76B61" w:rsidRPr="00D541D0">
        <w:rPr>
          <w:b/>
          <w:sz w:val="28"/>
          <w:szCs w:val="28"/>
        </w:rPr>
        <w:t xml:space="preserve">. </w:t>
      </w:r>
      <w:r w:rsidR="00F76B61" w:rsidRPr="00D541D0">
        <w:rPr>
          <w:b/>
          <w:bCs/>
          <w:sz w:val="28"/>
          <w:szCs w:val="28"/>
        </w:rPr>
        <w:t>Tóm tắt nội dung môn học</w:t>
      </w:r>
      <w:r w:rsidR="00F76B61" w:rsidRPr="00D541D0">
        <w:rPr>
          <w:i/>
          <w:iCs/>
          <w:sz w:val="28"/>
          <w:szCs w:val="28"/>
        </w:rPr>
        <w:t xml:space="preserve"> </w:t>
      </w:r>
    </w:p>
    <w:p w:rsidR="00ED66BA" w:rsidRPr="00D541D0" w:rsidRDefault="00ED66BA" w:rsidP="00ED66BA">
      <w:pPr>
        <w:tabs>
          <w:tab w:val="num" w:pos="0"/>
        </w:tabs>
        <w:spacing w:line="360" w:lineRule="auto"/>
        <w:ind w:hanging="720"/>
        <w:rPr>
          <w:sz w:val="28"/>
          <w:szCs w:val="28"/>
        </w:rPr>
      </w:pPr>
      <w:r w:rsidRPr="00D541D0">
        <w:rPr>
          <w:sz w:val="28"/>
          <w:szCs w:val="28"/>
        </w:rPr>
        <w:t xml:space="preserve">           </w:t>
      </w:r>
      <w:r w:rsidRPr="00D541D0">
        <w:rPr>
          <w:sz w:val="28"/>
          <w:szCs w:val="28"/>
        </w:rPr>
        <w:tab/>
      </w:r>
      <w:r w:rsidRPr="00D541D0">
        <w:rPr>
          <w:sz w:val="28"/>
          <w:szCs w:val="28"/>
        </w:rPr>
        <w:tab/>
        <w:t xml:space="preserve"> Cung cấp các kiến thức cơ bản về phân tích diễn ngôn, bao gồm mục đích, đối tượng, nhiệm vụ, phương pháp nghiên cứu và hệ các vấn đề có liên quan đến phân tích diễn ngôn.</w:t>
      </w:r>
    </w:p>
    <w:p w:rsidR="00ED66BA" w:rsidRPr="00D541D0" w:rsidRDefault="00ED66BA" w:rsidP="00ED66BA">
      <w:pPr>
        <w:tabs>
          <w:tab w:val="left" w:pos="1200"/>
        </w:tabs>
        <w:spacing w:line="360" w:lineRule="auto"/>
        <w:rPr>
          <w:b/>
          <w:sz w:val="28"/>
          <w:szCs w:val="28"/>
        </w:rPr>
      </w:pPr>
      <w:r w:rsidRPr="00D541D0">
        <w:rPr>
          <w:b/>
          <w:sz w:val="28"/>
          <w:szCs w:val="28"/>
        </w:rPr>
        <w:tab/>
      </w:r>
      <w:r w:rsidR="00467D89">
        <w:rPr>
          <w:b/>
          <w:sz w:val="28"/>
          <w:szCs w:val="28"/>
        </w:rPr>
        <w:t>4</w:t>
      </w:r>
      <w:r w:rsidRPr="00D541D0">
        <w:rPr>
          <w:b/>
          <w:sz w:val="28"/>
          <w:szCs w:val="28"/>
        </w:rPr>
        <w:t>. Nội dung  môn học</w:t>
      </w:r>
    </w:p>
    <w:p w:rsidR="00ED66BA" w:rsidRPr="00D541D0" w:rsidRDefault="00ED66BA" w:rsidP="00ED66BA">
      <w:pPr>
        <w:tabs>
          <w:tab w:val="left" w:pos="1200"/>
        </w:tabs>
        <w:spacing w:line="360" w:lineRule="auto"/>
        <w:rPr>
          <w:b/>
          <w:sz w:val="28"/>
          <w:szCs w:val="28"/>
        </w:rPr>
      </w:pPr>
      <w:r w:rsidRPr="00D541D0">
        <w:rPr>
          <w:b/>
          <w:sz w:val="28"/>
          <w:szCs w:val="28"/>
        </w:rPr>
        <w:t xml:space="preserve">      </w:t>
      </w:r>
      <w:r w:rsidRPr="00D541D0">
        <w:rPr>
          <w:b/>
          <w:sz w:val="28"/>
          <w:szCs w:val="28"/>
        </w:rPr>
        <w:tab/>
        <w:t>1. Nội dung 1: Khái lược về phân tích diễn ngôn</w:t>
      </w:r>
    </w:p>
    <w:p w:rsidR="00ED66BA" w:rsidRPr="00D541D0" w:rsidRDefault="00ED66BA" w:rsidP="00ED66BA">
      <w:pPr>
        <w:tabs>
          <w:tab w:val="left" w:pos="1200"/>
        </w:tabs>
        <w:spacing w:line="360" w:lineRule="auto"/>
        <w:rPr>
          <w:sz w:val="28"/>
          <w:szCs w:val="28"/>
        </w:rPr>
      </w:pPr>
      <w:r w:rsidRPr="00D541D0">
        <w:rPr>
          <w:sz w:val="28"/>
          <w:szCs w:val="28"/>
        </w:rPr>
        <w:tab/>
        <w:t>1.1 Sơ lược về ngôn ngữ học văn bản</w:t>
      </w:r>
    </w:p>
    <w:p w:rsidR="00ED66BA" w:rsidRPr="00D541D0" w:rsidRDefault="00ED66BA" w:rsidP="00ED66BA">
      <w:pPr>
        <w:tabs>
          <w:tab w:val="left" w:pos="1200"/>
        </w:tabs>
        <w:spacing w:line="360" w:lineRule="auto"/>
        <w:rPr>
          <w:sz w:val="28"/>
          <w:szCs w:val="28"/>
        </w:rPr>
      </w:pPr>
      <w:r w:rsidRPr="00D541D0">
        <w:rPr>
          <w:sz w:val="28"/>
          <w:szCs w:val="28"/>
        </w:rPr>
        <w:tab/>
        <w:t>1.2  Quá trình hình thành phân tích diễn ngôn</w:t>
      </w:r>
    </w:p>
    <w:p w:rsidR="00ED66BA" w:rsidRPr="00D541D0" w:rsidRDefault="00ED66BA" w:rsidP="00ED66BA">
      <w:pPr>
        <w:tabs>
          <w:tab w:val="left" w:pos="1200"/>
        </w:tabs>
        <w:spacing w:line="360" w:lineRule="auto"/>
        <w:rPr>
          <w:sz w:val="28"/>
          <w:szCs w:val="28"/>
        </w:rPr>
      </w:pPr>
      <w:r w:rsidRPr="00D541D0">
        <w:rPr>
          <w:sz w:val="28"/>
          <w:szCs w:val="28"/>
        </w:rPr>
        <w:tab/>
        <w:t>1.2.1 Giai đoạn các ngữ pháp văn bản</w:t>
      </w:r>
    </w:p>
    <w:p w:rsidR="00ED66BA" w:rsidRPr="00D541D0" w:rsidRDefault="00ED66BA" w:rsidP="00ED66BA">
      <w:pPr>
        <w:tabs>
          <w:tab w:val="left" w:pos="1200"/>
        </w:tabs>
        <w:spacing w:line="360" w:lineRule="auto"/>
        <w:rPr>
          <w:sz w:val="28"/>
          <w:szCs w:val="28"/>
        </w:rPr>
      </w:pPr>
      <w:r w:rsidRPr="00D541D0">
        <w:rPr>
          <w:sz w:val="28"/>
          <w:szCs w:val="28"/>
        </w:rPr>
        <w:tab/>
        <w:t>1.2.2 Giai đoạn phân tích diễn ngôn</w:t>
      </w:r>
    </w:p>
    <w:p w:rsidR="00ED66BA" w:rsidRPr="00D541D0" w:rsidRDefault="00ED66BA" w:rsidP="00ED66BA">
      <w:pPr>
        <w:tabs>
          <w:tab w:val="left" w:pos="1200"/>
        </w:tabs>
        <w:spacing w:line="360" w:lineRule="auto"/>
        <w:rPr>
          <w:sz w:val="28"/>
          <w:szCs w:val="28"/>
        </w:rPr>
      </w:pPr>
      <w:r w:rsidRPr="00D541D0">
        <w:rPr>
          <w:sz w:val="28"/>
          <w:szCs w:val="28"/>
        </w:rPr>
        <w:tab/>
        <w:t>1.3 Các cách hiểu và thái độ đối với phân tích diễn ngôn</w:t>
      </w:r>
    </w:p>
    <w:p w:rsidR="00ED66BA" w:rsidRPr="00D541D0" w:rsidRDefault="00ED66BA" w:rsidP="00ED66BA">
      <w:pPr>
        <w:tabs>
          <w:tab w:val="left" w:pos="1200"/>
        </w:tabs>
        <w:spacing w:line="360" w:lineRule="auto"/>
        <w:rPr>
          <w:sz w:val="28"/>
          <w:szCs w:val="28"/>
        </w:rPr>
      </w:pPr>
      <w:r w:rsidRPr="00D541D0">
        <w:rPr>
          <w:sz w:val="28"/>
          <w:szCs w:val="28"/>
        </w:rPr>
        <w:tab/>
        <w:t>1.4 Diễn ngôn và văn bản</w:t>
      </w:r>
    </w:p>
    <w:p w:rsidR="00ED66BA" w:rsidRPr="00D541D0" w:rsidRDefault="00ED66BA" w:rsidP="00ED66BA">
      <w:pPr>
        <w:tabs>
          <w:tab w:val="left" w:pos="1200"/>
        </w:tabs>
        <w:spacing w:line="360" w:lineRule="auto"/>
        <w:rPr>
          <w:sz w:val="28"/>
          <w:szCs w:val="28"/>
        </w:rPr>
      </w:pPr>
      <w:r w:rsidRPr="00D541D0">
        <w:rPr>
          <w:sz w:val="28"/>
          <w:szCs w:val="28"/>
        </w:rPr>
        <w:tab/>
        <w:t>1.5 Phân tích diễn ngôn và phân tích văn bản.</w:t>
      </w:r>
    </w:p>
    <w:p w:rsidR="00ED66BA" w:rsidRPr="00D541D0" w:rsidRDefault="00ED66BA" w:rsidP="00ED66BA">
      <w:pPr>
        <w:tabs>
          <w:tab w:val="left" w:pos="1200"/>
        </w:tabs>
        <w:spacing w:line="360" w:lineRule="auto"/>
        <w:rPr>
          <w:b/>
          <w:sz w:val="28"/>
          <w:szCs w:val="28"/>
        </w:rPr>
      </w:pPr>
      <w:r w:rsidRPr="00D541D0">
        <w:rPr>
          <w:b/>
          <w:sz w:val="28"/>
          <w:szCs w:val="28"/>
        </w:rPr>
        <w:t xml:space="preserve">     </w:t>
      </w:r>
      <w:r w:rsidRPr="00D541D0">
        <w:rPr>
          <w:b/>
          <w:sz w:val="28"/>
          <w:szCs w:val="28"/>
        </w:rPr>
        <w:tab/>
        <w:t xml:space="preserve">   2.  Nội dung 2: Giao tiếp </w:t>
      </w:r>
    </w:p>
    <w:p w:rsidR="00ED66BA" w:rsidRPr="00D541D0" w:rsidRDefault="00ED66BA" w:rsidP="00ED66BA">
      <w:pPr>
        <w:tabs>
          <w:tab w:val="left" w:pos="1200"/>
        </w:tabs>
        <w:spacing w:line="360" w:lineRule="auto"/>
        <w:rPr>
          <w:sz w:val="28"/>
          <w:szCs w:val="28"/>
        </w:rPr>
      </w:pPr>
      <w:r w:rsidRPr="00D541D0">
        <w:rPr>
          <w:sz w:val="28"/>
          <w:szCs w:val="28"/>
        </w:rPr>
        <w:tab/>
        <w:t>2.1 Định nghĩa giao tiếp</w:t>
      </w:r>
    </w:p>
    <w:p w:rsidR="00ED66BA" w:rsidRPr="00D541D0" w:rsidRDefault="00ED66BA" w:rsidP="00ED66BA">
      <w:pPr>
        <w:tabs>
          <w:tab w:val="left" w:pos="1200"/>
        </w:tabs>
        <w:spacing w:line="360" w:lineRule="auto"/>
        <w:rPr>
          <w:sz w:val="28"/>
          <w:szCs w:val="28"/>
        </w:rPr>
      </w:pPr>
      <w:r w:rsidRPr="00D541D0">
        <w:rPr>
          <w:sz w:val="28"/>
          <w:szCs w:val="28"/>
        </w:rPr>
        <w:tab/>
        <w:t>2.2 Các mô hình giao tiếp</w:t>
      </w:r>
    </w:p>
    <w:p w:rsidR="00ED66BA" w:rsidRPr="00D541D0" w:rsidRDefault="00ED66BA" w:rsidP="00ED66BA">
      <w:pPr>
        <w:tabs>
          <w:tab w:val="left" w:pos="1200"/>
        </w:tabs>
        <w:spacing w:line="360" w:lineRule="auto"/>
        <w:rPr>
          <w:sz w:val="28"/>
          <w:szCs w:val="28"/>
        </w:rPr>
      </w:pPr>
      <w:r w:rsidRPr="00D541D0">
        <w:rPr>
          <w:sz w:val="28"/>
          <w:szCs w:val="28"/>
        </w:rPr>
        <w:tab/>
        <w:t>2.2.1 Mô hình giao tiếp coi trọng sự tạo lập văn bản</w:t>
      </w:r>
    </w:p>
    <w:p w:rsidR="00ED66BA" w:rsidRPr="00D541D0" w:rsidRDefault="00ED66BA" w:rsidP="00ED66BA">
      <w:pPr>
        <w:tabs>
          <w:tab w:val="left" w:pos="1200"/>
        </w:tabs>
        <w:spacing w:line="360" w:lineRule="auto"/>
        <w:rPr>
          <w:sz w:val="28"/>
          <w:szCs w:val="28"/>
        </w:rPr>
      </w:pPr>
      <w:r w:rsidRPr="00D541D0">
        <w:rPr>
          <w:sz w:val="28"/>
          <w:szCs w:val="28"/>
        </w:rPr>
        <w:tab/>
        <w:t>2.2 2 Mô hình giao tiếp coi trọng sự trao đổi</w:t>
      </w:r>
    </w:p>
    <w:p w:rsidR="00ED66BA" w:rsidRPr="00D541D0" w:rsidRDefault="00ED66BA" w:rsidP="00ED66BA">
      <w:pPr>
        <w:tabs>
          <w:tab w:val="left" w:pos="1200"/>
        </w:tabs>
        <w:spacing w:line="360" w:lineRule="auto"/>
        <w:rPr>
          <w:sz w:val="28"/>
          <w:szCs w:val="28"/>
        </w:rPr>
      </w:pPr>
      <w:r w:rsidRPr="00D541D0">
        <w:rPr>
          <w:sz w:val="28"/>
          <w:szCs w:val="28"/>
        </w:rPr>
        <w:tab/>
        <w:t>2.3  Chức năng của ngôn ngữ trong giao tiếp</w:t>
      </w:r>
    </w:p>
    <w:p w:rsidR="00ED66BA" w:rsidRPr="00D541D0" w:rsidRDefault="00ED66BA" w:rsidP="00ED66BA">
      <w:pPr>
        <w:tabs>
          <w:tab w:val="left" w:pos="1200"/>
        </w:tabs>
        <w:spacing w:line="360" w:lineRule="auto"/>
        <w:rPr>
          <w:sz w:val="28"/>
          <w:szCs w:val="28"/>
        </w:rPr>
      </w:pPr>
      <w:r w:rsidRPr="00D541D0">
        <w:rPr>
          <w:sz w:val="28"/>
          <w:szCs w:val="28"/>
        </w:rPr>
        <w:tab/>
        <w:t>2.3. 1 Chức năng giao dịch (liên giao)</w:t>
      </w:r>
    </w:p>
    <w:p w:rsidR="00ED66BA" w:rsidRPr="00D541D0" w:rsidRDefault="00ED66BA" w:rsidP="00ED66BA">
      <w:pPr>
        <w:tabs>
          <w:tab w:val="left" w:pos="1200"/>
        </w:tabs>
        <w:spacing w:line="360" w:lineRule="auto"/>
        <w:rPr>
          <w:sz w:val="28"/>
          <w:szCs w:val="28"/>
        </w:rPr>
      </w:pPr>
      <w:r w:rsidRPr="00D541D0">
        <w:rPr>
          <w:sz w:val="28"/>
          <w:szCs w:val="28"/>
        </w:rPr>
        <w:tab/>
        <w:t>2.3.2  Chức năng liên nhân</w:t>
      </w:r>
    </w:p>
    <w:p w:rsidR="00ED66BA" w:rsidRPr="00D541D0" w:rsidRDefault="00ED66BA" w:rsidP="00ED66BA">
      <w:pPr>
        <w:tabs>
          <w:tab w:val="left" w:pos="1200"/>
        </w:tabs>
        <w:spacing w:line="360" w:lineRule="auto"/>
        <w:rPr>
          <w:b/>
          <w:sz w:val="28"/>
          <w:szCs w:val="28"/>
        </w:rPr>
      </w:pPr>
      <w:r w:rsidRPr="00D541D0">
        <w:rPr>
          <w:b/>
          <w:sz w:val="28"/>
          <w:szCs w:val="28"/>
        </w:rPr>
        <w:t xml:space="preserve">          </w:t>
      </w:r>
      <w:r w:rsidRPr="00D541D0">
        <w:rPr>
          <w:b/>
          <w:sz w:val="28"/>
          <w:szCs w:val="28"/>
        </w:rPr>
        <w:tab/>
        <w:t>3.  Nội dung 3: Diễn ngôn và đặc trưng của diễn ngôn</w:t>
      </w:r>
    </w:p>
    <w:p w:rsidR="00ED66BA" w:rsidRPr="00D541D0" w:rsidRDefault="00ED66BA" w:rsidP="00ED66BA">
      <w:pPr>
        <w:spacing w:line="360" w:lineRule="auto"/>
        <w:rPr>
          <w:sz w:val="28"/>
          <w:szCs w:val="28"/>
        </w:rPr>
      </w:pPr>
      <w:r w:rsidRPr="00D541D0">
        <w:rPr>
          <w:sz w:val="28"/>
          <w:szCs w:val="28"/>
        </w:rPr>
        <w:tab/>
        <w:t xml:space="preserve">        3.1 Định nghĩa diễn ngôn</w:t>
      </w:r>
    </w:p>
    <w:p w:rsidR="00ED66BA" w:rsidRPr="00D541D0" w:rsidRDefault="00ED66BA" w:rsidP="00ED66BA">
      <w:pPr>
        <w:spacing w:line="360" w:lineRule="auto"/>
        <w:rPr>
          <w:sz w:val="28"/>
          <w:szCs w:val="28"/>
        </w:rPr>
      </w:pPr>
      <w:r w:rsidRPr="00D541D0">
        <w:rPr>
          <w:sz w:val="28"/>
          <w:szCs w:val="28"/>
        </w:rPr>
        <w:tab/>
        <w:t xml:space="preserve">        3.2  Đặc trưng của diễn ngôn (yếu tố nội dung, yếu tố cấu trúc, mạch lạc và liên kết, yếu tố chỉ lượng, yếu tố định biên).</w:t>
      </w:r>
    </w:p>
    <w:p w:rsidR="00ED66BA" w:rsidRPr="00D541D0" w:rsidRDefault="00ED66BA" w:rsidP="00ED66BA">
      <w:pPr>
        <w:spacing w:line="360" w:lineRule="auto"/>
        <w:rPr>
          <w:sz w:val="28"/>
          <w:szCs w:val="28"/>
        </w:rPr>
      </w:pPr>
      <w:r w:rsidRPr="00D541D0">
        <w:rPr>
          <w:sz w:val="28"/>
          <w:szCs w:val="28"/>
        </w:rPr>
        <w:tab/>
        <w:t xml:space="preserve">        3.3. Phân loại diễn ngôn</w:t>
      </w:r>
    </w:p>
    <w:p w:rsidR="00ED66BA" w:rsidRPr="00D541D0" w:rsidRDefault="00ED66BA" w:rsidP="00ED66BA">
      <w:pPr>
        <w:spacing w:line="360" w:lineRule="auto"/>
        <w:rPr>
          <w:sz w:val="28"/>
          <w:szCs w:val="28"/>
        </w:rPr>
      </w:pPr>
      <w:r w:rsidRPr="00D541D0">
        <w:rPr>
          <w:sz w:val="28"/>
          <w:szCs w:val="28"/>
        </w:rPr>
        <w:tab/>
        <w:t xml:space="preserve">        3.3.1 Theo dạng thức nói và viết</w:t>
      </w:r>
    </w:p>
    <w:p w:rsidR="00ED66BA" w:rsidRPr="00D541D0" w:rsidRDefault="00ED66BA" w:rsidP="00ED66BA">
      <w:pPr>
        <w:spacing w:line="360" w:lineRule="auto"/>
        <w:rPr>
          <w:sz w:val="28"/>
          <w:szCs w:val="28"/>
        </w:rPr>
      </w:pPr>
      <w:r w:rsidRPr="00D541D0">
        <w:rPr>
          <w:sz w:val="28"/>
          <w:szCs w:val="28"/>
        </w:rPr>
        <w:tab/>
        <w:t xml:space="preserve">        3.3.2 Theo đơn thoại và đối thoại</w:t>
      </w:r>
    </w:p>
    <w:p w:rsidR="00ED66BA" w:rsidRPr="00D541D0" w:rsidRDefault="00ED66BA" w:rsidP="00ED66BA">
      <w:pPr>
        <w:spacing w:line="360" w:lineRule="auto"/>
        <w:rPr>
          <w:sz w:val="28"/>
          <w:szCs w:val="28"/>
        </w:rPr>
      </w:pPr>
      <w:r w:rsidRPr="00D541D0">
        <w:rPr>
          <w:sz w:val="28"/>
          <w:szCs w:val="28"/>
        </w:rPr>
        <w:lastRenderedPageBreak/>
        <w:tab/>
        <w:t xml:space="preserve">        3.3.3 Theo tính liên tục hay gián đoạn</w:t>
      </w:r>
    </w:p>
    <w:p w:rsidR="00ED66BA" w:rsidRPr="00D541D0" w:rsidRDefault="00ED66BA" w:rsidP="00ED66BA">
      <w:pPr>
        <w:spacing w:line="360" w:lineRule="auto"/>
        <w:rPr>
          <w:sz w:val="28"/>
          <w:szCs w:val="28"/>
        </w:rPr>
      </w:pPr>
      <w:r w:rsidRPr="00D541D0">
        <w:rPr>
          <w:sz w:val="28"/>
          <w:szCs w:val="28"/>
        </w:rPr>
        <w:t xml:space="preserve">                     3.4  Các khuôn hình diễn ngôn</w:t>
      </w:r>
    </w:p>
    <w:p w:rsidR="00ED66BA" w:rsidRPr="00D541D0" w:rsidRDefault="00ED66BA" w:rsidP="00ED66BA">
      <w:pPr>
        <w:spacing w:line="360" w:lineRule="auto"/>
        <w:rPr>
          <w:b/>
          <w:sz w:val="28"/>
          <w:szCs w:val="28"/>
        </w:rPr>
      </w:pPr>
      <w:r w:rsidRPr="00D541D0">
        <w:rPr>
          <w:b/>
          <w:sz w:val="28"/>
          <w:szCs w:val="28"/>
        </w:rPr>
        <w:t xml:space="preserve">         </w:t>
      </w:r>
      <w:r w:rsidRPr="00D541D0">
        <w:rPr>
          <w:b/>
          <w:sz w:val="28"/>
          <w:szCs w:val="28"/>
        </w:rPr>
        <w:tab/>
      </w:r>
      <w:r w:rsidR="00493F9F" w:rsidRPr="00D541D0">
        <w:rPr>
          <w:b/>
          <w:sz w:val="28"/>
          <w:szCs w:val="28"/>
        </w:rPr>
        <w:t xml:space="preserve">     </w:t>
      </w:r>
      <w:r w:rsidRPr="00D541D0">
        <w:rPr>
          <w:b/>
          <w:sz w:val="28"/>
          <w:szCs w:val="28"/>
        </w:rPr>
        <w:t xml:space="preserve">  4. Nội dung 4: Liên kết trong diễn ngôn</w:t>
      </w:r>
    </w:p>
    <w:p w:rsidR="00ED66BA" w:rsidRPr="00D541D0" w:rsidRDefault="00ED66BA" w:rsidP="00ED66BA">
      <w:pPr>
        <w:spacing w:line="360" w:lineRule="auto"/>
        <w:rPr>
          <w:sz w:val="28"/>
          <w:szCs w:val="28"/>
        </w:rPr>
      </w:pPr>
      <w:r w:rsidRPr="00D541D0">
        <w:rPr>
          <w:sz w:val="28"/>
          <w:szCs w:val="28"/>
        </w:rPr>
        <w:tab/>
        <w:t xml:space="preserve">        4.1  Định nghĩa về liên kết</w:t>
      </w:r>
    </w:p>
    <w:p w:rsidR="00ED66BA" w:rsidRPr="00D541D0" w:rsidRDefault="00ED66BA" w:rsidP="00ED66BA">
      <w:pPr>
        <w:spacing w:line="360" w:lineRule="auto"/>
        <w:rPr>
          <w:sz w:val="28"/>
          <w:szCs w:val="28"/>
        </w:rPr>
      </w:pPr>
      <w:r w:rsidRPr="00D541D0">
        <w:rPr>
          <w:sz w:val="28"/>
          <w:szCs w:val="28"/>
        </w:rPr>
        <w:tab/>
        <w:t xml:space="preserve">        4.2 Quy chiếu. Các hướng quy chiếu trong diễn ngôn.</w:t>
      </w:r>
    </w:p>
    <w:p w:rsidR="00ED66BA" w:rsidRPr="00D541D0" w:rsidRDefault="00ED66BA" w:rsidP="00ED66BA">
      <w:pPr>
        <w:spacing w:line="360" w:lineRule="auto"/>
        <w:rPr>
          <w:sz w:val="28"/>
          <w:szCs w:val="28"/>
        </w:rPr>
      </w:pPr>
      <w:r w:rsidRPr="00D541D0">
        <w:rPr>
          <w:sz w:val="28"/>
          <w:szCs w:val="28"/>
        </w:rPr>
        <w:tab/>
        <w:t xml:space="preserve">        4. 3  Các phương thức và phương tiện liên kết.</w:t>
      </w:r>
    </w:p>
    <w:p w:rsidR="00ED66BA" w:rsidRPr="00D541D0" w:rsidRDefault="00ED66BA" w:rsidP="00ED66BA">
      <w:pPr>
        <w:spacing w:line="360" w:lineRule="auto"/>
        <w:rPr>
          <w:sz w:val="28"/>
          <w:szCs w:val="28"/>
        </w:rPr>
      </w:pPr>
      <w:r w:rsidRPr="00D541D0">
        <w:rPr>
          <w:sz w:val="28"/>
          <w:szCs w:val="28"/>
        </w:rPr>
        <w:t xml:space="preserve">                    4.5  Các phép liên kết</w:t>
      </w:r>
    </w:p>
    <w:p w:rsidR="00ED66BA" w:rsidRPr="00D541D0" w:rsidRDefault="00ED66BA" w:rsidP="00ED66BA">
      <w:pPr>
        <w:spacing w:line="360" w:lineRule="auto"/>
        <w:rPr>
          <w:sz w:val="28"/>
          <w:szCs w:val="28"/>
        </w:rPr>
      </w:pPr>
      <w:r w:rsidRPr="00D541D0">
        <w:rPr>
          <w:sz w:val="28"/>
          <w:szCs w:val="28"/>
        </w:rPr>
        <w:tab/>
      </w:r>
      <w:r w:rsidRPr="00D541D0">
        <w:rPr>
          <w:sz w:val="28"/>
          <w:szCs w:val="28"/>
        </w:rPr>
        <w:tab/>
        <w:t>4.5.1  Phép nối</w:t>
      </w:r>
    </w:p>
    <w:p w:rsidR="00ED66BA" w:rsidRPr="00D541D0" w:rsidRDefault="00ED66BA" w:rsidP="00ED66BA">
      <w:pPr>
        <w:spacing w:line="360" w:lineRule="auto"/>
        <w:rPr>
          <w:sz w:val="28"/>
          <w:szCs w:val="28"/>
        </w:rPr>
      </w:pPr>
      <w:r w:rsidRPr="00D541D0">
        <w:rPr>
          <w:sz w:val="28"/>
          <w:szCs w:val="28"/>
        </w:rPr>
        <w:t xml:space="preserve">                        4.5.2 Phép quy chiếu (quy chiếu chỉ ngôi, quy chiếu chỉ định, quy chiếu so sánh)</w:t>
      </w:r>
    </w:p>
    <w:p w:rsidR="00ED66BA" w:rsidRPr="00D541D0" w:rsidRDefault="00ED66BA" w:rsidP="00ED66BA">
      <w:pPr>
        <w:spacing w:line="360" w:lineRule="auto"/>
        <w:rPr>
          <w:sz w:val="28"/>
          <w:szCs w:val="28"/>
        </w:rPr>
      </w:pPr>
      <w:r w:rsidRPr="00D541D0">
        <w:rPr>
          <w:sz w:val="28"/>
          <w:szCs w:val="28"/>
        </w:rPr>
        <w:t xml:space="preserve">                         4.5.3 Phép tình lược</w:t>
      </w:r>
    </w:p>
    <w:p w:rsidR="00ED66BA" w:rsidRPr="00D541D0" w:rsidRDefault="00ED66BA" w:rsidP="00ED66BA">
      <w:pPr>
        <w:spacing w:line="360" w:lineRule="auto"/>
        <w:rPr>
          <w:sz w:val="28"/>
          <w:szCs w:val="28"/>
        </w:rPr>
      </w:pPr>
      <w:r w:rsidRPr="00D541D0">
        <w:rPr>
          <w:sz w:val="28"/>
          <w:szCs w:val="28"/>
        </w:rPr>
        <w:t xml:space="preserve">                         4.5.4 Phép thế (thế bằng đại từ)</w:t>
      </w:r>
    </w:p>
    <w:p w:rsidR="00ED66BA" w:rsidRPr="00D541D0" w:rsidRDefault="00ED66BA" w:rsidP="00ED66BA">
      <w:pPr>
        <w:spacing w:line="360" w:lineRule="auto"/>
        <w:rPr>
          <w:sz w:val="28"/>
          <w:szCs w:val="28"/>
        </w:rPr>
      </w:pPr>
      <w:r w:rsidRPr="00D541D0">
        <w:rPr>
          <w:sz w:val="28"/>
          <w:szCs w:val="28"/>
        </w:rPr>
        <w:tab/>
        <w:t xml:space="preserve">             4.5.5 Phép liên kết từ vựng (lặp, từ vựng, thế đồng nghĩa, liên tưởng)</w:t>
      </w:r>
    </w:p>
    <w:p w:rsidR="00ED66BA" w:rsidRPr="00D541D0" w:rsidRDefault="00ED66BA" w:rsidP="00ED66BA">
      <w:pPr>
        <w:spacing w:line="360" w:lineRule="auto"/>
        <w:rPr>
          <w:b/>
          <w:sz w:val="28"/>
          <w:szCs w:val="28"/>
        </w:rPr>
      </w:pPr>
      <w:r w:rsidRPr="00D541D0">
        <w:rPr>
          <w:b/>
          <w:sz w:val="28"/>
          <w:szCs w:val="28"/>
        </w:rPr>
        <w:t xml:space="preserve"> </w:t>
      </w:r>
      <w:r w:rsidRPr="00D541D0">
        <w:rPr>
          <w:b/>
          <w:sz w:val="28"/>
          <w:szCs w:val="28"/>
        </w:rPr>
        <w:tab/>
      </w:r>
      <w:r w:rsidRPr="00D541D0">
        <w:rPr>
          <w:b/>
          <w:sz w:val="28"/>
          <w:szCs w:val="28"/>
        </w:rPr>
        <w:tab/>
        <w:t>5. Nội dung 5: Mạch lạc trong diễn ngôn</w:t>
      </w:r>
    </w:p>
    <w:p w:rsidR="00ED66BA" w:rsidRPr="00D541D0" w:rsidRDefault="00ED66BA" w:rsidP="00ED66BA">
      <w:pPr>
        <w:spacing w:line="360" w:lineRule="auto"/>
        <w:rPr>
          <w:sz w:val="28"/>
          <w:szCs w:val="28"/>
        </w:rPr>
      </w:pPr>
      <w:r w:rsidRPr="00D541D0">
        <w:rPr>
          <w:sz w:val="28"/>
          <w:szCs w:val="28"/>
        </w:rPr>
        <w:tab/>
        <w:t xml:space="preserve">    </w:t>
      </w:r>
      <w:r w:rsidR="00640154" w:rsidRPr="00D541D0">
        <w:rPr>
          <w:sz w:val="28"/>
          <w:szCs w:val="28"/>
        </w:rPr>
        <w:t xml:space="preserve">  </w:t>
      </w:r>
      <w:r w:rsidRPr="00D541D0">
        <w:rPr>
          <w:sz w:val="28"/>
          <w:szCs w:val="28"/>
        </w:rPr>
        <w:t xml:space="preserve">   </w:t>
      </w:r>
      <w:r w:rsidR="00640154" w:rsidRPr="00D541D0">
        <w:rPr>
          <w:sz w:val="28"/>
          <w:szCs w:val="28"/>
        </w:rPr>
        <w:t xml:space="preserve">  </w:t>
      </w:r>
      <w:r w:rsidRPr="00D541D0">
        <w:rPr>
          <w:sz w:val="28"/>
          <w:szCs w:val="28"/>
        </w:rPr>
        <w:t xml:space="preserve"> 5.1 Định nghĩa về mạch lạc</w:t>
      </w:r>
    </w:p>
    <w:p w:rsidR="00ED66BA" w:rsidRPr="00D541D0" w:rsidRDefault="00ED66BA" w:rsidP="00ED66BA">
      <w:pPr>
        <w:spacing w:line="360" w:lineRule="auto"/>
        <w:rPr>
          <w:sz w:val="28"/>
          <w:szCs w:val="28"/>
        </w:rPr>
      </w:pPr>
      <w:r w:rsidRPr="00D541D0">
        <w:rPr>
          <w:sz w:val="28"/>
          <w:szCs w:val="28"/>
        </w:rPr>
        <w:tab/>
        <w:t xml:space="preserve">       </w:t>
      </w:r>
      <w:r w:rsidR="00640154" w:rsidRPr="00D541D0">
        <w:rPr>
          <w:sz w:val="28"/>
          <w:szCs w:val="28"/>
        </w:rPr>
        <w:t xml:space="preserve">    </w:t>
      </w:r>
      <w:r w:rsidRPr="00D541D0">
        <w:rPr>
          <w:sz w:val="28"/>
          <w:szCs w:val="28"/>
        </w:rPr>
        <w:t xml:space="preserve"> 5.2 Phân biệt mạch lạc và liên kết</w:t>
      </w:r>
    </w:p>
    <w:p w:rsidR="00ED66BA" w:rsidRPr="00D541D0" w:rsidRDefault="00ED66BA" w:rsidP="00ED66BA">
      <w:pPr>
        <w:spacing w:line="360" w:lineRule="auto"/>
        <w:rPr>
          <w:sz w:val="28"/>
          <w:szCs w:val="28"/>
        </w:rPr>
      </w:pPr>
      <w:r w:rsidRPr="00D541D0">
        <w:rPr>
          <w:sz w:val="28"/>
          <w:szCs w:val="28"/>
        </w:rPr>
        <w:tab/>
        <w:t xml:space="preserve">       </w:t>
      </w:r>
      <w:r w:rsidR="00640154" w:rsidRPr="00D541D0">
        <w:rPr>
          <w:sz w:val="28"/>
          <w:szCs w:val="28"/>
        </w:rPr>
        <w:t xml:space="preserve">   </w:t>
      </w:r>
      <w:r w:rsidRPr="00D541D0">
        <w:rPr>
          <w:sz w:val="28"/>
          <w:szCs w:val="28"/>
        </w:rPr>
        <w:t xml:space="preserve"> 5.3  Các biểu hiện của mạch lạc</w:t>
      </w:r>
    </w:p>
    <w:p w:rsidR="00ED66BA" w:rsidRPr="00D541D0" w:rsidRDefault="00ED66BA" w:rsidP="00ED66BA">
      <w:pPr>
        <w:spacing w:line="360" w:lineRule="auto"/>
        <w:rPr>
          <w:sz w:val="28"/>
          <w:szCs w:val="28"/>
        </w:rPr>
      </w:pPr>
      <w:r w:rsidRPr="00D541D0">
        <w:rPr>
          <w:sz w:val="28"/>
          <w:szCs w:val="28"/>
        </w:rPr>
        <w:tab/>
      </w:r>
      <w:r w:rsidRPr="00D541D0">
        <w:rPr>
          <w:sz w:val="28"/>
          <w:szCs w:val="28"/>
        </w:rPr>
        <w:tab/>
        <w:t>5.3.1 Mạch lạc biểu hiện trong quan hệ giữa các từ trong câu</w:t>
      </w:r>
    </w:p>
    <w:p w:rsidR="00ED66BA" w:rsidRPr="00D541D0" w:rsidRDefault="00ED66BA" w:rsidP="00ED66BA">
      <w:pPr>
        <w:spacing w:line="360" w:lineRule="auto"/>
        <w:rPr>
          <w:sz w:val="28"/>
          <w:szCs w:val="28"/>
        </w:rPr>
      </w:pPr>
      <w:r w:rsidRPr="00D541D0">
        <w:rPr>
          <w:sz w:val="28"/>
          <w:szCs w:val="28"/>
        </w:rPr>
        <w:tab/>
      </w:r>
      <w:r w:rsidRPr="00D541D0">
        <w:rPr>
          <w:sz w:val="28"/>
          <w:szCs w:val="28"/>
        </w:rPr>
        <w:tab/>
        <w:t>5.3.2  Mạch lạc biểu hiện trong quan hệ giữa đề tài – chủ đề của các câu</w:t>
      </w:r>
    </w:p>
    <w:p w:rsidR="00ED66BA" w:rsidRPr="00D541D0" w:rsidRDefault="00ED66BA" w:rsidP="00ED66BA">
      <w:pPr>
        <w:spacing w:line="360" w:lineRule="auto"/>
        <w:rPr>
          <w:sz w:val="28"/>
          <w:szCs w:val="28"/>
        </w:rPr>
      </w:pPr>
      <w:r w:rsidRPr="00D541D0">
        <w:rPr>
          <w:sz w:val="28"/>
          <w:szCs w:val="28"/>
        </w:rPr>
        <w:tab/>
      </w:r>
      <w:r w:rsidRPr="00D541D0">
        <w:rPr>
          <w:sz w:val="28"/>
          <w:szCs w:val="28"/>
        </w:rPr>
        <w:tab/>
        <w:t>5.3.3  Mạch lạc biểu hiện trong phần nêu đặc trưng ở các câu có quan hệ về nghĩa với nhau.</w:t>
      </w:r>
    </w:p>
    <w:p w:rsidR="00ED66BA" w:rsidRPr="00D541D0" w:rsidRDefault="00ED66BA" w:rsidP="00ED66BA">
      <w:pPr>
        <w:spacing w:line="360" w:lineRule="auto"/>
        <w:rPr>
          <w:sz w:val="28"/>
          <w:szCs w:val="28"/>
        </w:rPr>
      </w:pPr>
      <w:r w:rsidRPr="00D541D0">
        <w:rPr>
          <w:sz w:val="28"/>
          <w:szCs w:val="28"/>
        </w:rPr>
        <w:tab/>
      </w:r>
      <w:r w:rsidRPr="00D541D0">
        <w:rPr>
          <w:sz w:val="28"/>
          <w:szCs w:val="28"/>
        </w:rPr>
        <w:tab/>
        <w:t>5.3.4  Mạch lạc biểu hiện trong trật tự hợp lý giữa các câu.</w:t>
      </w:r>
    </w:p>
    <w:p w:rsidR="00ED66BA" w:rsidRPr="00D541D0" w:rsidRDefault="00ED66BA" w:rsidP="00ED66BA">
      <w:pPr>
        <w:spacing w:line="360" w:lineRule="auto"/>
        <w:rPr>
          <w:sz w:val="28"/>
          <w:szCs w:val="28"/>
        </w:rPr>
      </w:pPr>
      <w:r w:rsidRPr="00D541D0">
        <w:rPr>
          <w:sz w:val="28"/>
          <w:szCs w:val="28"/>
        </w:rPr>
        <w:tab/>
      </w:r>
      <w:r w:rsidRPr="00D541D0">
        <w:rPr>
          <w:sz w:val="28"/>
          <w:szCs w:val="28"/>
        </w:rPr>
        <w:tab/>
        <w:t>5.3.5  Mạch lạc biểu hiện trong quan hệ của từ ngữ với tình huống bên ngoài văn bản (theo quan hệ ngoại chiếu).</w:t>
      </w:r>
    </w:p>
    <w:p w:rsidR="00ED66BA" w:rsidRPr="00D541D0" w:rsidRDefault="00ED66BA" w:rsidP="00ED66BA">
      <w:pPr>
        <w:spacing w:line="360" w:lineRule="auto"/>
        <w:rPr>
          <w:b/>
          <w:sz w:val="28"/>
          <w:szCs w:val="28"/>
        </w:rPr>
      </w:pPr>
      <w:r w:rsidRPr="00D541D0">
        <w:rPr>
          <w:sz w:val="28"/>
          <w:szCs w:val="28"/>
        </w:rPr>
        <w:tab/>
      </w:r>
      <w:r w:rsidR="00640154" w:rsidRPr="00D541D0">
        <w:rPr>
          <w:sz w:val="28"/>
          <w:szCs w:val="28"/>
        </w:rPr>
        <w:t xml:space="preserve">             </w:t>
      </w:r>
      <w:r w:rsidRPr="00D541D0">
        <w:rPr>
          <w:b/>
          <w:sz w:val="28"/>
          <w:szCs w:val="28"/>
        </w:rPr>
        <w:t>6.  Nội dung 6: Cấu tạo đoạn văn</w:t>
      </w:r>
    </w:p>
    <w:p w:rsidR="00ED66BA" w:rsidRPr="00D541D0" w:rsidRDefault="00ED66BA" w:rsidP="00ED66BA">
      <w:pPr>
        <w:spacing w:line="360" w:lineRule="auto"/>
        <w:rPr>
          <w:sz w:val="28"/>
          <w:szCs w:val="28"/>
        </w:rPr>
      </w:pPr>
      <w:r w:rsidRPr="00D541D0">
        <w:rPr>
          <w:sz w:val="28"/>
          <w:szCs w:val="28"/>
        </w:rPr>
        <w:tab/>
        <w:t xml:space="preserve"> </w:t>
      </w:r>
      <w:r w:rsidR="00640154" w:rsidRPr="00D541D0">
        <w:rPr>
          <w:sz w:val="28"/>
          <w:szCs w:val="28"/>
        </w:rPr>
        <w:t xml:space="preserve">     </w:t>
      </w:r>
      <w:r w:rsidRPr="00D541D0">
        <w:rPr>
          <w:sz w:val="28"/>
          <w:szCs w:val="28"/>
        </w:rPr>
        <w:t xml:space="preserve"> </w:t>
      </w:r>
      <w:r w:rsidR="00640154" w:rsidRPr="00D541D0">
        <w:rPr>
          <w:sz w:val="28"/>
          <w:szCs w:val="28"/>
        </w:rPr>
        <w:t xml:space="preserve">     </w:t>
      </w:r>
      <w:r w:rsidRPr="00D541D0">
        <w:rPr>
          <w:sz w:val="28"/>
          <w:szCs w:val="28"/>
        </w:rPr>
        <w:t xml:space="preserve">  6.1 Vị trí của đoạn văn trong cấu tạo hình thức của diễn ngôn</w:t>
      </w:r>
    </w:p>
    <w:p w:rsidR="00ED66BA" w:rsidRPr="00D541D0" w:rsidRDefault="00ED66BA" w:rsidP="00ED66BA">
      <w:pPr>
        <w:spacing w:line="360" w:lineRule="auto"/>
        <w:rPr>
          <w:sz w:val="28"/>
          <w:szCs w:val="28"/>
        </w:rPr>
      </w:pPr>
      <w:r w:rsidRPr="00D541D0">
        <w:rPr>
          <w:sz w:val="28"/>
          <w:szCs w:val="28"/>
        </w:rPr>
        <w:tab/>
        <w:t xml:space="preserve">  </w:t>
      </w:r>
      <w:r w:rsidR="00640154" w:rsidRPr="00D541D0">
        <w:rPr>
          <w:sz w:val="28"/>
          <w:szCs w:val="28"/>
        </w:rPr>
        <w:tab/>
      </w:r>
      <w:r w:rsidRPr="00D541D0">
        <w:rPr>
          <w:sz w:val="28"/>
          <w:szCs w:val="28"/>
        </w:rPr>
        <w:t xml:space="preserve">  6.2  Đoạn văn trong các kiểu loại diễn ngôn khác nhau.</w:t>
      </w:r>
    </w:p>
    <w:p w:rsidR="00ED66BA" w:rsidRPr="00D541D0" w:rsidRDefault="00ED66BA" w:rsidP="00ED66BA">
      <w:pPr>
        <w:spacing w:line="360" w:lineRule="auto"/>
        <w:rPr>
          <w:sz w:val="28"/>
          <w:szCs w:val="28"/>
        </w:rPr>
      </w:pPr>
      <w:r w:rsidRPr="00D541D0">
        <w:rPr>
          <w:sz w:val="28"/>
          <w:szCs w:val="28"/>
        </w:rPr>
        <w:t xml:space="preserve">              </w:t>
      </w:r>
      <w:r w:rsidR="00640154" w:rsidRPr="00D541D0">
        <w:rPr>
          <w:sz w:val="28"/>
          <w:szCs w:val="28"/>
        </w:rPr>
        <w:tab/>
      </w:r>
      <w:r w:rsidRPr="00D541D0">
        <w:rPr>
          <w:sz w:val="28"/>
          <w:szCs w:val="28"/>
        </w:rPr>
        <w:t xml:space="preserve">  6.3  Các nguyên tắc cấu tạo đoạn văn.</w:t>
      </w:r>
    </w:p>
    <w:p w:rsidR="00ED66BA" w:rsidRPr="00D541D0" w:rsidRDefault="00ED66BA" w:rsidP="00ED66BA">
      <w:pPr>
        <w:spacing w:line="360" w:lineRule="auto"/>
        <w:rPr>
          <w:sz w:val="28"/>
          <w:szCs w:val="28"/>
        </w:rPr>
      </w:pPr>
      <w:r w:rsidRPr="00D541D0">
        <w:rPr>
          <w:sz w:val="28"/>
          <w:szCs w:val="28"/>
        </w:rPr>
        <w:lastRenderedPageBreak/>
        <w:t xml:space="preserve">              </w:t>
      </w:r>
      <w:r w:rsidR="00640154" w:rsidRPr="00D541D0">
        <w:rPr>
          <w:sz w:val="28"/>
          <w:szCs w:val="28"/>
        </w:rPr>
        <w:tab/>
      </w:r>
      <w:r w:rsidRPr="00D541D0">
        <w:rPr>
          <w:sz w:val="28"/>
          <w:szCs w:val="28"/>
        </w:rPr>
        <w:t xml:space="preserve">  6.4  Câu chủ đề. Vị trí và chức năng câu chủ đề trong đoạn văn.</w:t>
      </w:r>
    </w:p>
    <w:p w:rsidR="00ED66BA" w:rsidRPr="00D541D0" w:rsidRDefault="00ED66BA" w:rsidP="00ED66BA">
      <w:pPr>
        <w:spacing w:line="360" w:lineRule="auto"/>
        <w:rPr>
          <w:sz w:val="28"/>
          <w:szCs w:val="28"/>
        </w:rPr>
      </w:pPr>
      <w:r w:rsidRPr="00D541D0">
        <w:rPr>
          <w:sz w:val="28"/>
          <w:szCs w:val="28"/>
        </w:rPr>
        <w:t xml:space="preserve">              </w:t>
      </w:r>
      <w:r w:rsidR="00640154" w:rsidRPr="00D541D0">
        <w:rPr>
          <w:sz w:val="28"/>
          <w:szCs w:val="28"/>
        </w:rPr>
        <w:tab/>
      </w:r>
      <w:r w:rsidRPr="00D541D0">
        <w:rPr>
          <w:sz w:val="28"/>
          <w:szCs w:val="28"/>
        </w:rPr>
        <w:t xml:space="preserve">  6.5  Một số kiểu loại cấu trúc đoạn văn.</w:t>
      </w:r>
    </w:p>
    <w:p w:rsidR="00366E4B" w:rsidRPr="00D541D0" w:rsidRDefault="00366E4B" w:rsidP="00AE719D">
      <w:pPr>
        <w:spacing w:line="360" w:lineRule="auto"/>
        <w:rPr>
          <w:sz w:val="28"/>
          <w:szCs w:val="28"/>
        </w:rPr>
      </w:pPr>
      <w:r w:rsidRPr="00D541D0">
        <w:rPr>
          <w:sz w:val="28"/>
          <w:szCs w:val="28"/>
        </w:rPr>
        <w:tab/>
      </w:r>
    </w:p>
    <w:p w:rsidR="00640154" w:rsidRPr="00D541D0" w:rsidRDefault="00467D89" w:rsidP="00640154">
      <w:pPr>
        <w:spacing w:line="360" w:lineRule="auto"/>
        <w:rPr>
          <w:b/>
          <w:sz w:val="28"/>
          <w:szCs w:val="28"/>
        </w:rPr>
      </w:pPr>
      <w:r>
        <w:rPr>
          <w:b/>
          <w:sz w:val="28"/>
          <w:szCs w:val="28"/>
        </w:rPr>
        <w:t>5</w:t>
      </w:r>
      <w:r w:rsidR="00640154" w:rsidRPr="00D541D0">
        <w:rPr>
          <w:b/>
          <w:sz w:val="28"/>
          <w:szCs w:val="28"/>
        </w:rPr>
        <w:t>.   Tài liệu phục vụ cho môn học</w:t>
      </w:r>
    </w:p>
    <w:p w:rsidR="00640154" w:rsidRPr="00D541D0" w:rsidRDefault="00640154" w:rsidP="00640154">
      <w:pPr>
        <w:spacing w:line="360" w:lineRule="auto"/>
        <w:rPr>
          <w:b/>
          <w:i/>
          <w:iCs/>
          <w:sz w:val="28"/>
          <w:szCs w:val="28"/>
        </w:rPr>
      </w:pPr>
      <w:r w:rsidRPr="00D541D0">
        <w:rPr>
          <w:b/>
          <w:i/>
          <w:iCs/>
          <w:sz w:val="28"/>
          <w:szCs w:val="28"/>
        </w:rPr>
        <w:tab/>
      </w:r>
      <w:r w:rsidR="00467D89">
        <w:rPr>
          <w:b/>
          <w:i/>
          <w:iCs/>
          <w:sz w:val="28"/>
          <w:szCs w:val="28"/>
        </w:rPr>
        <w:t>5</w:t>
      </w:r>
      <w:r w:rsidRPr="00D541D0">
        <w:rPr>
          <w:b/>
          <w:i/>
          <w:iCs/>
          <w:sz w:val="28"/>
          <w:szCs w:val="28"/>
        </w:rPr>
        <w:t xml:space="preserve">.1 </w:t>
      </w:r>
      <w:r w:rsidRPr="00D541D0">
        <w:rPr>
          <w:b/>
          <w:iCs/>
          <w:sz w:val="28"/>
          <w:szCs w:val="28"/>
        </w:rPr>
        <w:t xml:space="preserve"> </w:t>
      </w:r>
      <w:r w:rsidRPr="00D541D0">
        <w:rPr>
          <w:b/>
          <w:i/>
          <w:iCs/>
          <w:sz w:val="28"/>
          <w:szCs w:val="28"/>
        </w:rPr>
        <w:t>Tài liệu bắt buộc</w:t>
      </w:r>
    </w:p>
    <w:p w:rsidR="00640154" w:rsidRPr="00D541D0" w:rsidRDefault="00640154" w:rsidP="00640154">
      <w:pPr>
        <w:spacing w:line="360" w:lineRule="auto"/>
        <w:rPr>
          <w:iCs/>
          <w:sz w:val="28"/>
          <w:szCs w:val="28"/>
        </w:rPr>
      </w:pPr>
      <w:r w:rsidRPr="00D541D0">
        <w:rPr>
          <w:b/>
          <w:i/>
          <w:iCs/>
          <w:sz w:val="28"/>
          <w:szCs w:val="28"/>
        </w:rPr>
        <w:tab/>
      </w:r>
      <w:r w:rsidRPr="00D541D0">
        <w:rPr>
          <w:iCs/>
          <w:sz w:val="28"/>
          <w:szCs w:val="28"/>
        </w:rPr>
        <w:t>1. Diệp Quang Ban: Giao tiếp, diễn ngôn và cấu tạo của văn bản. Nxb Giáo dụ, 2009.</w:t>
      </w:r>
    </w:p>
    <w:p w:rsidR="00640154" w:rsidRPr="00D541D0" w:rsidRDefault="00640154" w:rsidP="00640154">
      <w:pPr>
        <w:spacing w:line="360" w:lineRule="auto"/>
        <w:rPr>
          <w:iCs/>
          <w:sz w:val="28"/>
          <w:szCs w:val="28"/>
        </w:rPr>
      </w:pPr>
      <w:r w:rsidRPr="00D541D0">
        <w:rPr>
          <w:iCs/>
          <w:sz w:val="28"/>
          <w:szCs w:val="28"/>
        </w:rPr>
        <w:tab/>
        <w:t>2. Nguyễn Hòa: Phân tích diễn ngôn: Một số vấn đề lý luận và phương pháp. Nxb ĐHQGHN, 2003.</w:t>
      </w:r>
    </w:p>
    <w:p w:rsidR="00640154" w:rsidRPr="00D541D0" w:rsidRDefault="00640154" w:rsidP="00E5653A">
      <w:pPr>
        <w:spacing w:line="360" w:lineRule="auto"/>
        <w:rPr>
          <w:b/>
          <w:bCs/>
          <w:i/>
          <w:iCs/>
          <w:sz w:val="28"/>
          <w:szCs w:val="28"/>
        </w:rPr>
      </w:pPr>
      <w:r w:rsidRPr="00D541D0">
        <w:rPr>
          <w:iCs/>
          <w:sz w:val="28"/>
          <w:szCs w:val="28"/>
        </w:rPr>
        <w:tab/>
      </w:r>
      <w:r w:rsidR="00467D89">
        <w:rPr>
          <w:iCs/>
          <w:sz w:val="28"/>
          <w:szCs w:val="28"/>
        </w:rPr>
        <w:t>5</w:t>
      </w:r>
      <w:r w:rsidRPr="00D541D0">
        <w:rPr>
          <w:b/>
          <w:bCs/>
          <w:i/>
          <w:iCs/>
          <w:sz w:val="28"/>
          <w:szCs w:val="28"/>
        </w:rPr>
        <w:t>.2  Tài liệu tham khảo thêm</w:t>
      </w:r>
    </w:p>
    <w:p w:rsidR="00640154" w:rsidRPr="00D541D0" w:rsidRDefault="00640154" w:rsidP="00640154">
      <w:pPr>
        <w:spacing w:line="360" w:lineRule="auto"/>
        <w:jc w:val="both"/>
        <w:rPr>
          <w:sz w:val="28"/>
          <w:szCs w:val="28"/>
        </w:rPr>
      </w:pPr>
      <w:r w:rsidRPr="00D541D0">
        <w:rPr>
          <w:b/>
          <w:sz w:val="28"/>
          <w:szCs w:val="28"/>
        </w:rPr>
        <w:tab/>
      </w:r>
      <w:r w:rsidRPr="00D541D0">
        <w:rPr>
          <w:sz w:val="28"/>
          <w:szCs w:val="28"/>
        </w:rPr>
        <w:t>1.  Brown G., Yule G. Phân tích diễn ngôn (bản dịch tiếng Việt). Nxb Giáo dục, 2008.</w:t>
      </w:r>
    </w:p>
    <w:p w:rsidR="00640154" w:rsidRPr="00D541D0" w:rsidRDefault="00640154" w:rsidP="00640154">
      <w:pPr>
        <w:spacing w:line="360" w:lineRule="auto"/>
        <w:ind w:firstLine="720"/>
        <w:jc w:val="both"/>
        <w:rPr>
          <w:sz w:val="28"/>
          <w:szCs w:val="28"/>
        </w:rPr>
      </w:pPr>
      <w:r w:rsidRPr="00D541D0">
        <w:rPr>
          <w:sz w:val="28"/>
          <w:szCs w:val="28"/>
        </w:rPr>
        <w:t>2. Diệp Quang Ban. Văn bản. Nxb ĐHSP. 2005.</w:t>
      </w:r>
    </w:p>
    <w:p w:rsidR="00640154" w:rsidRPr="00D541D0" w:rsidRDefault="00640154" w:rsidP="00640154">
      <w:pPr>
        <w:spacing w:line="360" w:lineRule="auto"/>
        <w:ind w:firstLine="720"/>
        <w:jc w:val="both"/>
        <w:rPr>
          <w:sz w:val="28"/>
          <w:szCs w:val="28"/>
        </w:rPr>
      </w:pPr>
      <w:r w:rsidRPr="00D541D0">
        <w:rPr>
          <w:sz w:val="28"/>
          <w:szCs w:val="28"/>
        </w:rPr>
        <w:t>3.  Moskanskaja O.I: Ngữ pháp văn bản (Bản dịch tiếng Việt của Trần Ngọc Thêm), Nxb Giáo dục, 1996.</w:t>
      </w:r>
    </w:p>
    <w:p w:rsidR="00640154" w:rsidRPr="00D541D0" w:rsidRDefault="00640154" w:rsidP="00640154">
      <w:pPr>
        <w:spacing w:line="360" w:lineRule="auto"/>
        <w:jc w:val="both"/>
        <w:rPr>
          <w:sz w:val="28"/>
          <w:szCs w:val="28"/>
        </w:rPr>
      </w:pPr>
      <w:r w:rsidRPr="00D541D0">
        <w:rPr>
          <w:sz w:val="28"/>
          <w:szCs w:val="28"/>
        </w:rPr>
        <w:tab/>
        <w:t>4.  Nunan Davit: Dẫn nhập phân tích diễn ngôn (Bản dịch tiếng Việt của Hồ Mỹ Huyền và Trúc Thanh), 1997.</w:t>
      </w:r>
    </w:p>
    <w:p w:rsidR="00F76B61" w:rsidRDefault="00640154" w:rsidP="00CE5448">
      <w:pPr>
        <w:spacing w:line="360" w:lineRule="auto"/>
        <w:jc w:val="both"/>
        <w:rPr>
          <w:sz w:val="28"/>
          <w:szCs w:val="28"/>
        </w:rPr>
      </w:pPr>
      <w:r w:rsidRPr="00D541D0">
        <w:rPr>
          <w:sz w:val="28"/>
          <w:szCs w:val="28"/>
        </w:rPr>
        <w:tab/>
        <w:t>5. Nguyễn Thị Việt Thanh: Hệ thống liên kết lời nói tiếng Việt. Nxb Giáo dục, 1999</w:t>
      </w:r>
      <w:r w:rsidR="00795017" w:rsidRPr="00D541D0">
        <w:rPr>
          <w:sz w:val="28"/>
          <w:szCs w:val="28"/>
        </w:rPr>
        <w:t>.</w:t>
      </w:r>
    </w:p>
    <w:p w:rsidR="00E5653A" w:rsidRPr="00D541D0" w:rsidRDefault="00E5653A" w:rsidP="00E5653A">
      <w:pPr>
        <w:spacing w:line="360" w:lineRule="auto"/>
        <w:rPr>
          <w:iCs/>
          <w:sz w:val="28"/>
          <w:szCs w:val="28"/>
        </w:rPr>
      </w:pPr>
      <w:r>
        <w:rPr>
          <w:sz w:val="28"/>
          <w:szCs w:val="28"/>
        </w:rPr>
        <w:t xml:space="preserve">          6</w:t>
      </w:r>
      <w:r w:rsidRPr="00D541D0">
        <w:rPr>
          <w:iCs/>
          <w:sz w:val="28"/>
          <w:szCs w:val="28"/>
        </w:rPr>
        <w:t>. Trần Ngọc Thêm: Hệ thống liên kết văn bản tiếng Việt. Nxb Giáo dục, 1999.</w:t>
      </w:r>
    </w:p>
    <w:p w:rsidR="00E5653A" w:rsidRPr="00D541D0" w:rsidRDefault="00E5653A" w:rsidP="00CE5448">
      <w:pPr>
        <w:spacing w:line="360" w:lineRule="auto"/>
        <w:jc w:val="both"/>
        <w:rPr>
          <w:sz w:val="28"/>
          <w:szCs w:val="28"/>
        </w:rPr>
      </w:pPr>
    </w:p>
    <w:p w:rsidR="00777199" w:rsidRPr="00D541D0" w:rsidRDefault="00777199" w:rsidP="00CE5448">
      <w:pPr>
        <w:spacing w:line="360" w:lineRule="auto"/>
        <w:jc w:val="both"/>
        <w:rPr>
          <w:sz w:val="28"/>
          <w:szCs w:val="28"/>
        </w:rPr>
      </w:pPr>
    </w:p>
    <w:p w:rsidR="00F76B61" w:rsidRPr="00D541D0" w:rsidRDefault="00467D89" w:rsidP="00F76B61">
      <w:pPr>
        <w:spacing w:line="360" w:lineRule="auto"/>
        <w:ind w:firstLine="720"/>
        <w:jc w:val="both"/>
        <w:rPr>
          <w:sz w:val="28"/>
          <w:szCs w:val="28"/>
        </w:rPr>
      </w:pPr>
      <w:r>
        <w:rPr>
          <w:b/>
          <w:bCs/>
          <w:sz w:val="28"/>
          <w:szCs w:val="28"/>
        </w:rPr>
        <w:t>6</w:t>
      </w:r>
      <w:r w:rsidR="00F76B61" w:rsidRPr="00D541D0">
        <w:rPr>
          <w:b/>
          <w:bCs/>
          <w:sz w:val="28"/>
          <w:szCs w:val="28"/>
        </w:rPr>
        <w:t xml:space="preserve">. </w:t>
      </w:r>
      <w:r w:rsidR="00F76B61" w:rsidRPr="00D541D0">
        <w:rPr>
          <w:b/>
          <w:iCs/>
          <w:sz w:val="28"/>
          <w:szCs w:val="28"/>
        </w:rPr>
        <w:t>Lịch trình tổ chức dạy học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1416"/>
        <w:gridCol w:w="3561"/>
        <w:gridCol w:w="1527"/>
        <w:gridCol w:w="1388"/>
        <w:gridCol w:w="1124"/>
      </w:tblGrid>
      <w:tr w:rsidR="003D1403" w:rsidRPr="00D541D0" w:rsidTr="00795017">
        <w:trPr>
          <w:tblHeader/>
        </w:trPr>
        <w:tc>
          <w:tcPr>
            <w:tcW w:w="791" w:type="dxa"/>
            <w:shd w:val="clear" w:color="auto" w:fill="FFFF00"/>
            <w:vAlign w:val="center"/>
          </w:tcPr>
          <w:p w:rsidR="00F76B61" w:rsidRPr="00D541D0" w:rsidRDefault="00F76B61" w:rsidP="00F76B61">
            <w:pPr>
              <w:pStyle w:val="BodyText"/>
              <w:jc w:val="left"/>
              <w:rPr>
                <w:rFonts w:ascii="Times New Roman" w:hAnsi="Times New Roman"/>
                <w:b/>
                <w:i/>
                <w:iCs/>
                <w:szCs w:val="28"/>
              </w:rPr>
            </w:pPr>
            <w:r w:rsidRPr="00D541D0">
              <w:rPr>
                <w:rFonts w:ascii="Times New Roman" w:hAnsi="Times New Roman"/>
                <w:b/>
                <w:i/>
                <w:iCs/>
                <w:szCs w:val="28"/>
              </w:rPr>
              <w:t>Tuần</w:t>
            </w:r>
          </w:p>
        </w:tc>
        <w:tc>
          <w:tcPr>
            <w:tcW w:w="1416" w:type="dxa"/>
            <w:shd w:val="clear" w:color="auto" w:fill="FFFF00"/>
            <w:vAlign w:val="center"/>
          </w:tcPr>
          <w:p w:rsidR="00F76B61" w:rsidRPr="00D541D0" w:rsidRDefault="00F76B61" w:rsidP="00F76B61">
            <w:pPr>
              <w:pStyle w:val="BodyText"/>
              <w:jc w:val="left"/>
              <w:rPr>
                <w:rFonts w:ascii="Times New Roman" w:hAnsi="Times New Roman"/>
                <w:b/>
                <w:i/>
                <w:iCs/>
                <w:szCs w:val="28"/>
              </w:rPr>
            </w:pPr>
            <w:r w:rsidRPr="00D541D0">
              <w:rPr>
                <w:rFonts w:ascii="Times New Roman" w:hAnsi="Times New Roman"/>
                <w:b/>
                <w:i/>
                <w:iCs/>
                <w:szCs w:val="28"/>
              </w:rPr>
              <w:t xml:space="preserve">Nội dung </w:t>
            </w:r>
          </w:p>
          <w:p w:rsidR="00F76B61" w:rsidRPr="00D541D0" w:rsidRDefault="00F76B61" w:rsidP="00F76B61">
            <w:pPr>
              <w:pStyle w:val="BodyText"/>
              <w:jc w:val="left"/>
              <w:rPr>
                <w:rFonts w:ascii="Times New Roman" w:hAnsi="Times New Roman"/>
                <w:b/>
                <w:i/>
                <w:iCs/>
                <w:szCs w:val="28"/>
              </w:rPr>
            </w:pPr>
            <w:r w:rsidRPr="00D541D0">
              <w:rPr>
                <w:rFonts w:ascii="Times New Roman" w:hAnsi="Times New Roman"/>
                <w:b/>
                <w:i/>
                <w:iCs/>
                <w:szCs w:val="28"/>
              </w:rPr>
              <w:t>bài học</w:t>
            </w:r>
          </w:p>
        </w:tc>
        <w:tc>
          <w:tcPr>
            <w:tcW w:w="3593" w:type="dxa"/>
            <w:shd w:val="clear" w:color="auto" w:fill="FFFF00"/>
            <w:vAlign w:val="center"/>
          </w:tcPr>
          <w:p w:rsidR="00F76B61" w:rsidRPr="00D541D0" w:rsidRDefault="00777199" w:rsidP="00F76B61">
            <w:pPr>
              <w:pStyle w:val="BodyText"/>
              <w:jc w:val="center"/>
              <w:rPr>
                <w:rFonts w:ascii="Times New Roman" w:hAnsi="Times New Roman"/>
                <w:b/>
                <w:i/>
                <w:iCs/>
                <w:szCs w:val="28"/>
              </w:rPr>
            </w:pPr>
            <w:r w:rsidRPr="00D541D0">
              <w:rPr>
                <w:rFonts w:ascii="Times New Roman" w:hAnsi="Times New Roman"/>
                <w:b/>
                <w:i/>
                <w:iCs/>
                <w:szCs w:val="28"/>
              </w:rPr>
              <w:t>Nội dung chi tiết</w:t>
            </w:r>
          </w:p>
          <w:p w:rsidR="00F76B61" w:rsidRPr="00D541D0" w:rsidRDefault="00F76B61" w:rsidP="00F76B61">
            <w:pPr>
              <w:pStyle w:val="BodyText"/>
              <w:jc w:val="center"/>
              <w:rPr>
                <w:rFonts w:ascii="Times New Roman" w:hAnsi="Times New Roman"/>
                <w:b/>
                <w:i/>
                <w:iCs/>
                <w:szCs w:val="28"/>
              </w:rPr>
            </w:pPr>
            <w:r w:rsidRPr="00D541D0">
              <w:rPr>
                <w:rFonts w:ascii="Times New Roman" w:hAnsi="Times New Roman"/>
                <w:b/>
                <w:i/>
                <w:iCs/>
                <w:szCs w:val="28"/>
              </w:rPr>
              <w:t>của bài học</w:t>
            </w:r>
          </w:p>
        </w:tc>
        <w:tc>
          <w:tcPr>
            <w:tcW w:w="1535" w:type="dxa"/>
            <w:shd w:val="clear" w:color="auto" w:fill="FFFF00"/>
            <w:vAlign w:val="center"/>
          </w:tcPr>
          <w:p w:rsidR="00F76B61" w:rsidRPr="00D541D0" w:rsidRDefault="003814CF" w:rsidP="00F76B61">
            <w:pPr>
              <w:pStyle w:val="BodyText"/>
              <w:jc w:val="center"/>
              <w:rPr>
                <w:rFonts w:ascii="Times New Roman" w:hAnsi="Times New Roman"/>
                <w:b/>
                <w:i/>
                <w:iCs/>
                <w:szCs w:val="28"/>
              </w:rPr>
            </w:pPr>
            <w:r w:rsidRPr="00D541D0">
              <w:rPr>
                <w:rFonts w:ascii="Times New Roman" w:hAnsi="Times New Roman"/>
                <w:b/>
                <w:i/>
                <w:iCs/>
                <w:szCs w:val="28"/>
              </w:rPr>
              <w:t>Hình thức dạy học</w:t>
            </w:r>
          </w:p>
        </w:tc>
        <w:tc>
          <w:tcPr>
            <w:tcW w:w="1395" w:type="dxa"/>
            <w:shd w:val="clear" w:color="auto" w:fill="FFFF00"/>
            <w:vAlign w:val="center"/>
          </w:tcPr>
          <w:p w:rsidR="00F76B61" w:rsidRPr="00D541D0" w:rsidRDefault="00F76B61" w:rsidP="00F76B61">
            <w:pPr>
              <w:pStyle w:val="BodyText"/>
              <w:jc w:val="center"/>
              <w:rPr>
                <w:rFonts w:ascii="Times New Roman" w:hAnsi="Times New Roman"/>
                <w:b/>
                <w:i/>
                <w:iCs/>
                <w:szCs w:val="28"/>
              </w:rPr>
            </w:pPr>
            <w:r w:rsidRPr="00D541D0">
              <w:rPr>
                <w:rFonts w:ascii="Times New Roman" w:hAnsi="Times New Roman"/>
                <w:b/>
                <w:i/>
                <w:iCs/>
                <w:szCs w:val="28"/>
              </w:rPr>
              <w:t>Yêu cầu đối với người học</w:t>
            </w:r>
          </w:p>
        </w:tc>
        <w:tc>
          <w:tcPr>
            <w:tcW w:w="1125" w:type="dxa"/>
            <w:shd w:val="clear" w:color="auto" w:fill="FFFF00"/>
            <w:vAlign w:val="center"/>
          </w:tcPr>
          <w:p w:rsidR="00F76B61" w:rsidRPr="00D541D0" w:rsidRDefault="00F76B61" w:rsidP="00F76B61">
            <w:pPr>
              <w:pStyle w:val="BodyText"/>
              <w:jc w:val="left"/>
              <w:rPr>
                <w:rFonts w:ascii="Times New Roman" w:hAnsi="Times New Roman"/>
                <w:b/>
                <w:i/>
                <w:iCs/>
                <w:szCs w:val="28"/>
              </w:rPr>
            </w:pPr>
            <w:r w:rsidRPr="00D541D0">
              <w:rPr>
                <w:rFonts w:ascii="Times New Roman" w:hAnsi="Times New Roman"/>
                <w:b/>
                <w:i/>
                <w:iCs/>
                <w:szCs w:val="28"/>
              </w:rPr>
              <w:t>Tài liệu</w:t>
            </w:r>
          </w:p>
          <w:p w:rsidR="00F76B61" w:rsidRPr="00D541D0" w:rsidRDefault="00F76B61" w:rsidP="00F76B61">
            <w:pPr>
              <w:pStyle w:val="BodyText"/>
              <w:jc w:val="left"/>
              <w:rPr>
                <w:rFonts w:ascii="Times New Roman" w:hAnsi="Times New Roman"/>
                <w:b/>
                <w:i/>
                <w:iCs/>
                <w:szCs w:val="28"/>
              </w:rPr>
            </w:pPr>
            <w:r w:rsidRPr="00D541D0">
              <w:rPr>
                <w:rFonts w:ascii="Times New Roman" w:hAnsi="Times New Roman"/>
                <w:b/>
                <w:i/>
                <w:iCs/>
                <w:szCs w:val="28"/>
              </w:rPr>
              <w:t xml:space="preserve"> cần đọc</w:t>
            </w:r>
          </w:p>
        </w:tc>
      </w:tr>
      <w:tr w:rsidR="003D1403" w:rsidRPr="00D541D0" w:rsidTr="00795017">
        <w:tc>
          <w:tcPr>
            <w:tcW w:w="791" w:type="dxa"/>
            <w:vAlign w:val="center"/>
          </w:tcPr>
          <w:p w:rsidR="00E00E6C" w:rsidRPr="00D541D0" w:rsidRDefault="00E00E6C" w:rsidP="00F76B61">
            <w:pPr>
              <w:pStyle w:val="BodyText"/>
              <w:jc w:val="left"/>
              <w:rPr>
                <w:rFonts w:ascii="Times New Roman" w:hAnsi="Times New Roman"/>
                <w:iCs/>
                <w:szCs w:val="28"/>
              </w:rPr>
            </w:pPr>
            <w:r w:rsidRPr="00D541D0">
              <w:rPr>
                <w:rFonts w:ascii="Times New Roman" w:hAnsi="Times New Roman"/>
                <w:iCs/>
                <w:szCs w:val="28"/>
              </w:rPr>
              <w:t>1</w:t>
            </w:r>
          </w:p>
          <w:p w:rsidR="00E00E6C" w:rsidRPr="00D541D0" w:rsidRDefault="00E00E6C" w:rsidP="00F76B61">
            <w:pPr>
              <w:pStyle w:val="BodyText"/>
              <w:jc w:val="left"/>
              <w:rPr>
                <w:rFonts w:ascii="Times New Roman" w:hAnsi="Times New Roman"/>
                <w:iCs/>
                <w:szCs w:val="28"/>
              </w:rPr>
            </w:pPr>
          </w:p>
        </w:tc>
        <w:tc>
          <w:tcPr>
            <w:tcW w:w="1416" w:type="dxa"/>
            <w:vAlign w:val="center"/>
          </w:tcPr>
          <w:p w:rsidR="00E00E6C" w:rsidRPr="00D541D0" w:rsidRDefault="00E00E6C" w:rsidP="00CE5448">
            <w:pPr>
              <w:tabs>
                <w:tab w:val="left" w:pos="1200"/>
              </w:tabs>
              <w:spacing w:line="360" w:lineRule="auto"/>
              <w:rPr>
                <w:b/>
                <w:sz w:val="28"/>
                <w:szCs w:val="28"/>
              </w:rPr>
            </w:pPr>
            <w:r w:rsidRPr="00D541D0">
              <w:rPr>
                <w:b/>
                <w:sz w:val="28"/>
                <w:szCs w:val="28"/>
              </w:rPr>
              <w:lastRenderedPageBreak/>
              <w:t xml:space="preserve">Khái lược </w:t>
            </w:r>
            <w:r w:rsidRPr="00D541D0">
              <w:rPr>
                <w:b/>
                <w:sz w:val="28"/>
                <w:szCs w:val="28"/>
              </w:rPr>
              <w:lastRenderedPageBreak/>
              <w:t>về phân tích diễn ngôn</w:t>
            </w:r>
          </w:p>
          <w:p w:rsidR="00E00E6C" w:rsidRPr="00D541D0" w:rsidRDefault="00E00E6C" w:rsidP="00CE5448">
            <w:pPr>
              <w:tabs>
                <w:tab w:val="left" w:pos="1200"/>
              </w:tabs>
              <w:spacing w:line="360" w:lineRule="auto"/>
              <w:rPr>
                <w:sz w:val="28"/>
                <w:szCs w:val="28"/>
              </w:rPr>
            </w:pPr>
            <w:r w:rsidRPr="00D541D0">
              <w:rPr>
                <w:sz w:val="28"/>
                <w:szCs w:val="28"/>
              </w:rPr>
              <w:tab/>
            </w:r>
          </w:p>
          <w:p w:rsidR="00E00E6C" w:rsidRPr="00D541D0" w:rsidRDefault="00E00E6C" w:rsidP="00CE5448">
            <w:pPr>
              <w:tabs>
                <w:tab w:val="left" w:pos="1200"/>
              </w:tabs>
              <w:spacing w:line="360" w:lineRule="auto"/>
              <w:rPr>
                <w:sz w:val="28"/>
                <w:szCs w:val="28"/>
              </w:rPr>
            </w:pPr>
            <w:r w:rsidRPr="00D541D0">
              <w:rPr>
                <w:sz w:val="28"/>
                <w:szCs w:val="28"/>
              </w:rPr>
              <w:tab/>
            </w:r>
            <w:r w:rsidRPr="00D541D0">
              <w:rPr>
                <w:sz w:val="28"/>
                <w:szCs w:val="28"/>
              </w:rPr>
              <w:tab/>
            </w:r>
            <w:r w:rsidRPr="00D541D0">
              <w:rPr>
                <w:sz w:val="28"/>
                <w:szCs w:val="28"/>
              </w:rPr>
              <w:tab/>
              <w:t>1.2.</w:t>
            </w:r>
          </w:p>
          <w:p w:rsidR="00E00E6C" w:rsidRPr="00D541D0" w:rsidRDefault="00E00E6C" w:rsidP="00CE5448">
            <w:pPr>
              <w:tabs>
                <w:tab w:val="left" w:pos="1200"/>
              </w:tabs>
              <w:spacing w:line="360" w:lineRule="auto"/>
              <w:rPr>
                <w:sz w:val="28"/>
                <w:szCs w:val="28"/>
              </w:rPr>
            </w:pPr>
            <w:r w:rsidRPr="00D541D0">
              <w:rPr>
                <w:sz w:val="28"/>
                <w:szCs w:val="28"/>
              </w:rPr>
              <w:t xml:space="preserve"> </w:t>
            </w:r>
          </w:p>
        </w:tc>
        <w:tc>
          <w:tcPr>
            <w:tcW w:w="3593" w:type="dxa"/>
          </w:tcPr>
          <w:p w:rsidR="00E00E6C" w:rsidRPr="00D541D0" w:rsidRDefault="00E00E6C" w:rsidP="00CE5448">
            <w:pPr>
              <w:spacing w:line="360" w:lineRule="auto"/>
              <w:jc w:val="both"/>
              <w:rPr>
                <w:sz w:val="28"/>
                <w:szCs w:val="28"/>
              </w:rPr>
            </w:pPr>
            <w:r w:rsidRPr="00D541D0">
              <w:rPr>
                <w:sz w:val="28"/>
                <w:szCs w:val="28"/>
              </w:rPr>
              <w:lastRenderedPageBreak/>
              <w:t xml:space="preserve">-Hiểu được sơ lược về ngôn </w:t>
            </w:r>
            <w:r w:rsidRPr="00D541D0">
              <w:rPr>
                <w:sz w:val="28"/>
                <w:szCs w:val="28"/>
              </w:rPr>
              <w:lastRenderedPageBreak/>
              <w:t>ngữ học văn bản</w:t>
            </w:r>
          </w:p>
          <w:p w:rsidR="00E00E6C" w:rsidRPr="00D541D0" w:rsidRDefault="00E00E6C" w:rsidP="00CE5448">
            <w:pPr>
              <w:tabs>
                <w:tab w:val="left" w:pos="1200"/>
              </w:tabs>
              <w:spacing w:line="360" w:lineRule="auto"/>
              <w:rPr>
                <w:sz w:val="28"/>
                <w:szCs w:val="28"/>
              </w:rPr>
            </w:pPr>
            <w:r w:rsidRPr="00D541D0">
              <w:rPr>
                <w:sz w:val="28"/>
                <w:szCs w:val="28"/>
              </w:rPr>
              <w:t>-Nhớ và hiểu được quá trình hình thành khái niệm phân tích diễn ngôn</w:t>
            </w:r>
          </w:p>
          <w:p w:rsidR="00E00E6C" w:rsidRPr="00D541D0" w:rsidRDefault="00E00E6C" w:rsidP="00CE5448">
            <w:pPr>
              <w:tabs>
                <w:tab w:val="left" w:pos="1200"/>
              </w:tabs>
              <w:spacing w:line="360" w:lineRule="auto"/>
              <w:rPr>
                <w:sz w:val="28"/>
                <w:szCs w:val="28"/>
              </w:rPr>
            </w:pPr>
            <w:r w:rsidRPr="00D541D0">
              <w:rPr>
                <w:sz w:val="28"/>
                <w:szCs w:val="28"/>
              </w:rPr>
              <w:t>- Nắm được đặc điểm chung của giai đoạn các ngữ pháp văn bản và những trường phái tiêu biểu.</w:t>
            </w:r>
          </w:p>
          <w:p w:rsidR="00E00E6C" w:rsidRPr="00D541D0" w:rsidRDefault="00E00E6C" w:rsidP="00CE5448">
            <w:pPr>
              <w:tabs>
                <w:tab w:val="left" w:pos="1200"/>
              </w:tabs>
              <w:spacing w:line="360" w:lineRule="auto"/>
              <w:rPr>
                <w:sz w:val="28"/>
                <w:szCs w:val="28"/>
              </w:rPr>
            </w:pPr>
            <w:r w:rsidRPr="00D541D0">
              <w:rPr>
                <w:sz w:val="28"/>
                <w:szCs w:val="28"/>
              </w:rPr>
              <w:t>- Hiểu được đặc điểm của giai đoạn phân tích diễn ngôn và những trường phái, quan điểm tiêu biểu.</w:t>
            </w:r>
          </w:p>
          <w:p w:rsidR="00E00E6C" w:rsidRPr="00D541D0" w:rsidRDefault="00E00E6C" w:rsidP="00E00E6C">
            <w:pPr>
              <w:tabs>
                <w:tab w:val="left" w:pos="1200"/>
              </w:tabs>
              <w:spacing w:line="360" w:lineRule="auto"/>
              <w:rPr>
                <w:sz w:val="28"/>
                <w:szCs w:val="28"/>
              </w:rPr>
            </w:pPr>
            <w:r w:rsidRPr="00D541D0">
              <w:rPr>
                <w:sz w:val="28"/>
                <w:szCs w:val="28"/>
              </w:rPr>
              <w:t>-Biết cách phân biệt văn bản và diễn ngôn, phân tích diễn ngôn và phân tích văn bản.</w:t>
            </w:r>
          </w:p>
        </w:tc>
        <w:tc>
          <w:tcPr>
            <w:tcW w:w="1535" w:type="dxa"/>
            <w:vAlign w:val="center"/>
          </w:tcPr>
          <w:p w:rsidR="00E00E6C" w:rsidRPr="00D541D0" w:rsidRDefault="00E00E6C" w:rsidP="00B555D6">
            <w:pPr>
              <w:spacing w:line="360" w:lineRule="auto"/>
              <w:rPr>
                <w:sz w:val="28"/>
                <w:szCs w:val="28"/>
              </w:rPr>
            </w:pPr>
            <w:r w:rsidRPr="00D541D0">
              <w:rPr>
                <w:sz w:val="28"/>
                <w:szCs w:val="28"/>
              </w:rPr>
              <w:lastRenderedPageBreak/>
              <w:t xml:space="preserve">Thuyết </w:t>
            </w:r>
            <w:r w:rsidRPr="00D541D0">
              <w:rPr>
                <w:sz w:val="28"/>
                <w:szCs w:val="28"/>
              </w:rPr>
              <w:lastRenderedPageBreak/>
              <w:t>trình</w:t>
            </w:r>
          </w:p>
          <w:p w:rsidR="00E00E6C" w:rsidRPr="00D541D0" w:rsidRDefault="00E00E6C" w:rsidP="00B555D6">
            <w:pPr>
              <w:spacing w:line="360" w:lineRule="auto"/>
              <w:rPr>
                <w:sz w:val="28"/>
                <w:szCs w:val="28"/>
              </w:rPr>
            </w:pPr>
            <w:r w:rsidRPr="00D541D0">
              <w:rPr>
                <w:sz w:val="28"/>
                <w:szCs w:val="28"/>
              </w:rPr>
              <w:t>Thảo luận nhóm</w:t>
            </w:r>
          </w:p>
        </w:tc>
        <w:tc>
          <w:tcPr>
            <w:tcW w:w="1395" w:type="dxa"/>
            <w:vAlign w:val="center"/>
          </w:tcPr>
          <w:p w:rsidR="00E00E6C" w:rsidRPr="00D541D0" w:rsidRDefault="00E00E6C" w:rsidP="00B555D6">
            <w:pPr>
              <w:pStyle w:val="BodyText"/>
              <w:jc w:val="left"/>
              <w:rPr>
                <w:rFonts w:ascii="Times New Roman" w:hAnsi="Times New Roman"/>
                <w:iCs/>
                <w:szCs w:val="28"/>
              </w:rPr>
            </w:pPr>
            <w:r w:rsidRPr="00D541D0">
              <w:rPr>
                <w:rFonts w:ascii="Times New Roman" w:hAnsi="Times New Roman"/>
                <w:iCs/>
                <w:szCs w:val="28"/>
              </w:rPr>
              <w:lastRenderedPageBreak/>
              <w:t xml:space="preserve">Đọc tài </w:t>
            </w:r>
            <w:r w:rsidRPr="00D541D0">
              <w:rPr>
                <w:rFonts w:ascii="Times New Roman" w:hAnsi="Times New Roman"/>
                <w:iCs/>
                <w:szCs w:val="28"/>
              </w:rPr>
              <w:lastRenderedPageBreak/>
              <w:t>liệu theo yêu cầu của GV</w:t>
            </w:r>
          </w:p>
        </w:tc>
        <w:tc>
          <w:tcPr>
            <w:tcW w:w="1125" w:type="dxa"/>
            <w:vAlign w:val="center"/>
          </w:tcPr>
          <w:p w:rsidR="00E00E6C" w:rsidRPr="00D541D0" w:rsidRDefault="00E00E6C" w:rsidP="00F76B61">
            <w:pPr>
              <w:pStyle w:val="BodyText"/>
              <w:jc w:val="left"/>
              <w:rPr>
                <w:rFonts w:ascii="Times New Roman" w:hAnsi="Times New Roman"/>
                <w:b/>
                <w:iCs/>
                <w:szCs w:val="28"/>
              </w:rPr>
            </w:pPr>
          </w:p>
        </w:tc>
      </w:tr>
      <w:tr w:rsidR="003D1403" w:rsidRPr="00D541D0" w:rsidTr="00795017">
        <w:tc>
          <w:tcPr>
            <w:tcW w:w="791" w:type="dxa"/>
            <w:vAlign w:val="center"/>
          </w:tcPr>
          <w:p w:rsidR="00F76B61" w:rsidRPr="00D541D0" w:rsidRDefault="00F76B61" w:rsidP="00F76B61">
            <w:pPr>
              <w:pStyle w:val="BodyText"/>
              <w:jc w:val="left"/>
              <w:rPr>
                <w:rFonts w:ascii="Times New Roman" w:hAnsi="Times New Roman"/>
                <w:iCs/>
                <w:szCs w:val="28"/>
              </w:rPr>
            </w:pPr>
            <w:r w:rsidRPr="00D541D0">
              <w:rPr>
                <w:rFonts w:ascii="Times New Roman" w:hAnsi="Times New Roman"/>
                <w:iCs/>
                <w:szCs w:val="28"/>
              </w:rPr>
              <w:lastRenderedPageBreak/>
              <w:t>2</w:t>
            </w:r>
          </w:p>
          <w:p w:rsidR="00F76B61" w:rsidRPr="00D541D0" w:rsidRDefault="00F76B61" w:rsidP="00F76B61">
            <w:pPr>
              <w:pStyle w:val="BodyText"/>
              <w:jc w:val="left"/>
              <w:rPr>
                <w:rFonts w:ascii="Times New Roman" w:hAnsi="Times New Roman"/>
                <w:b/>
                <w:i/>
                <w:iCs/>
                <w:szCs w:val="28"/>
              </w:rPr>
            </w:pPr>
            <w:r w:rsidRPr="00D541D0">
              <w:rPr>
                <w:rFonts w:ascii="Times New Roman" w:hAnsi="Times New Roman"/>
                <w:szCs w:val="28"/>
              </w:rPr>
              <w:t xml:space="preserve"> </w:t>
            </w:r>
          </w:p>
        </w:tc>
        <w:tc>
          <w:tcPr>
            <w:tcW w:w="1416" w:type="dxa"/>
            <w:vAlign w:val="center"/>
          </w:tcPr>
          <w:p w:rsidR="00E00E6C" w:rsidRPr="00D541D0" w:rsidRDefault="00E00E6C" w:rsidP="00E00E6C">
            <w:pPr>
              <w:tabs>
                <w:tab w:val="left" w:pos="1200"/>
              </w:tabs>
              <w:spacing w:line="360" w:lineRule="auto"/>
              <w:rPr>
                <w:b/>
                <w:sz w:val="28"/>
                <w:szCs w:val="28"/>
              </w:rPr>
            </w:pPr>
            <w:r w:rsidRPr="00D541D0">
              <w:rPr>
                <w:b/>
                <w:sz w:val="28"/>
                <w:szCs w:val="28"/>
              </w:rPr>
              <w:t xml:space="preserve">Vấn đề Giao tiếp </w:t>
            </w:r>
          </w:p>
          <w:p w:rsidR="00F76B61" w:rsidRPr="00D541D0" w:rsidRDefault="00F76B61" w:rsidP="00F76B61">
            <w:pPr>
              <w:spacing w:line="360" w:lineRule="auto"/>
              <w:rPr>
                <w:sz w:val="28"/>
                <w:szCs w:val="28"/>
              </w:rPr>
            </w:pPr>
          </w:p>
        </w:tc>
        <w:tc>
          <w:tcPr>
            <w:tcW w:w="3593" w:type="dxa"/>
          </w:tcPr>
          <w:p w:rsidR="00E00E6C" w:rsidRPr="00D541D0" w:rsidRDefault="00E00E6C" w:rsidP="00E00E6C">
            <w:pPr>
              <w:tabs>
                <w:tab w:val="left" w:pos="1200"/>
              </w:tabs>
              <w:spacing w:line="360" w:lineRule="auto"/>
              <w:rPr>
                <w:sz w:val="28"/>
                <w:szCs w:val="28"/>
              </w:rPr>
            </w:pPr>
            <w:r w:rsidRPr="00D541D0">
              <w:rPr>
                <w:sz w:val="28"/>
                <w:szCs w:val="28"/>
              </w:rPr>
              <w:t>- Hiểu định nghĩa giao tiếp, chức năng và vai trò của các yếu tố cấu thành một hoạt động giao tiếp.</w:t>
            </w:r>
          </w:p>
          <w:p w:rsidR="00E00E6C" w:rsidRPr="00D541D0" w:rsidRDefault="00E00E6C" w:rsidP="00E00E6C">
            <w:pPr>
              <w:tabs>
                <w:tab w:val="left" w:pos="1200"/>
              </w:tabs>
              <w:spacing w:line="360" w:lineRule="auto"/>
              <w:rPr>
                <w:sz w:val="28"/>
                <w:szCs w:val="28"/>
              </w:rPr>
            </w:pPr>
            <w:r w:rsidRPr="00D541D0">
              <w:rPr>
                <w:sz w:val="28"/>
                <w:szCs w:val="28"/>
              </w:rPr>
              <w:t xml:space="preserve">- </w:t>
            </w:r>
            <w:r w:rsidR="00537649" w:rsidRPr="00D541D0">
              <w:rPr>
                <w:sz w:val="28"/>
                <w:szCs w:val="28"/>
              </w:rPr>
              <w:t xml:space="preserve">Hiểu rõ các mô </w:t>
            </w:r>
            <w:r w:rsidRPr="00D541D0">
              <w:rPr>
                <w:sz w:val="28"/>
                <w:szCs w:val="28"/>
              </w:rPr>
              <w:t>hình giao tiếp</w:t>
            </w:r>
            <w:r w:rsidR="00537649" w:rsidRPr="00D541D0">
              <w:rPr>
                <w:sz w:val="28"/>
                <w:szCs w:val="28"/>
              </w:rPr>
              <w:t xml:space="preserve"> với những đặc điểm cơ bản của từng loại và khả năng xuất hiện trong từng kiểu loại diễn ngôn.</w:t>
            </w:r>
          </w:p>
          <w:p w:rsidR="00E00E6C" w:rsidRPr="00D541D0" w:rsidRDefault="00537649" w:rsidP="00E00E6C">
            <w:pPr>
              <w:tabs>
                <w:tab w:val="left" w:pos="1200"/>
              </w:tabs>
              <w:spacing w:line="360" w:lineRule="auto"/>
              <w:rPr>
                <w:sz w:val="28"/>
                <w:szCs w:val="28"/>
              </w:rPr>
            </w:pPr>
            <w:r w:rsidRPr="00D541D0">
              <w:rPr>
                <w:sz w:val="28"/>
                <w:szCs w:val="28"/>
              </w:rPr>
              <w:lastRenderedPageBreak/>
              <w:t>- Nắm được hai c</w:t>
            </w:r>
            <w:r w:rsidR="00E00E6C" w:rsidRPr="00D541D0">
              <w:rPr>
                <w:sz w:val="28"/>
                <w:szCs w:val="28"/>
              </w:rPr>
              <w:t xml:space="preserve">hức năng </w:t>
            </w:r>
            <w:r w:rsidRPr="00D541D0">
              <w:rPr>
                <w:sz w:val="28"/>
                <w:szCs w:val="28"/>
              </w:rPr>
              <w:t xml:space="preserve">cơ bản </w:t>
            </w:r>
            <w:r w:rsidR="00E00E6C" w:rsidRPr="00D541D0">
              <w:rPr>
                <w:sz w:val="28"/>
                <w:szCs w:val="28"/>
              </w:rPr>
              <w:t>của ngôn ngữ trong giao tiếp</w:t>
            </w:r>
            <w:r w:rsidRPr="00D541D0">
              <w:rPr>
                <w:sz w:val="28"/>
                <w:szCs w:val="28"/>
              </w:rPr>
              <w:t xml:space="preserve"> và khả năng hoạt động trong từng kiểu loại diễn ngôn.</w:t>
            </w:r>
          </w:p>
          <w:p w:rsidR="00F76B61" w:rsidRPr="00D541D0" w:rsidRDefault="00E00E6C" w:rsidP="00537649">
            <w:pPr>
              <w:tabs>
                <w:tab w:val="left" w:pos="1200"/>
              </w:tabs>
              <w:spacing w:line="360" w:lineRule="auto"/>
              <w:rPr>
                <w:sz w:val="28"/>
                <w:szCs w:val="28"/>
              </w:rPr>
            </w:pPr>
            <w:r w:rsidRPr="00D541D0">
              <w:rPr>
                <w:sz w:val="28"/>
                <w:szCs w:val="28"/>
              </w:rPr>
              <w:tab/>
            </w:r>
          </w:p>
        </w:tc>
        <w:tc>
          <w:tcPr>
            <w:tcW w:w="1535" w:type="dxa"/>
            <w:vAlign w:val="center"/>
          </w:tcPr>
          <w:p w:rsidR="00F76B61" w:rsidRPr="00D541D0" w:rsidRDefault="00F76B61" w:rsidP="00F76B61">
            <w:pPr>
              <w:spacing w:line="360" w:lineRule="auto"/>
              <w:rPr>
                <w:sz w:val="28"/>
                <w:szCs w:val="28"/>
              </w:rPr>
            </w:pPr>
            <w:r w:rsidRPr="00D541D0">
              <w:rPr>
                <w:sz w:val="28"/>
                <w:szCs w:val="28"/>
              </w:rPr>
              <w:lastRenderedPageBreak/>
              <w:t>Thuyết trình</w:t>
            </w:r>
          </w:p>
          <w:p w:rsidR="00F76B61" w:rsidRPr="00D541D0" w:rsidRDefault="00F76B61" w:rsidP="00F76B61">
            <w:pPr>
              <w:spacing w:line="360" w:lineRule="auto"/>
              <w:rPr>
                <w:sz w:val="28"/>
                <w:szCs w:val="28"/>
              </w:rPr>
            </w:pPr>
            <w:r w:rsidRPr="00D541D0">
              <w:rPr>
                <w:sz w:val="28"/>
                <w:szCs w:val="28"/>
              </w:rPr>
              <w:t>Thảo luận nhóm</w:t>
            </w:r>
          </w:p>
        </w:tc>
        <w:tc>
          <w:tcPr>
            <w:tcW w:w="1395" w:type="dxa"/>
            <w:vAlign w:val="center"/>
          </w:tcPr>
          <w:p w:rsidR="00F76B61" w:rsidRPr="00D541D0" w:rsidRDefault="00F76B61" w:rsidP="00F76B61">
            <w:pPr>
              <w:pStyle w:val="BodyText"/>
              <w:jc w:val="left"/>
              <w:rPr>
                <w:rFonts w:ascii="Times New Roman" w:hAnsi="Times New Roman"/>
                <w:iCs/>
                <w:szCs w:val="28"/>
              </w:rPr>
            </w:pPr>
            <w:r w:rsidRPr="00D541D0">
              <w:rPr>
                <w:rFonts w:ascii="Times New Roman" w:hAnsi="Times New Roman"/>
                <w:iCs/>
                <w:szCs w:val="28"/>
              </w:rPr>
              <w:t>Đọc tài liệu theo yêu cầu của GV</w:t>
            </w:r>
          </w:p>
        </w:tc>
        <w:tc>
          <w:tcPr>
            <w:tcW w:w="1125" w:type="dxa"/>
            <w:vAlign w:val="center"/>
          </w:tcPr>
          <w:p w:rsidR="00F76B61" w:rsidRPr="00D541D0" w:rsidRDefault="00F76B61" w:rsidP="00F76B61">
            <w:pPr>
              <w:pStyle w:val="Footer"/>
              <w:spacing w:after="0" w:line="360" w:lineRule="auto"/>
              <w:rPr>
                <w:sz w:val="28"/>
                <w:szCs w:val="28"/>
              </w:rPr>
            </w:pPr>
            <w:r w:rsidRPr="00D541D0">
              <w:rPr>
                <w:sz w:val="28"/>
                <w:szCs w:val="28"/>
              </w:rPr>
              <w:t xml:space="preserve">Q4: 88-112. Bài tập 4, 5, 6, 7, 8, 9 tr. 99- 104.  Bài tập số 1, 2, </w:t>
            </w:r>
            <w:r w:rsidRPr="00D541D0">
              <w:rPr>
                <w:sz w:val="28"/>
                <w:szCs w:val="28"/>
              </w:rPr>
              <w:lastRenderedPageBreak/>
              <w:t>3, 4 tr. 111 – 118.</w:t>
            </w:r>
          </w:p>
          <w:p w:rsidR="00F76B61" w:rsidRPr="00D541D0" w:rsidRDefault="00F76B61" w:rsidP="00537649">
            <w:pPr>
              <w:pStyle w:val="BodyText"/>
              <w:jc w:val="left"/>
              <w:rPr>
                <w:rFonts w:ascii="Times New Roman" w:hAnsi="Times New Roman"/>
                <w:b/>
                <w:iCs/>
                <w:szCs w:val="28"/>
              </w:rPr>
            </w:pPr>
            <w:r w:rsidRPr="00D541D0">
              <w:rPr>
                <w:rFonts w:ascii="Times New Roman" w:hAnsi="Times New Roman"/>
                <w:szCs w:val="28"/>
              </w:rPr>
              <w:t xml:space="preserve">Q3 tr. 124 – 140. Bài tập tr. 128- 131; 133-134 </w:t>
            </w:r>
          </w:p>
        </w:tc>
      </w:tr>
      <w:tr w:rsidR="003D1403" w:rsidRPr="00D541D0" w:rsidTr="00E00E6C">
        <w:tc>
          <w:tcPr>
            <w:tcW w:w="791" w:type="dxa"/>
            <w:vAlign w:val="center"/>
          </w:tcPr>
          <w:p w:rsidR="00F76B61" w:rsidRPr="00D541D0" w:rsidRDefault="00F76B61" w:rsidP="00F76B61">
            <w:pPr>
              <w:pStyle w:val="BodyText"/>
              <w:jc w:val="left"/>
              <w:rPr>
                <w:rFonts w:ascii="Times New Roman" w:hAnsi="Times New Roman"/>
                <w:iCs/>
                <w:szCs w:val="28"/>
              </w:rPr>
            </w:pPr>
            <w:r w:rsidRPr="00D541D0">
              <w:rPr>
                <w:rFonts w:ascii="Times New Roman" w:hAnsi="Times New Roman"/>
                <w:iCs/>
                <w:szCs w:val="28"/>
              </w:rPr>
              <w:lastRenderedPageBreak/>
              <w:t>3</w:t>
            </w:r>
          </w:p>
          <w:p w:rsidR="00F76B61" w:rsidRPr="00D541D0" w:rsidRDefault="00F76B61" w:rsidP="00F76B61">
            <w:pPr>
              <w:pStyle w:val="BodyText"/>
              <w:jc w:val="left"/>
              <w:rPr>
                <w:rFonts w:ascii="Times New Roman" w:hAnsi="Times New Roman"/>
                <w:b/>
                <w:i/>
                <w:iCs/>
                <w:szCs w:val="28"/>
              </w:rPr>
            </w:pPr>
          </w:p>
        </w:tc>
        <w:tc>
          <w:tcPr>
            <w:tcW w:w="1416" w:type="dxa"/>
            <w:vAlign w:val="center"/>
          </w:tcPr>
          <w:p w:rsidR="00537649" w:rsidRPr="00D541D0" w:rsidRDefault="00537649" w:rsidP="00537649">
            <w:pPr>
              <w:tabs>
                <w:tab w:val="left" w:pos="1200"/>
              </w:tabs>
              <w:spacing w:line="360" w:lineRule="auto"/>
              <w:rPr>
                <w:b/>
                <w:sz w:val="28"/>
                <w:szCs w:val="28"/>
              </w:rPr>
            </w:pPr>
          </w:p>
          <w:p w:rsidR="00537649" w:rsidRPr="00D541D0" w:rsidRDefault="00537649" w:rsidP="00537649">
            <w:pPr>
              <w:tabs>
                <w:tab w:val="left" w:pos="1200"/>
              </w:tabs>
              <w:spacing w:line="360" w:lineRule="auto"/>
              <w:rPr>
                <w:b/>
                <w:sz w:val="28"/>
                <w:szCs w:val="28"/>
              </w:rPr>
            </w:pPr>
          </w:p>
          <w:p w:rsidR="00537649" w:rsidRPr="00D541D0" w:rsidRDefault="00537649" w:rsidP="00537649">
            <w:pPr>
              <w:tabs>
                <w:tab w:val="left" w:pos="1200"/>
              </w:tabs>
              <w:spacing w:line="360" w:lineRule="auto"/>
              <w:rPr>
                <w:b/>
                <w:sz w:val="28"/>
                <w:szCs w:val="28"/>
              </w:rPr>
            </w:pPr>
            <w:r w:rsidRPr="00D541D0">
              <w:rPr>
                <w:b/>
                <w:sz w:val="28"/>
                <w:szCs w:val="28"/>
              </w:rPr>
              <w:t>Diễn ngôn và đặc trưng của diễn ngôn</w:t>
            </w:r>
          </w:p>
          <w:p w:rsidR="00F76B61" w:rsidRPr="00D541D0" w:rsidRDefault="00F76B61" w:rsidP="00F76B61">
            <w:pPr>
              <w:spacing w:line="360" w:lineRule="auto"/>
              <w:rPr>
                <w:sz w:val="28"/>
                <w:szCs w:val="28"/>
              </w:rPr>
            </w:pPr>
          </w:p>
        </w:tc>
        <w:tc>
          <w:tcPr>
            <w:tcW w:w="3590" w:type="dxa"/>
          </w:tcPr>
          <w:p w:rsidR="00537649" w:rsidRPr="00D541D0" w:rsidRDefault="00537649" w:rsidP="00537649">
            <w:pPr>
              <w:spacing w:line="360" w:lineRule="auto"/>
              <w:rPr>
                <w:sz w:val="28"/>
                <w:szCs w:val="28"/>
              </w:rPr>
            </w:pPr>
            <w:r w:rsidRPr="00D541D0">
              <w:rPr>
                <w:sz w:val="28"/>
                <w:szCs w:val="28"/>
              </w:rPr>
              <w:t>- Hiểu và nhớ được địịnh nghĩa diễn ngôn.</w:t>
            </w:r>
          </w:p>
          <w:p w:rsidR="00537649" w:rsidRPr="00D541D0" w:rsidRDefault="00537649" w:rsidP="00537649">
            <w:pPr>
              <w:spacing w:line="360" w:lineRule="auto"/>
              <w:rPr>
                <w:sz w:val="28"/>
                <w:szCs w:val="28"/>
              </w:rPr>
            </w:pPr>
            <w:r w:rsidRPr="00D541D0">
              <w:rPr>
                <w:sz w:val="28"/>
                <w:szCs w:val="28"/>
              </w:rPr>
              <w:t>-Hiểu được 6 đặc trưng của diễn ngôn (yếu tố nội dung, yếu tố cấu trúc, mạch lạc và liên kết, yếu tố chỉ lượng, yếu tố định biên).</w:t>
            </w:r>
          </w:p>
          <w:p w:rsidR="00537649" w:rsidRPr="00D541D0" w:rsidRDefault="00537649" w:rsidP="00537649">
            <w:pPr>
              <w:spacing w:line="360" w:lineRule="auto"/>
              <w:rPr>
                <w:sz w:val="28"/>
                <w:szCs w:val="28"/>
              </w:rPr>
            </w:pPr>
            <w:r w:rsidRPr="00D541D0">
              <w:rPr>
                <w:sz w:val="28"/>
                <w:szCs w:val="28"/>
              </w:rPr>
              <w:t>- Hiểu và có khả năng ứng dụng trong việc phân loại diễn ngôn</w:t>
            </w:r>
            <w:r w:rsidR="00B855D7" w:rsidRPr="00D541D0">
              <w:rPr>
                <w:sz w:val="28"/>
                <w:szCs w:val="28"/>
              </w:rPr>
              <w:t xml:space="preserve"> theo các cách tiếp cận khác nhau (</w:t>
            </w:r>
            <w:r w:rsidRPr="00D541D0">
              <w:rPr>
                <w:sz w:val="28"/>
                <w:szCs w:val="28"/>
              </w:rPr>
              <w:t>Theo dạng thức nói và viết</w:t>
            </w:r>
            <w:r w:rsidR="00B855D7" w:rsidRPr="00D541D0">
              <w:rPr>
                <w:sz w:val="28"/>
                <w:szCs w:val="28"/>
              </w:rPr>
              <w:t xml:space="preserve">, </w:t>
            </w:r>
            <w:r w:rsidRPr="00D541D0">
              <w:rPr>
                <w:sz w:val="28"/>
                <w:szCs w:val="28"/>
              </w:rPr>
              <w:t>đơn thoại và đối thoại</w:t>
            </w:r>
            <w:r w:rsidR="00B855D7" w:rsidRPr="00D541D0">
              <w:rPr>
                <w:sz w:val="28"/>
                <w:szCs w:val="28"/>
              </w:rPr>
              <w:t xml:space="preserve">, </w:t>
            </w:r>
            <w:r w:rsidRPr="00D541D0">
              <w:rPr>
                <w:sz w:val="28"/>
                <w:szCs w:val="28"/>
              </w:rPr>
              <w:t xml:space="preserve">tính liên tục hay </w:t>
            </w:r>
            <w:r w:rsidRPr="00D541D0">
              <w:rPr>
                <w:sz w:val="28"/>
                <w:szCs w:val="28"/>
              </w:rPr>
              <w:lastRenderedPageBreak/>
              <w:t>gián đoạn</w:t>
            </w:r>
            <w:r w:rsidR="00B855D7" w:rsidRPr="00D541D0">
              <w:rPr>
                <w:sz w:val="28"/>
                <w:szCs w:val="28"/>
              </w:rPr>
              <w:t>, theo</w:t>
            </w:r>
            <w:r w:rsidRPr="00D541D0">
              <w:rPr>
                <w:sz w:val="28"/>
                <w:szCs w:val="28"/>
              </w:rPr>
              <w:t xml:space="preserve"> khuôn hình diễn ngôn</w:t>
            </w:r>
            <w:r w:rsidR="00B855D7" w:rsidRPr="00D541D0">
              <w:rPr>
                <w:sz w:val="28"/>
                <w:szCs w:val="28"/>
              </w:rPr>
              <w:t>)</w:t>
            </w:r>
          </w:p>
          <w:p w:rsidR="00F76B61" w:rsidRPr="00D541D0" w:rsidRDefault="00F76B61" w:rsidP="00F76B61">
            <w:pPr>
              <w:spacing w:line="360" w:lineRule="auto"/>
              <w:rPr>
                <w:sz w:val="28"/>
                <w:szCs w:val="28"/>
              </w:rPr>
            </w:pPr>
          </w:p>
        </w:tc>
        <w:tc>
          <w:tcPr>
            <w:tcW w:w="1536" w:type="dxa"/>
            <w:vAlign w:val="center"/>
          </w:tcPr>
          <w:p w:rsidR="00F76B61" w:rsidRPr="00D541D0" w:rsidRDefault="00F76B61" w:rsidP="00F76B61">
            <w:pPr>
              <w:spacing w:line="360" w:lineRule="auto"/>
              <w:rPr>
                <w:sz w:val="28"/>
                <w:szCs w:val="28"/>
              </w:rPr>
            </w:pPr>
            <w:r w:rsidRPr="00D541D0">
              <w:rPr>
                <w:sz w:val="28"/>
                <w:szCs w:val="28"/>
              </w:rPr>
              <w:lastRenderedPageBreak/>
              <w:t>Thuyết trình</w:t>
            </w:r>
          </w:p>
          <w:p w:rsidR="00F76B61" w:rsidRPr="00D541D0" w:rsidRDefault="00F76B61" w:rsidP="00F76B61">
            <w:pPr>
              <w:spacing w:line="360" w:lineRule="auto"/>
              <w:rPr>
                <w:sz w:val="28"/>
                <w:szCs w:val="28"/>
              </w:rPr>
            </w:pPr>
            <w:r w:rsidRPr="00D541D0">
              <w:rPr>
                <w:sz w:val="28"/>
                <w:szCs w:val="28"/>
              </w:rPr>
              <w:t>Thảo luận nhóm</w:t>
            </w:r>
          </w:p>
        </w:tc>
        <w:tc>
          <w:tcPr>
            <w:tcW w:w="1396" w:type="dxa"/>
            <w:vAlign w:val="center"/>
          </w:tcPr>
          <w:p w:rsidR="00F76B61" w:rsidRPr="00D541D0" w:rsidRDefault="00F76B61" w:rsidP="00F76B61">
            <w:pPr>
              <w:pStyle w:val="BodyText"/>
              <w:jc w:val="left"/>
              <w:rPr>
                <w:rFonts w:ascii="Times New Roman" w:hAnsi="Times New Roman"/>
                <w:iCs/>
                <w:szCs w:val="28"/>
              </w:rPr>
            </w:pPr>
            <w:r w:rsidRPr="00D541D0">
              <w:rPr>
                <w:rFonts w:ascii="Times New Roman" w:hAnsi="Times New Roman"/>
                <w:iCs/>
                <w:szCs w:val="28"/>
              </w:rPr>
              <w:t>Đọc tài liệu và làm bài tập thực hành theo yêu cầu của GV</w:t>
            </w:r>
          </w:p>
        </w:tc>
        <w:tc>
          <w:tcPr>
            <w:tcW w:w="1126" w:type="dxa"/>
            <w:vAlign w:val="center"/>
          </w:tcPr>
          <w:p w:rsidR="00F76B61" w:rsidRPr="00D541D0" w:rsidRDefault="00F76B61" w:rsidP="00F76B61">
            <w:pPr>
              <w:pStyle w:val="Footer"/>
              <w:spacing w:after="0" w:line="360" w:lineRule="auto"/>
              <w:rPr>
                <w:sz w:val="28"/>
                <w:szCs w:val="28"/>
              </w:rPr>
            </w:pPr>
            <w:r w:rsidRPr="00D541D0">
              <w:rPr>
                <w:sz w:val="28"/>
                <w:szCs w:val="28"/>
              </w:rPr>
              <w:t>Q.3: 11 – 35. Bài tập 1, 2, 3,4, 5 tr. 16 - 20</w:t>
            </w:r>
          </w:p>
          <w:p w:rsidR="00F76B61" w:rsidRPr="00D541D0" w:rsidRDefault="00F76B61" w:rsidP="00F76B61">
            <w:pPr>
              <w:pStyle w:val="BodyText"/>
              <w:jc w:val="left"/>
              <w:rPr>
                <w:rFonts w:ascii="Times New Roman" w:hAnsi="Times New Roman"/>
                <w:b/>
                <w:iCs/>
                <w:szCs w:val="28"/>
              </w:rPr>
            </w:pPr>
          </w:p>
        </w:tc>
      </w:tr>
      <w:tr w:rsidR="003D1403" w:rsidRPr="00D541D0" w:rsidTr="00E00E6C">
        <w:tc>
          <w:tcPr>
            <w:tcW w:w="791" w:type="dxa"/>
            <w:vAlign w:val="center"/>
          </w:tcPr>
          <w:p w:rsidR="00DF6B08" w:rsidRPr="00D541D0" w:rsidRDefault="00DF6B08" w:rsidP="00F76B61">
            <w:pPr>
              <w:pStyle w:val="BodyText"/>
              <w:jc w:val="left"/>
              <w:rPr>
                <w:rFonts w:ascii="Times New Roman" w:hAnsi="Times New Roman"/>
                <w:iCs/>
                <w:szCs w:val="28"/>
              </w:rPr>
            </w:pPr>
            <w:r w:rsidRPr="00D541D0">
              <w:rPr>
                <w:rFonts w:ascii="Times New Roman" w:hAnsi="Times New Roman"/>
                <w:iCs/>
                <w:szCs w:val="28"/>
              </w:rPr>
              <w:lastRenderedPageBreak/>
              <w:t>4</w:t>
            </w:r>
          </w:p>
        </w:tc>
        <w:tc>
          <w:tcPr>
            <w:tcW w:w="1416" w:type="dxa"/>
            <w:vAlign w:val="center"/>
          </w:tcPr>
          <w:p w:rsidR="00B855D7" w:rsidRPr="00D541D0" w:rsidRDefault="00B855D7" w:rsidP="00B855D7">
            <w:pPr>
              <w:spacing w:line="360" w:lineRule="auto"/>
              <w:rPr>
                <w:b/>
                <w:sz w:val="28"/>
                <w:szCs w:val="28"/>
              </w:rPr>
            </w:pPr>
            <w:r w:rsidRPr="00D541D0">
              <w:rPr>
                <w:b/>
                <w:sz w:val="28"/>
                <w:szCs w:val="28"/>
              </w:rPr>
              <w:t>Liên kết trong diễn ngôn</w:t>
            </w:r>
          </w:p>
          <w:p w:rsidR="00DF6B08" w:rsidRPr="00D541D0" w:rsidRDefault="00DF6B08" w:rsidP="00F76B61">
            <w:pPr>
              <w:spacing w:line="360" w:lineRule="auto"/>
              <w:rPr>
                <w:sz w:val="28"/>
                <w:szCs w:val="28"/>
              </w:rPr>
            </w:pPr>
          </w:p>
        </w:tc>
        <w:tc>
          <w:tcPr>
            <w:tcW w:w="3590" w:type="dxa"/>
          </w:tcPr>
          <w:p w:rsidR="00B855D7" w:rsidRPr="00D541D0" w:rsidRDefault="00B855D7" w:rsidP="00B855D7">
            <w:pPr>
              <w:spacing w:line="360" w:lineRule="auto"/>
              <w:rPr>
                <w:sz w:val="28"/>
                <w:szCs w:val="28"/>
              </w:rPr>
            </w:pPr>
            <w:r w:rsidRPr="00D541D0">
              <w:rPr>
                <w:sz w:val="28"/>
                <w:szCs w:val="28"/>
              </w:rPr>
              <w:t>- Hiểu được định nghĩa về liên kết, các đơn vị liên kết, hiện tượng liên kết nội hướng và liên kết ngoại hướng.</w:t>
            </w:r>
          </w:p>
          <w:p w:rsidR="00B855D7" w:rsidRPr="00D541D0" w:rsidRDefault="00B855D7" w:rsidP="00B855D7">
            <w:pPr>
              <w:spacing w:line="360" w:lineRule="auto"/>
              <w:rPr>
                <w:sz w:val="28"/>
                <w:szCs w:val="28"/>
              </w:rPr>
            </w:pPr>
            <w:r w:rsidRPr="00D541D0">
              <w:rPr>
                <w:sz w:val="28"/>
                <w:szCs w:val="28"/>
              </w:rPr>
              <w:t>- Nắm được các hướng quy chiếu trong diễn ngôn.</w:t>
            </w:r>
          </w:p>
          <w:p w:rsidR="00B855D7" w:rsidRPr="00D541D0" w:rsidRDefault="00B855D7" w:rsidP="00B855D7">
            <w:pPr>
              <w:spacing w:line="360" w:lineRule="auto"/>
              <w:rPr>
                <w:sz w:val="28"/>
                <w:szCs w:val="28"/>
              </w:rPr>
            </w:pPr>
            <w:r w:rsidRPr="00D541D0">
              <w:rPr>
                <w:sz w:val="28"/>
                <w:szCs w:val="28"/>
              </w:rPr>
              <w:t xml:space="preserve">- </w:t>
            </w:r>
            <w:r w:rsidR="002B7F9F" w:rsidRPr="00D541D0">
              <w:rPr>
                <w:sz w:val="28"/>
                <w:szCs w:val="28"/>
              </w:rPr>
              <w:t>Nhớ được định nghĩa, h</w:t>
            </w:r>
            <w:r w:rsidRPr="00D541D0">
              <w:rPr>
                <w:sz w:val="28"/>
                <w:szCs w:val="28"/>
              </w:rPr>
              <w:t xml:space="preserve">iểu được bản chất và biết cách ứng dụng đối với </w:t>
            </w:r>
            <w:r w:rsidR="002B7F9F" w:rsidRPr="00D541D0">
              <w:rPr>
                <w:sz w:val="28"/>
                <w:szCs w:val="28"/>
              </w:rPr>
              <w:t xml:space="preserve">từng </w:t>
            </w:r>
            <w:r w:rsidRPr="00D541D0">
              <w:rPr>
                <w:sz w:val="28"/>
                <w:szCs w:val="28"/>
              </w:rPr>
              <w:t>phương thức liên kế</w:t>
            </w:r>
            <w:r w:rsidR="002B7F9F" w:rsidRPr="00D541D0">
              <w:rPr>
                <w:sz w:val="28"/>
                <w:szCs w:val="28"/>
              </w:rPr>
              <w:t>t cụ thể:</w:t>
            </w:r>
          </w:p>
          <w:p w:rsidR="00B855D7" w:rsidRPr="00D541D0" w:rsidRDefault="002B7F9F" w:rsidP="00B855D7">
            <w:pPr>
              <w:spacing w:line="360" w:lineRule="auto"/>
              <w:rPr>
                <w:sz w:val="28"/>
                <w:szCs w:val="28"/>
              </w:rPr>
            </w:pPr>
            <w:r w:rsidRPr="00D541D0">
              <w:rPr>
                <w:sz w:val="28"/>
                <w:szCs w:val="28"/>
              </w:rPr>
              <w:t xml:space="preserve">     + </w:t>
            </w:r>
            <w:r w:rsidR="00B855D7" w:rsidRPr="00D541D0">
              <w:rPr>
                <w:sz w:val="28"/>
                <w:szCs w:val="28"/>
              </w:rPr>
              <w:t>Phép nối</w:t>
            </w:r>
          </w:p>
          <w:p w:rsidR="00B855D7" w:rsidRPr="00D541D0" w:rsidRDefault="002B7F9F" w:rsidP="00B855D7">
            <w:pPr>
              <w:spacing w:line="360" w:lineRule="auto"/>
              <w:rPr>
                <w:sz w:val="28"/>
                <w:szCs w:val="28"/>
              </w:rPr>
            </w:pPr>
            <w:r w:rsidRPr="00D541D0">
              <w:rPr>
                <w:sz w:val="28"/>
                <w:szCs w:val="28"/>
              </w:rPr>
              <w:t xml:space="preserve">     + </w:t>
            </w:r>
            <w:r w:rsidR="00B855D7" w:rsidRPr="00D541D0">
              <w:rPr>
                <w:sz w:val="28"/>
                <w:szCs w:val="28"/>
              </w:rPr>
              <w:t>Phép quy chiếu (quy chiếu chỉ ngôi, quy chiếu chỉ định, quy chiếu so sánh)</w:t>
            </w:r>
          </w:p>
          <w:p w:rsidR="002B7F9F" w:rsidRPr="00D541D0" w:rsidRDefault="002B7F9F" w:rsidP="002B7F9F">
            <w:pPr>
              <w:spacing w:line="360" w:lineRule="auto"/>
              <w:rPr>
                <w:sz w:val="28"/>
                <w:szCs w:val="28"/>
              </w:rPr>
            </w:pPr>
            <w:r w:rsidRPr="00D541D0">
              <w:rPr>
                <w:sz w:val="28"/>
                <w:szCs w:val="28"/>
              </w:rPr>
              <w:t>trong văn bản.</w:t>
            </w:r>
          </w:p>
          <w:p w:rsidR="00DF6B08" w:rsidRPr="00D541D0" w:rsidRDefault="00DF6B08" w:rsidP="00F76B61">
            <w:pPr>
              <w:spacing w:line="360" w:lineRule="auto"/>
              <w:rPr>
                <w:sz w:val="28"/>
                <w:szCs w:val="28"/>
              </w:rPr>
            </w:pPr>
          </w:p>
        </w:tc>
        <w:tc>
          <w:tcPr>
            <w:tcW w:w="1536" w:type="dxa"/>
            <w:vAlign w:val="center"/>
          </w:tcPr>
          <w:p w:rsidR="00DF6B08" w:rsidRPr="00D541D0" w:rsidRDefault="00DF6B08" w:rsidP="00DF6B08">
            <w:pPr>
              <w:spacing w:line="360" w:lineRule="auto"/>
              <w:rPr>
                <w:sz w:val="28"/>
                <w:szCs w:val="28"/>
              </w:rPr>
            </w:pPr>
            <w:r w:rsidRPr="00D541D0">
              <w:rPr>
                <w:sz w:val="28"/>
                <w:szCs w:val="28"/>
              </w:rPr>
              <w:t>Thuyết trình</w:t>
            </w:r>
          </w:p>
          <w:p w:rsidR="00DF6B08" w:rsidRPr="00D541D0" w:rsidRDefault="00DF6B08" w:rsidP="00DF6B08">
            <w:pPr>
              <w:spacing w:line="360" w:lineRule="auto"/>
              <w:rPr>
                <w:sz w:val="28"/>
                <w:szCs w:val="28"/>
              </w:rPr>
            </w:pPr>
            <w:r w:rsidRPr="00D541D0">
              <w:rPr>
                <w:sz w:val="28"/>
                <w:szCs w:val="28"/>
              </w:rPr>
              <w:t>Thảo luận nhóm</w:t>
            </w:r>
          </w:p>
        </w:tc>
        <w:tc>
          <w:tcPr>
            <w:tcW w:w="1396" w:type="dxa"/>
            <w:vAlign w:val="center"/>
          </w:tcPr>
          <w:p w:rsidR="00DF6B08" w:rsidRPr="00D541D0" w:rsidRDefault="00DF6B08" w:rsidP="00F76B61">
            <w:pPr>
              <w:pStyle w:val="BodyText"/>
              <w:jc w:val="left"/>
              <w:rPr>
                <w:rFonts w:ascii="Times New Roman" w:hAnsi="Times New Roman"/>
                <w:iCs/>
                <w:szCs w:val="28"/>
              </w:rPr>
            </w:pPr>
            <w:r w:rsidRPr="00D541D0">
              <w:rPr>
                <w:rFonts w:ascii="Times New Roman" w:hAnsi="Times New Roman"/>
                <w:iCs/>
                <w:szCs w:val="28"/>
              </w:rPr>
              <w:t>Đọc tài liệu và thực hành theo yêu cầu của GV</w:t>
            </w:r>
          </w:p>
        </w:tc>
        <w:tc>
          <w:tcPr>
            <w:tcW w:w="1126" w:type="dxa"/>
            <w:vAlign w:val="center"/>
          </w:tcPr>
          <w:p w:rsidR="00DF6B08" w:rsidRPr="00D541D0" w:rsidRDefault="00DF6B08" w:rsidP="00DF6B08">
            <w:pPr>
              <w:pStyle w:val="Footer"/>
              <w:spacing w:after="0" w:line="360" w:lineRule="auto"/>
              <w:rPr>
                <w:sz w:val="28"/>
                <w:szCs w:val="28"/>
              </w:rPr>
            </w:pPr>
            <w:r w:rsidRPr="00D541D0">
              <w:rPr>
                <w:sz w:val="28"/>
                <w:szCs w:val="28"/>
              </w:rPr>
              <w:t>Q1: 73 - 91</w:t>
            </w:r>
          </w:p>
          <w:p w:rsidR="00DF6B08" w:rsidRPr="00D541D0" w:rsidRDefault="00DF6B08" w:rsidP="00F76B61">
            <w:pPr>
              <w:pStyle w:val="BodyText"/>
              <w:jc w:val="left"/>
              <w:rPr>
                <w:rFonts w:ascii="Times New Roman" w:hAnsi="Times New Roman"/>
                <w:szCs w:val="28"/>
              </w:rPr>
            </w:pPr>
          </w:p>
        </w:tc>
      </w:tr>
      <w:tr w:rsidR="0093600B" w:rsidRPr="00D541D0" w:rsidTr="00B555D6">
        <w:tc>
          <w:tcPr>
            <w:tcW w:w="791" w:type="dxa"/>
            <w:vAlign w:val="center"/>
          </w:tcPr>
          <w:p w:rsidR="003D1403" w:rsidRPr="00D541D0" w:rsidRDefault="003D1403" w:rsidP="00B555D6">
            <w:pPr>
              <w:pStyle w:val="BodyText"/>
              <w:jc w:val="left"/>
              <w:rPr>
                <w:rFonts w:ascii="Times New Roman" w:hAnsi="Times New Roman"/>
                <w:iCs/>
                <w:szCs w:val="28"/>
              </w:rPr>
            </w:pPr>
          </w:p>
          <w:p w:rsidR="003D1403" w:rsidRPr="00D541D0" w:rsidRDefault="003D1403" w:rsidP="00B555D6">
            <w:pPr>
              <w:pStyle w:val="BodyText"/>
              <w:jc w:val="left"/>
              <w:rPr>
                <w:rFonts w:ascii="Times New Roman" w:hAnsi="Times New Roman"/>
                <w:iCs/>
                <w:szCs w:val="28"/>
              </w:rPr>
            </w:pPr>
          </w:p>
          <w:p w:rsidR="003D1403" w:rsidRPr="00D541D0" w:rsidRDefault="003D1403" w:rsidP="00B555D6">
            <w:pPr>
              <w:pStyle w:val="BodyText"/>
              <w:jc w:val="left"/>
              <w:rPr>
                <w:rFonts w:ascii="Times New Roman" w:hAnsi="Times New Roman"/>
                <w:iCs/>
                <w:szCs w:val="28"/>
              </w:rPr>
            </w:pPr>
          </w:p>
          <w:p w:rsidR="003D1403" w:rsidRPr="00D541D0" w:rsidRDefault="003D1403" w:rsidP="00B555D6">
            <w:pPr>
              <w:pStyle w:val="BodyText"/>
              <w:jc w:val="left"/>
              <w:rPr>
                <w:rFonts w:ascii="Times New Roman" w:hAnsi="Times New Roman"/>
                <w:iCs/>
                <w:szCs w:val="28"/>
              </w:rPr>
            </w:pPr>
          </w:p>
          <w:p w:rsidR="003D1403" w:rsidRPr="00D541D0" w:rsidRDefault="003D1403" w:rsidP="00B555D6">
            <w:pPr>
              <w:pStyle w:val="BodyText"/>
              <w:jc w:val="left"/>
              <w:rPr>
                <w:rFonts w:ascii="Times New Roman" w:hAnsi="Times New Roman"/>
                <w:iCs/>
                <w:szCs w:val="28"/>
              </w:rPr>
            </w:pPr>
          </w:p>
          <w:p w:rsidR="003D1403" w:rsidRPr="00D541D0" w:rsidRDefault="003D1403" w:rsidP="00B555D6">
            <w:pPr>
              <w:pStyle w:val="BodyText"/>
              <w:jc w:val="left"/>
              <w:rPr>
                <w:rFonts w:ascii="Times New Roman" w:hAnsi="Times New Roman"/>
                <w:iCs/>
                <w:szCs w:val="28"/>
              </w:rPr>
            </w:pPr>
            <w:r w:rsidRPr="00D541D0">
              <w:rPr>
                <w:rFonts w:ascii="Times New Roman" w:hAnsi="Times New Roman"/>
                <w:iCs/>
                <w:szCs w:val="28"/>
              </w:rPr>
              <w:lastRenderedPageBreak/>
              <w:t>5</w:t>
            </w:r>
          </w:p>
          <w:p w:rsidR="003D1403" w:rsidRPr="00D541D0" w:rsidRDefault="003D1403" w:rsidP="00B555D6">
            <w:pPr>
              <w:pStyle w:val="BodyText"/>
              <w:jc w:val="left"/>
              <w:rPr>
                <w:rFonts w:ascii="Times New Roman" w:hAnsi="Times New Roman"/>
                <w:iCs/>
                <w:szCs w:val="28"/>
              </w:rPr>
            </w:pPr>
          </w:p>
        </w:tc>
        <w:tc>
          <w:tcPr>
            <w:tcW w:w="1416" w:type="dxa"/>
            <w:vAlign w:val="center"/>
          </w:tcPr>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r w:rsidRPr="00D541D0">
              <w:rPr>
                <w:b/>
                <w:sz w:val="28"/>
                <w:szCs w:val="28"/>
              </w:rPr>
              <w:t xml:space="preserve">Liên kết trong </w:t>
            </w:r>
            <w:r w:rsidRPr="00D541D0">
              <w:rPr>
                <w:b/>
                <w:sz w:val="28"/>
                <w:szCs w:val="28"/>
              </w:rPr>
              <w:lastRenderedPageBreak/>
              <w:t>diễn ngôn (tiếp)</w:t>
            </w:r>
          </w:p>
          <w:p w:rsidR="003D1403" w:rsidRPr="00D541D0" w:rsidRDefault="003D1403" w:rsidP="00B555D6">
            <w:pPr>
              <w:spacing w:line="360" w:lineRule="auto"/>
              <w:rPr>
                <w:sz w:val="28"/>
                <w:szCs w:val="28"/>
              </w:rPr>
            </w:pPr>
          </w:p>
        </w:tc>
        <w:tc>
          <w:tcPr>
            <w:tcW w:w="3597" w:type="dxa"/>
          </w:tcPr>
          <w:p w:rsidR="003D1403" w:rsidRPr="00D541D0" w:rsidRDefault="003D1403" w:rsidP="003D1403">
            <w:pPr>
              <w:spacing w:line="360" w:lineRule="auto"/>
              <w:rPr>
                <w:sz w:val="28"/>
                <w:szCs w:val="28"/>
              </w:rPr>
            </w:pPr>
            <w:r w:rsidRPr="00D541D0">
              <w:rPr>
                <w:sz w:val="28"/>
                <w:szCs w:val="28"/>
              </w:rPr>
              <w:lastRenderedPageBreak/>
              <w:t>Nhớ được định nghĩa, hiểu được bản chất và biết cách ứng dụng đối với từng phương thức liên kết cụ thể:</w:t>
            </w:r>
          </w:p>
          <w:p w:rsidR="003D1403" w:rsidRPr="00D541D0" w:rsidRDefault="003D1403" w:rsidP="003D1403">
            <w:pPr>
              <w:spacing w:line="360" w:lineRule="auto"/>
              <w:rPr>
                <w:sz w:val="28"/>
                <w:szCs w:val="28"/>
              </w:rPr>
            </w:pPr>
            <w:r w:rsidRPr="00D541D0">
              <w:rPr>
                <w:sz w:val="28"/>
                <w:szCs w:val="28"/>
              </w:rPr>
              <w:t xml:space="preserve">      + Phép tình lược</w:t>
            </w:r>
          </w:p>
          <w:p w:rsidR="003D1403" w:rsidRPr="00D541D0" w:rsidRDefault="003D1403" w:rsidP="003D1403">
            <w:pPr>
              <w:spacing w:line="360" w:lineRule="auto"/>
              <w:rPr>
                <w:sz w:val="28"/>
                <w:szCs w:val="28"/>
              </w:rPr>
            </w:pPr>
            <w:r w:rsidRPr="00D541D0">
              <w:rPr>
                <w:sz w:val="28"/>
                <w:szCs w:val="28"/>
              </w:rPr>
              <w:lastRenderedPageBreak/>
              <w:t xml:space="preserve">       + Phép thế (thế bằng đại từ)</w:t>
            </w:r>
          </w:p>
          <w:p w:rsidR="003D1403" w:rsidRPr="00D541D0" w:rsidRDefault="003D1403" w:rsidP="003D1403">
            <w:pPr>
              <w:spacing w:line="360" w:lineRule="auto"/>
              <w:rPr>
                <w:sz w:val="28"/>
                <w:szCs w:val="28"/>
              </w:rPr>
            </w:pPr>
            <w:r w:rsidRPr="00D541D0">
              <w:rPr>
                <w:sz w:val="28"/>
                <w:szCs w:val="28"/>
              </w:rPr>
              <w:t xml:space="preserve">       + Phép liên kết từ vựng (lặp, từ vựng, thế đồng nghĩa, liên tưởng)</w:t>
            </w:r>
          </w:p>
          <w:p w:rsidR="003D1403" w:rsidRPr="00D541D0" w:rsidRDefault="003D1403" w:rsidP="003D1403">
            <w:pPr>
              <w:spacing w:line="360" w:lineRule="auto"/>
              <w:rPr>
                <w:sz w:val="28"/>
                <w:szCs w:val="28"/>
              </w:rPr>
            </w:pPr>
            <w:r w:rsidRPr="00D541D0">
              <w:rPr>
                <w:sz w:val="28"/>
                <w:szCs w:val="28"/>
              </w:rPr>
              <w:t>-Nắm được các thao tác phân tích các hiện tượng liên kết,</w:t>
            </w:r>
          </w:p>
          <w:p w:rsidR="003D1403" w:rsidRPr="00D541D0" w:rsidRDefault="003D1403" w:rsidP="003D1403">
            <w:pPr>
              <w:spacing w:line="360" w:lineRule="auto"/>
              <w:rPr>
                <w:sz w:val="28"/>
                <w:szCs w:val="28"/>
              </w:rPr>
            </w:pPr>
            <w:r w:rsidRPr="00D541D0">
              <w:rPr>
                <w:sz w:val="28"/>
                <w:szCs w:val="28"/>
              </w:rPr>
              <w:t>- Chữa được các lỗi sai về liên kết trong văn bản.</w:t>
            </w:r>
          </w:p>
          <w:p w:rsidR="003D1403" w:rsidRPr="00D541D0" w:rsidRDefault="003D1403" w:rsidP="003D1403">
            <w:pPr>
              <w:spacing w:line="360" w:lineRule="auto"/>
              <w:rPr>
                <w:sz w:val="28"/>
                <w:szCs w:val="28"/>
              </w:rPr>
            </w:pPr>
            <w:r w:rsidRPr="00D541D0">
              <w:rPr>
                <w:sz w:val="28"/>
                <w:szCs w:val="28"/>
              </w:rPr>
              <w:t>- Hiểu được mối quan hệ giữa các phương thức liên kết trong văn bản.</w:t>
            </w:r>
          </w:p>
        </w:tc>
        <w:tc>
          <w:tcPr>
            <w:tcW w:w="1533" w:type="dxa"/>
            <w:vAlign w:val="center"/>
          </w:tcPr>
          <w:p w:rsidR="003D1403" w:rsidRPr="00D541D0" w:rsidRDefault="003D1403" w:rsidP="00B555D6">
            <w:pPr>
              <w:spacing w:line="360" w:lineRule="auto"/>
              <w:rPr>
                <w:sz w:val="28"/>
                <w:szCs w:val="28"/>
              </w:rPr>
            </w:pPr>
            <w:r w:rsidRPr="00D541D0">
              <w:rPr>
                <w:sz w:val="28"/>
                <w:szCs w:val="28"/>
              </w:rPr>
              <w:lastRenderedPageBreak/>
              <w:t>Thuyết trình</w:t>
            </w:r>
          </w:p>
          <w:p w:rsidR="003D1403" w:rsidRPr="00D541D0" w:rsidRDefault="003D1403" w:rsidP="00B555D6">
            <w:pPr>
              <w:spacing w:line="360" w:lineRule="auto"/>
              <w:rPr>
                <w:sz w:val="28"/>
                <w:szCs w:val="28"/>
              </w:rPr>
            </w:pPr>
            <w:r w:rsidRPr="00D541D0">
              <w:rPr>
                <w:sz w:val="28"/>
                <w:szCs w:val="28"/>
              </w:rPr>
              <w:t>Thảo luận nhóm</w:t>
            </w:r>
          </w:p>
        </w:tc>
        <w:tc>
          <w:tcPr>
            <w:tcW w:w="1393" w:type="dxa"/>
            <w:vAlign w:val="center"/>
          </w:tcPr>
          <w:p w:rsidR="003D1403" w:rsidRPr="00D541D0" w:rsidRDefault="003D1403" w:rsidP="00B555D6">
            <w:pPr>
              <w:pStyle w:val="BodyText"/>
              <w:jc w:val="left"/>
              <w:rPr>
                <w:rFonts w:ascii="Times New Roman" w:hAnsi="Times New Roman"/>
                <w:iCs/>
                <w:szCs w:val="28"/>
              </w:rPr>
            </w:pPr>
            <w:r w:rsidRPr="00D541D0">
              <w:rPr>
                <w:rFonts w:ascii="Times New Roman" w:hAnsi="Times New Roman"/>
                <w:iCs/>
                <w:szCs w:val="28"/>
              </w:rPr>
              <w:t xml:space="preserve">Đọc tài liệu và thực hành theo yêu cầu của </w:t>
            </w:r>
            <w:r w:rsidRPr="00D541D0">
              <w:rPr>
                <w:rFonts w:ascii="Times New Roman" w:hAnsi="Times New Roman"/>
                <w:iCs/>
                <w:szCs w:val="28"/>
              </w:rPr>
              <w:lastRenderedPageBreak/>
              <w:t>GV</w:t>
            </w:r>
          </w:p>
        </w:tc>
        <w:tc>
          <w:tcPr>
            <w:tcW w:w="1125" w:type="dxa"/>
            <w:vAlign w:val="center"/>
          </w:tcPr>
          <w:p w:rsidR="003D1403" w:rsidRPr="00D541D0" w:rsidRDefault="003D1403" w:rsidP="00B555D6">
            <w:pPr>
              <w:pStyle w:val="Footer"/>
              <w:spacing w:after="0" w:line="360" w:lineRule="auto"/>
              <w:rPr>
                <w:sz w:val="28"/>
                <w:szCs w:val="28"/>
              </w:rPr>
            </w:pPr>
            <w:r w:rsidRPr="00D541D0">
              <w:rPr>
                <w:sz w:val="28"/>
                <w:szCs w:val="28"/>
              </w:rPr>
              <w:lastRenderedPageBreak/>
              <w:t>Q.1: 111-128,</w:t>
            </w:r>
          </w:p>
          <w:p w:rsidR="003D1403" w:rsidRPr="00D541D0" w:rsidRDefault="003D1403" w:rsidP="00B555D6">
            <w:pPr>
              <w:pStyle w:val="BodyText"/>
              <w:jc w:val="left"/>
              <w:rPr>
                <w:rFonts w:ascii="Times New Roman" w:hAnsi="Times New Roman"/>
                <w:b/>
                <w:iCs/>
                <w:szCs w:val="28"/>
              </w:rPr>
            </w:pPr>
            <w:r w:rsidRPr="00D541D0">
              <w:rPr>
                <w:rFonts w:ascii="Times New Roman" w:hAnsi="Times New Roman"/>
                <w:szCs w:val="28"/>
              </w:rPr>
              <w:t xml:space="preserve">Q2: Bài tập </w:t>
            </w:r>
            <w:r w:rsidRPr="00D541D0">
              <w:rPr>
                <w:rFonts w:ascii="Times New Roman" w:hAnsi="Times New Roman"/>
                <w:szCs w:val="28"/>
              </w:rPr>
              <w:lastRenderedPageBreak/>
              <w:t>139-171</w:t>
            </w:r>
          </w:p>
        </w:tc>
      </w:tr>
      <w:tr w:rsidR="003D1403" w:rsidRPr="00D541D0" w:rsidTr="00B555D6">
        <w:tc>
          <w:tcPr>
            <w:tcW w:w="791" w:type="dxa"/>
            <w:vAlign w:val="center"/>
          </w:tcPr>
          <w:p w:rsidR="003D1403" w:rsidRPr="00D541D0" w:rsidRDefault="0093600B" w:rsidP="00B555D6">
            <w:pPr>
              <w:pStyle w:val="BodyText"/>
              <w:jc w:val="left"/>
              <w:rPr>
                <w:rFonts w:ascii="Times New Roman" w:hAnsi="Times New Roman"/>
                <w:iCs/>
                <w:szCs w:val="28"/>
              </w:rPr>
            </w:pPr>
            <w:r w:rsidRPr="00D541D0">
              <w:rPr>
                <w:rFonts w:ascii="Times New Roman" w:hAnsi="Times New Roman"/>
                <w:iCs/>
                <w:szCs w:val="28"/>
              </w:rPr>
              <w:lastRenderedPageBreak/>
              <w:t>6</w:t>
            </w:r>
          </w:p>
        </w:tc>
        <w:tc>
          <w:tcPr>
            <w:tcW w:w="9064" w:type="dxa"/>
            <w:gridSpan w:val="5"/>
            <w:vAlign w:val="center"/>
          </w:tcPr>
          <w:p w:rsidR="003D1403" w:rsidRPr="00D541D0" w:rsidRDefault="003D1403" w:rsidP="00B555D6">
            <w:pPr>
              <w:pStyle w:val="BodyText"/>
              <w:rPr>
                <w:rFonts w:ascii="Times New Roman" w:hAnsi="Times New Roman"/>
                <w:b/>
                <w:iCs/>
                <w:szCs w:val="28"/>
              </w:rPr>
            </w:pPr>
            <w:r w:rsidRPr="00D541D0">
              <w:rPr>
                <w:rFonts w:ascii="Times New Roman" w:hAnsi="Times New Roman"/>
                <w:b/>
                <w:iCs/>
                <w:szCs w:val="28"/>
              </w:rPr>
              <w:t xml:space="preserve">                     Ôn tập và kiếm tra giữa kỳ</w:t>
            </w:r>
          </w:p>
        </w:tc>
      </w:tr>
      <w:tr w:rsidR="003D1403" w:rsidRPr="00D541D0" w:rsidTr="003D1403">
        <w:tc>
          <w:tcPr>
            <w:tcW w:w="790" w:type="dxa"/>
            <w:vAlign w:val="center"/>
          </w:tcPr>
          <w:p w:rsidR="00DF6B08" w:rsidRPr="00D541D0" w:rsidRDefault="0093600B" w:rsidP="00F76B61">
            <w:pPr>
              <w:pStyle w:val="BodyText"/>
              <w:jc w:val="left"/>
              <w:rPr>
                <w:rFonts w:ascii="Times New Roman" w:hAnsi="Times New Roman"/>
                <w:iCs/>
                <w:szCs w:val="28"/>
              </w:rPr>
            </w:pPr>
            <w:r w:rsidRPr="00D541D0">
              <w:rPr>
                <w:rFonts w:ascii="Times New Roman" w:hAnsi="Times New Roman"/>
                <w:iCs/>
                <w:szCs w:val="28"/>
              </w:rPr>
              <w:t>7</w:t>
            </w:r>
          </w:p>
        </w:tc>
        <w:tc>
          <w:tcPr>
            <w:tcW w:w="1416" w:type="dxa"/>
            <w:vAlign w:val="center"/>
          </w:tcPr>
          <w:p w:rsidR="002B7F9F" w:rsidRPr="00D541D0" w:rsidRDefault="002B7F9F" w:rsidP="002B7F9F">
            <w:pPr>
              <w:spacing w:line="360" w:lineRule="auto"/>
              <w:rPr>
                <w:b/>
                <w:sz w:val="28"/>
                <w:szCs w:val="28"/>
              </w:rPr>
            </w:pPr>
            <w:r w:rsidRPr="00D541D0">
              <w:rPr>
                <w:b/>
                <w:sz w:val="28"/>
                <w:szCs w:val="28"/>
              </w:rPr>
              <w:t>Mạch lạc trong diễn ngôn</w:t>
            </w:r>
          </w:p>
          <w:p w:rsidR="00DF6B08" w:rsidRPr="00D541D0" w:rsidRDefault="00DF6B08" w:rsidP="00D41FA4">
            <w:pPr>
              <w:pStyle w:val="BodyText"/>
              <w:jc w:val="left"/>
              <w:rPr>
                <w:rFonts w:ascii="Times New Roman" w:hAnsi="Times New Roman"/>
                <w:b/>
                <w:iCs/>
                <w:szCs w:val="28"/>
              </w:rPr>
            </w:pPr>
          </w:p>
        </w:tc>
        <w:tc>
          <w:tcPr>
            <w:tcW w:w="3593" w:type="dxa"/>
          </w:tcPr>
          <w:p w:rsidR="002B7F9F" w:rsidRPr="00D541D0" w:rsidRDefault="002B7F9F" w:rsidP="002B7F9F">
            <w:pPr>
              <w:spacing w:line="360" w:lineRule="auto"/>
              <w:rPr>
                <w:sz w:val="28"/>
                <w:szCs w:val="28"/>
              </w:rPr>
            </w:pPr>
            <w:r w:rsidRPr="00D541D0">
              <w:rPr>
                <w:sz w:val="28"/>
                <w:szCs w:val="28"/>
              </w:rPr>
              <w:t>- Nhớ và hiểu được khái niệm về mạch lạc.</w:t>
            </w:r>
          </w:p>
          <w:p w:rsidR="002B7F9F" w:rsidRPr="00D541D0" w:rsidRDefault="002B7F9F" w:rsidP="002B7F9F">
            <w:pPr>
              <w:spacing w:line="360" w:lineRule="auto"/>
              <w:rPr>
                <w:sz w:val="28"/>
                <w:szCs w:val="28"/>
              </w:rPr>
            </w:pPr>
            <w:r w:rsidRPr="00D541D0">
              <w:rPr>
                <w:sz w:val="28"/>
                <w:szCs w:val="28"/>
              </w:rPr>
              <w:t>- Có thể phân biệt hai khái niệm mạch lạc và liên kết.</w:t>
            </w:r>
          </w:p>
          <w:p w:rsidR="002B7F9F" w:rsidRPr="00D541D0" w:rsidRDefault="002B7F9F" w:rsidP="002B7F9F">
            <w:pPr>
              <w:spacing w:line="360" w:lineRule="auto"/>
              <w:rPr>
                <w:sz w:val="28"/>
                <w:szCs w:val="28"/>
              </w:rPr>
            </w:pPr>
            <w:r w:rsidRPr="00D541D0">
              <w:rPr>
                <w:sz w:val="28"/>
                <w:szCs w:val="28"/>
              </w:rPr>
              <w:t>- Nhận diện được các biểu hiện của mạch lạc trong diễn ngôn</w:t>
            </w:r>
            <w:r w:rsidR="003D1403" w:rsidRPr="00D541D0">
              <w:rPr>
                <w:sz w:val="28"/>
                <w:szCs w:val="28"/>
              </w:rPr>
              <w:t>.</w:t>
            </w:r>
          </w:p>
          <w:p w:rsidR="003D1403" w:rsidRPr="00D541D0" w:rsidRDefault="003D1403" w:rsidP="002B7F9F">
            <w:pPr>
              <w:spacing w:line="360" w:lineRule="auto"/>
              <w:rPr>
                <w:sz w:val="28"/>
                <w:szCs w:val="28"/>
              </w:rPr>
            </w:pPr>
            <w:r w:rsidRPr="00D541D0">
              <w:rPr>
                <w:sz w:val="28"/>
                <w:szCs w:val="28"/>
              </w:rPr>
              <w:t>- Biết cách phân loại và tự cấu tạo được các trường hợp có mạch lạ</w:t>
            </w:r>
            <w:r w:rsidR="0093600B" w:rsidRPr="00D541D0">
              <w:rPr>
                <w:sz w:val="28"/>
                <w:szCs w:val="28"/>
              </w:rPr>
              <w:t>c.</w:t>
            </w:r>
          </w:p>
          <w:p w:rsidR="00DF6B08" w:rsidRPr="00D541D0" w:rsidRDefault="00DF6B08" w:rsidP="0093600B">
            <w:pPr>
              <w:spacing w:line="360" w:lineRule="auto"/>
              <w:rPr>
                <w:sz w:val="28"/>
                <w:szCs w:val="28"/>
              </w:rPr>
            </w:pPr>
          </w:p>
        </w:tc>
        <w:tc>
          <w:tcPr>
            <w:tcW w:w="1535" w:type="dxa"/>
            <w:vAlign w:val="center"/>
          </w:tcPr>
          <w:p w:rsidR="00B532A8" w:rsidRPr="00D541D0" w:rsidRDefault="00B532A8" w:rsidP="00B532A8">
            <w:pPr>
              <w:spacing w:line="360" w:lineRule="auto"/>
              <w:rPr>
                <w:sz w:val="28"/>
                <w:szCs w:val="28"/>
              </w:rPr>
            </w:pPr>
            <w:r w:rsidRPr="00D541D0">
              <w:rPr>
                <w:sz w:val="28"/>
                <w:szCs w:val="28"/>
              </w:rPr>
              <w:t>Thuyết trình</w:t>
            </w:r>
          </w:p>
          <w:p w:rsidR="00DF6B08" w:rsidRPr="00D541D0" w:rsidRDefault="00B532A8" w:rsidP="00B532A8">
            <w:pPr>
              <w:spacing w:line="360" w:lineRule="auto"/>
              <w:rPr>
                <w:sz w:val="28"/>
                <w:szCs w:val="28"/>
              </w:rPr>
            </w:pPr>
            <w:r w:rsidRPr="00D541D0">
              <w:rPr>
                <w:sz w:val="28"/>
                <w:szCs w:val="28"/>
              </w:rPr>
              <w:t>Thảo luận nhóm</w:t>
            </w:r>
          </w:p>
        </w:tc>
        <w:tc>
          <w:tcPr>
            <w:tcW w:w="1395" w:type="dxa"/>
            <w:vAlign w:val="center"/>
          </w:tcPr>
          <w:p w:rsidR="00DF6B08" w:rsidRPr="00D541D0" w:rsidRDefault="00B532A8" w:rsidP="00F76B61">
            <w:pPr>
              <w:pStyle w:val="BodyText"/>
              <w:jc w:val="left"/>
              <w:rPr>
                <w:rFonts w:ascii="Times New Roman" w:hAnsi="Times New Roman"/>
                <w:iCs/>
                <w:szCs w:val="28"/>
              </w:rPr>
            </w:pPr>
            <w:r w:rsidRPr="00D541D0">
              <w:rPr>
                <w:rFonts w:ascii="Times New Roman" w:hAnsi="Times New Roman"/>
                <w:iCs/>
                <w:szCs w:val="28"/>
              </w:rPr>
              <w:t>Đọc tài liệu và thực hành theo yêu cầu của GV</w:t>
            </w:r>
          </w:p>
        </w:tc>
        <w:tc>
          <w:tcPr>
            <w:tcW w:w="1126" w:type="dxa"/>
            <w:vAlign w:val="center"/>
          </w:tcPr>
          <w:p w:rsidR="00B532A8" w:rsidRPr="00D541D0" w:rsidRDefault="00B532A8" w:rsidP="00B532A8">
            <w:pPr>
              <w:pStyle w:val="Footer"/>
              <w:spacing w:after="0" w:line="360" w:lineRule="auto"/>
              <w:rPr>
                <w:sz w:val="28"/>
                <w:szCs w:val="28"/>
              </w:rPr>
            </w:pPr>
            <w:r w:rsidRPr="00D541D0">
              <w:rPr>
                <w:sz w:val="28"/>
                <w:szCs w:val="28"/>
              </w:rPr>
              <w:t>Q1: 73 - 91</w:t>
            </w:r>
          </w:p>
          <w:p w:rsidR="00DF6B08" w:rsidRPr="00D541D0" w:rsidRDefault="00DF6B08" w:rsidP="00DF6B08">
            <w:pPr>
              <w:pStyle w:val="Footer"/>
              <w:spacing w:after="0" w:line="360" w:lineRule="auto"/>
              <w:rPr>
                <w:sz w:val="28"/>
                <w:szCs w:val="28"/>
              </w:rPr>
            </w:pPr>
          </w:p>
        </w:tc>
      </w:tr>
      <w:tr w:rsidR="003D1403" w:rsidRPr="00D541D0" w:rsidTr="003D1403">
        <w:tc>
          <w:tcPr>
            <w:tcW w:w="790" w:type="dxa"/>
            <w:vAlign w:val="center"/>
          </w:tcPr>
          <w:p w:rsidR="00DF6B08" w:rsidRPr="00D541D0" w:rsidRDefault="0093600B" w:rsidP="00F76B61">
            <w:pPr>
              <w:pStyle w:val="BodyText"/>
              <w:jc w:val="left"/>
              <w:rPr>
                <w:rFonts w:ascii="Times New Roman" w:hAnsi="Times New Roman"/>
                <w:iCs/>
                <w:szCs w:val="28"/>
              </w:rPr>
            </w:pPr>
            <w:r w:rsidRPr="00D541D0">
              <w:rPr>
                <w:rFonts w:ascii="Times New Roman" w:hAnsi="Times New Roman"/>
                <w:iCs/>
                <w:szCs w:val="28"/>
              </w:rPr>
              <w:lastRenderedPageBreak/>
              <w:t>8</w:t>
            </w:r>
          </w:p>
          <w:p w:rsidR="00DF6B08" w:rsidRPr="00D541D0" w:rsidRDefault="00DF6B08" w:rsidP="00F76B61">
            <w:pPr>
              <w:pStyle w:val="BodyText"/>
              <w:jc w:val="left"/>
              <w:rPr>
                <w:rFonts w:ascii="Times New Roman" w:hAnsi="Times New Roman"/>
                <w:iCs/>
                <w:szCs w:val="28"/>
              </w:rPr>
            </w:pPr>
          </w:p>
        </w:tc>
        <w:tc>
          <w:tcPr>
            <w:tcW w:w="1416" w:type="dxa"/>
            <w:vAlign w:val="center"/>
          </w:tcPr>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p>
          <w:p w:rsidR="003D1403" w:rsidRPr="00D541D0" w:rsidRDefault="003D1403" w:rsidP="003D1403">
            <w:pPr>
              <w:spacing w:line="360" w:lineRule="auto"/>
              <w:rPr>
                <w:b/>
                <w:sz w:val="28"/>
                <w:szCs w:val="28"/>
              </w:rPr>
            </w:pPr>
            <w:r w:rsidRPr="00D541D0">
              <w:rPr>
                <w:b/>
                <w:sz w:val="28"/>
                <w:szCs w:val="28"/>
              </w:rPr>
              <w:t>Mạch lạc trong diễn ngôn (tiếp)</w:t>
            </w:r>
          </w:p>
          <w:p w:rsidR="0093600B" w:rsidRPr="00D541D0" w:rsidRDefault="0093600B" w:rsidP="003D1403">
            <w:pPr>
              <w:spacing w:line="360" w:lineRule="auto"/>
              <w:rPr>
                <w:b/>
                <w:sz w:val="28"/>
                <w:szCs w:val="28"/>
              </w:rPr>
            </w:pPr>
          </w:p>
          <w:p w:rsidR="00DF6B08" w:rsidRPr="00D541D0" w:rsidRDefault="00DF6B08" w:rsidP="00D41FA4">
            <w:pPr>
              <w:spacing w:line="360" w:lineRule="auto"/>
              <w:rPr>
                <w:sz w:val="28"/>
                <w:szCs w:val="28"/>
              </w:rPr>
            </w:pPr>
          </w:p>
        </w:tc>
        <w:tc>
          <w:tcPr>
            <w:tcW w:w="3593" w:type="dxa"/>
          </w:tcPr>
          <w:p w:rsidR="0093600B" w:rsidRPr="00D541D0" w:rsidRDefault="0093600B" w:rsidP="0093600B">
            <w:pPr>
              <w:spacing w:line="360" w:lineRule="auto"/>
              <w:rPr>
                <w:sz w:val="28"/>
                <w:szCs w:val="28"/>
              </w:rPr>
            </w:pPr>
            <w:r w:rsidRPr="00D541D0">
              <w:rPr>
                <w:sz w:val="28"/>
                <w:szCs w:val="28"/>
              </w:rPr>
              <w:t xml:space="preserve">-Nắm được mạch lạc biểu hiện trong quan hệ giữa các từ trong câu là gì. Những biểu hiện trong diễn ngôn như thế nào. </w:t>
            </w:r>
          </w:p>
          <w:p w:rsidR="0093600B" w:rsidRPr="00D541D0" w:rsidRDefault="0093600B" w:rsidP="0093600B">
            <w:pPr>
              <w:spacing w:line="360" w:lineRule="auto"/>
              <w:rPr>
                <w:sz w:val="28"/>
                <w:szCs w:val="28"/>
              </w:rPr>
            </w:pPr>
            <w:r w:rsidRPr="00D541D0">
              <w:rPr>
                <w:sz w:val="28"/>
                <w:szCs w:val="28"/>
              </w:rPr>
              <w:t xml:space="preserve"> - Hiểu được hiện tượng mạch lạc biểu hiện trong quan hệ giữa đề tài – chủ đề của các câu</w:t>
            </w:r>
          </w:p>
          <w:p w:rsidR="0093600B" w:rsidRPr="00D541D0" w:rsidRDefault="0093600B" w:rsidP="0093600B">
            <w:pPr>
              <w:spacing w:line="360" w:lineRule="auto"/>
              <w:rPr>
                <w:sz w:val="28"/>
                <w:szCs w:val="28"/>
              </w:rPr>
            </w:pPr>
            <w:r w:rsidRPr="00D541D0">
              <w:rPr>
                <w:sz w:val="28"/>
                <w:szCs w:val="28"/>
              </w:rPr>
              <w:t>- Hiểu và biết cách phân tích hiện tượng mạch lạc biểu hiện trong phần nêu đặc trưng ở các câu có quan hệ về nghĩa với nhau.</w:t>
            </w:r>
          </w:p>
          <w:p w:rsidR="0093600B" w:rsidRPr="00D541D0" w:rsidRDefault="0093600B" w:rsidP="0093600B">
            <w:pPr>
              <w:spacing w:line="360" w:lineRule="auto"/>
              <w:rPr>
                <w:sz w:val="28"/>
                <w:szCs w:val="28"/>
              </w:rPr>
            </w:pPr>
            <w:r w:rsidRPr="00D541D0">
              <w:rPr>
                <w:sz w:val="28"/>
                <w:szCs w:val="28"/>
              </w:rPr>
              <w:t>- Hiểu và biết cách phân tích hiện tượng mạch lạc biểu hiện trong trật tự hợp lý giữa các câu.</w:t>
            </w:r>
          </w:p>
          <w:p w:rsidR="0093600B" w:rsidRPr="00D541D0" w:rsidRDefault="0093600B" w:rsidP="0093600B">
            <w:pPr>
              <w:spacing w:line="360" w:lineRule="auto"/>
              <w:rPr>
                <w:sz w:val="28"/>
                <w:szCs w:val="28"/>
              </w:rPr>
            </w:pPr>
            <w:r w:rsidRPr="00D541D0">
              <w:rPr>
                <w:sz w:val="28"/>
                <w:szCs w:val="28"/>
              </w:rPr>
              <w:t>- Hiểu và biết cách phân tích hiện tượng mạch lạc biểu hiện trong quan hệ của từ ngữ với tình huống bên ngoài văn bản.</w:t>
            </w:r>
          </w:p>
          <w:p w:rsidR="00DF6B08" w:rsidRPr="00D541D0" w:rsidRDefault="00DF6B08" w:rsidP="00F76B61">
            <w:pPr>
              <w:spacing w:line="360" w:lineRule="auto"/>
              <w:rPr>
                <w:sz w:val="28"/>
                <w:szCs w:val="28"/>
              </w:rPr>
            </w:pPr>
          </w:p>
        </w:tc>
        <w:tc>
          <w:tcPr>
            <w:tcW w:w="1535" w:type="dxa"/>
            <w:vAlign w:val="center"/>
          </w:tcPr>
          <w:p w:rsidR="00DF6B08" w:rsidRPr="00D541D0" w:rsidRDefault="00DF6B08" w:rsidP="00F76B61">
            <w:pPr>
              <w:spacing w:line="360" w:lineRule="auto"/>
              <w:rPr>
                <w:sz w:val="28"/>
                <w:szCs w:val="28"/>
              </w:rPr>
            </w:pPr>
            <w:r w:rsidRPr="00D541D0">
              <w:rPr>
                <w:sz w:val="28"/>
                <w:szCs w:val="28"/>
              </w:rPr>
              <w:t>Thuyết trình</w:t>
            </w:r>
          </w:p>
          <w:p w:rsidR="00DF6B08" w:rsidRPr="00D541D0" w:rsidRDefault="00DF6B08" w:rsidP="00F76B61">
            <w:pPr>
              <w:spacing w:line="360" w:lineRule="auto"/>
              <w:rPr>
                <w:sz w:val="28"/>
                <w:szCs w:val="28"/>
              </w:rPr>
            </w:pPr>
            <w:r w:rsidRPr="00D541D0">
              <w:rPr>
                <w:sz w:val="28"/>
                <w:szCs w:val="28"/>
              </w:rPr>
              <w:t>Thảo luận nhóm</w:t>
            </w:r>
          </w:p>
        </w:tc>
        <w:tc>
          <w:tcPr>
            <w:tcW w:w="1395" w:type="dxa"/>
            <w:vAlign w:val="center"/>
          </w:tcPr>
          <w:p w:rsidR="00DF6B08" w:rsidRPr="00D541D0" w:rsidRDefault="00DF6B08" w:rsidP="00F76B61">
            <w:pPr>
              <w:pStyle w:val="BodyText"/>
              <w:jc w:val="left"/>
              <w:rPr>
                <w:rFonts w:ascii="Times New Roman" w:hAnsi="Times New Roman"/>
                <w:iCs/>
                <w:szCs w:val="28"/>
              </w:rPr>
            </w:pPr>
            <w:r w:rsidRPr="00D541D0">
              <w:rPr>
                <w:rFonts w:ascii="Times New Roman" w:hAnsi="Times New Roman"/>
                <w:iCs/>
                <w:szCs w:val="28"/>
              </w:rPr>
              <w:t>Đọc tài liệu và thực hành theo yêu cầu của GV</w:t>
            </w:r>
          </w:p>
        </w:tc>
        <w:tc>
          <w:tcPr>
            <w:tcW w:w="1126" w:type="dxa"/>
            <w:vAlign w:val="center"/>
          </w:tcPr>
          <w:p w:rsidR="00DF6B08" w:rsidRPr="00D541D0" w:rsidRDefault="00DF6B08" w:rsidP="00F76B61">
            <w:pPr>
              <w:pStyle w:val="BodyText"/>
              <w:jc w:val="left"/>
              <w:rPr>
                <w:rFonts w:ascii="Times New Roman" w:hAnsi="Times New Roman"/>
                <w:b/>
                <w:iCs/>
                <w:szCs w:val="28"/>
              </w:rPr>
            </w:pPr>
            <w:r w:rsidRPr="00D541D0">
              <w:rPr>
                <w:rFonts w:ascii="Times New Roman" w:hAnsi="Times New Roman"/>
                <w:szCs w:val="28"/>
              </w:rPr>
              <w:t xml:space="preserve">Q4: tr. 68 – 78. Bài tập số 1, 2, 3, 4, 5,6,7,8 tr. 79 -88. </w:t>
            </w:r>
          </w:p>
        </w:tc>
      </w:tr>
      <w:tr w:rsidR="003D1403" w:rsidRPr="00D541D0" w:rsidTr="003D1403">
        <w:tc>
          <w:tcPr>
            <w:tcW w:w="790" w:type="dxa"/>
            <w:vAlign w:val="center"/>
          </w:tcPr>
          <w:p w:rsidR="00DF6B08" w:rsidRPr="00D541D0" w:rsidRDefault="00795017" w:rsidP="00F76B61">
            <w:pPr>
              <w:pStyle w:val="BodyText"/>
              <w:jc w:val="left"/>
              <w:rPr>
                <w:rFonts w:ascii="Times New Roman" w:hAnsi="Times New Roman"/>
                <w:iCs/>
                <w:szCs w:val="28"/>
              </w:rPr>
            </w:pPr>
            <w:r w:rsidRPr="00D541D0">
              <w:rPr>
                <w:rFonts w:ascii="Times New Roman" w:hAnsi="Times New Roman"/>
                <w:iCs/>
                <w:szCs w:val="28"/>
              </w:rPr>
              <w:lastRenderedPageBreak/>
              <w:t>9</w:t>
            </w:r>
          </w:p>
          <w:p w:rsidR="00DF6B08" w:rsidRPr="00D541D0" w:rsidRDefault="00DF6B08" w:rsidP="00F76B61">
            <w:pPr>
              <w:pStyle w:val="BodyText"/>
              <w:jc w:val="left"/>
              <w:rPr>
                <w:rFonts w:ascii="Times New Roman" w:hAnsi="Times New Roman"/>
                <w:iCs/>
                <w:szCs w:val="28"/>
              </w:rPr>
            </w:pPr>
          </w:p>
        </w:tc>
        <w:tc>
          <w:tcPr>
            <w:tcW w:w="1416" w:type="dxa"/>
            <w:vAlign w:val="center"/>
          </w:tcPr>
          <w:p w:rsidR="00795017" w:rsidRPr="00D541D0" w:rsidRDefault="00795017" w:rsidP="00795017">
            <w:pPr>
              <w:spacing w:line="360" w:lineRule="auto"/>
              <w:rPr>
                <w:b/>
                <w:sz w:val="28"/>
                <w:szCs w:val="28"/>
              </w:rPr>
            </w:pPr>
            <w:r w:rsidRPr="00D541D0">
              <w:rPr>
                <w:b/>
                <w:sz w:val="28"/>
                <w:szCs w:val="28"/>
              </w:rPr>
              <w:t>Cấu tạo đoạn văn</w:t>
            </w:r>
          </w:p>
          <w:p w:rsidR="00DF6B08" w:rsidRPr="00D541D0" w:rsidRDefault="00DF6B08" w:rsidP="00795017">
            <w:pPr>
              <w:spacing w:line="360" w:lineRule="auto"/>
              <w:rPr>
                <w:sz w:val="28"/>
                <w:szCs w:val="28"/>
              </w:rPr>
            </w:pPr>
          </w:p>
        </w:tc>
        <w:tc>
          <w:tcPr>
            <w:tcW w:w="3593" w:type="dxa"/>
          </w:tcPr>
          <w:p w:rsidR="00795017" w:rsidRPr="00D541D0" w:rsidRDefault="00795017" w:rsidP="00795017">
            <w:pPr>
              <w:spacing w:line="360" w:lineRule="auto"/>
              <w:rPr>
                <w:sz w:val="28"/>
                <w:szCs w:val="28"/>
              </w:rPr>
            </w:pPr>
            <w:r w:rsidRPr="00D541D0">
              <w:rPr>
                <w:sz w:val="28"/>
                <w:szCs w:val="28"/>
              </w:rPr>
              <w:t>- Hiểu được vai trò và vị trí của của  đoạn văn trong cấu tạo hình thức của diễn ngôn.</w:t>
            </w:r>
          </w:p>
          <w:p w:rsidR="00795017" w:rsidRPr="00D541D0" w:rsidRDefault="00795017" w:rsidP="00795017">
            <w:pPr>
              <w:spacing w:line="360" w:lineRule="auto"/>
              <w:rPr>
                <w:sz w:val="28"/>
                <w:szCs w:val="28"/>
              </w:rPr>
            </w:pPr>
            <w:r w:rsidRPr="00D541D0">
              <w:rPr>
                <w:sz w:val="28"/>
                <w:szCs w:val="28"/>
              </w:rPr>
              <w:t>- Nắm được các đặc điểm của đoạn văn trong các kiểu loại diễn ngôn khác nhau.</w:t>
            </w:r>
          </w:p>
          <w:p w:rsidR="00795017" w:rsidRPr="00D541D0" w:rsidRDefault="00795017" w:rsidP="00795017">
            <w:pPr>
              <w:spacing w:line="360" w:lineRule="auto"/>
              <w:rPr>
                <w:sz w:val="28"/>
                <w:szCs w:val="28"/>
              </w:rPr>
            </w:pPr>
            <w:r w:rsidRPr="00D541D0">
              <w:rPr>
                <w:sz w:val="28"/>
                <w:szCs w:val="28"/>
              </w:rPr>
              <w:t xml:space="preserve"> - Nắm được các nguyên tắc cơ bản trong việc cấu tạo đoạn văn:</w:t>
            </w:r>
          </w:p>
          <w:p w:rsidR="00795017" w:rsidRPr="00D541D0" w:rsidRDefault="00795017" w:rsidP="00795017">
            <w:pPr>
              <w:spacing w:line="360" w:lineRule="auto"/>
              <w:ind w:firstLine="105"/>
              <w:rPr>
                <w:sz w:val="28"/>
                <w:szCs w:val="28"/>
              </w:rPr>
            </w:pPr>
            <w:r w:rsidRPr="00D541D0">
              <w:rPr>
                <w:sz w:val="28"/>
                <w:szCs w:val="28"/>
              </w:rPr>
              <w:t>+ Nguyên tắc thay đổi thông số</w:t>
            </w:r>
          </w:p>
          <w:p w:rsidR="00795017" w:rsidRPr="00D541D0" w:rsidRDefault="00795017" w:rsidP="00795017">
            <w:pPr>
              <w:spacing w:line="360" w:lineRule="auto"/>
              <w:ind w:firstLine="105"/>
              <w:rPr>
                <w:sz w:val="28"/>
                <w:szCs w:val="28"/>
              </w:rPr>
            </w:pPr>
            <w:r w:rsidRPr="00D541D0">
              <w:rPr>
                <w:sz w:val="28"/>
                <w:szCs w:val="28"/>
              </w:rPr>
              <w:t>+ Nguyên tắc theo sự cân xứng về độ dài.</w:t>
            </w:r>
          </w:p>
          <w:p w:rsidR="00795017" w:rsidRPr="00D541D0" w:rsidRDefault="00795017" w:rsidP="00795017">
            <w:pPr>
              <w:spacing w:line="360" w:lineRule="auto"/>
              <w:ind w:firstLine="105"/>
              <w:rPr>
                <w:sz w:val="28"/>
                <w:szCs w:val="28"/>
              </w:rPr>
            </w:pPr>
            <w:r w:rsidRPr="00D541D0">
              <w:rPr>
                <w:sz w:val="28"/>
                <w:szCs w:val="28"/>
              </w:rPr>
              <w:t>+Nguyên tắc nhấn mạnh.</w:t>
            </w:r>
          </w:p>
          <w:p w:rsidR="00795017" w:rsidRPr="00D541D0" w:rsidRDefault="00795017" w:rsidP="00795017">
            <w:pPr>
              <w:spacing w:line="360" w:lineRule="auto"/>
              <w:rPr>
                <w:sz w:val="28"/>
                <w:szCs w:val="28"/>
              </w:rPr>
            </w:pPr>
            <w:r w:rsidRPr="00D541D0">
              <w:rPr>
                <w:sz w:val="28"/>
                <w:szCs w:val="28"/>
              </w:rPr>
              <w:t>- Hiểu được khái niệm câu chủ đề là gì.</w:t>
            </w:r>
          </w:p>
          <w:p w:rsidR="00795017" w:rsidRPr="00D541D0" w:rsidRDefault="00795017" w:rsidP="00795017">
            <w:pPr>
              <w:spacing w:line="360" w:lineRule="auto"/>
              <w:rPr>
                <w:sz w:val="28"/>
                <w:szCs w:val="28"/>
              </w:rPr>
            </w:pPr>
            <w:r w:rsidRPr="00D541D0">
              <w:rPr>
                <w:sz w:val="28"/>
                <w:szCs w:val="28"/>
              </w:rPr>
              <w:t>-Hiểu được vị trí và chức năng câu chủ đề trong đoạn văn.</w:t>
            </w:r>
          </w:p>
          <w:p w:rsidR="00795017" w:rsidRPr="00D541D0" w:rsidRDefault="00795017" w:rsidP="00795017">
            <w:pPr>
              <w:spacing w:line="360" w:lineRule="auto"/>
              <w:rPr>
                <w:sz w:val="28"/>
                <w:szCs w:val="28"/>
              </w:rPr>
            </w:pPr>
            <w:r w:rsidRPr="00D541D0">
              <w:rPr>
                <w:sz w:val="28"/>
                <w:szCs w:val="28"/>
              </w:rPr>
              <w:t xml:space="preserve"> - Biết cách ứng dựng để xây dựng đoạn văn theo một số kiểu loại cấu trúc tiêu biểu.</w:t>
            </w:r>
          </w:p>
          <w:p w:rsidR="00795017" w:rsidRPr="00D541D0" w:rsidRDefault="00795017" w:rsidP="00795017">
            <w:pPr>
              <w:spacing w:line="360" w:lineRule="auto"/>
              <w:rPr>
                <w:sz w:val="28"/>
                <w:szCs w:val="28"/>
              </w:rPr>
            </w:pPr>
            <w:r w:rsidRPr="00D541D0">
              <w:rPr>
                <w:sz w:val="28"/>
                <w:szCs w:val="28"/>
              </w:rPr>
              <w:tab/>
            </w:r>
          </w:p>
          <w:p w:rsidR="00DF6B08" w:rsidRPr="00D541D0" w:rsidRDefault="00DF6B08" w:rsidP="00F76B61">
            <w:pPr>
              <w:pStyle w:val="BodyText"/>
              <w:rPr>
                <w:rFonts w:ascii="Times New Roman" w:hAnsi="Times New Roman"/>
                <w:b/>
                <w:iCs/>
                <w:szCs w:val="28"/>
              </w:rPr>
            </w:pPr>
          </w:p>
        </w:tc>
        <w:tc>
          <w:tcPr>
            <w:tcW w:w="1535" w:type="dxa"/>
            <w:vAlign w:val="center"/>
          </w:tcPr>
          <w:p w:rsidR="00DF6B08" w:rsidRPr="00D541D0" w:rsidRDefault="00DF6B08" w:rsidP="00F76B61">
            <w:pPr>
              <w:spacing w:line="360" w:lineRule="auto"/>
              <w:rPr>
                <w:sz w:val="28"/>
                <w:szCs w:val="28"/>
              </w:rPr>
            </w:pPr>
            <w:r w:rsidRPr="00D541D0">
              <w:rPr>
                <w:sz w:val="28"/>
                <w:szCs w:val="28"/>
              </w:rPr>
              <w:t>Thuyết trình</w:t>
            </w:r>
          </w:p>
          <w:p w:rsidR="00DF6B08" w:rsidRPr="00D541D0" w:rsidRDefault="00DF6B08" w:rsidP="00F76B61">
            <w:pPr>
              <w:spacing w:line="360" w:lineRule="auto"/>
              <w:rPr>
                <w:sz w:val="28"/>
                <w:szCs w:val="28"/>
              </w:rPr>
            </w:pPr>
            <w:r w:rsidRPr="00D541D0">
              <w:rPr>
                <w:sz w:val="28"/>
                <w:szCs w:val="28"/>
              </w:rPr>
              <w:t>Thảo luận nhóm</w:t>
            </w:r>
          </w:p>
        </w:tc>
        <w:tc>
          <w:tcPr>
            <w:tcW w:w="1395" w:type="dxa"/>
            <w:vAlign w:val="center"/>
          </w:tcPr>
          <w:p w:rsidR="00DF6B08" w:rsidRPr="00D541D0" w:rsidRDefault="00DF6B08" w:rsidP="00F76B61">
            <w:pPr>
              <w:pStyle w:val="BodyText"/>
              <w:jc w:val="left"/>
              <w:rPr>
                <w:rFonts w:ascii="Times New Roman" w:hAnsi="Times New Roman"/>
                <w:iCs/>
                <w:szCs w:val="28"/>
              </w:rPr>
            </w:pPr>
            <w:r w:rsidRPr="00D541D0">
              <w:rPr>
                <w:rFonts w:ascii="Times New Roman" w:hAnsi="Times New Roman"/>
                <w:iCs/>
                <w:szCs w:val="28"/>
              </w:rPr>
              <w:t>Đọc tài liệu và làm bài tập theo yêu cầu của GV</w:t>
            </w:r>
          </w:p>
        </w:tc>
        <w:tc>
          <w:tcPr>
            <w:tcW w:w="1126" w:type="dxa"/>
            <w:vAlign w:val="center"/>
          </w:tcPr>
          <w:p w:rsidR="00DF6B08" w:rsidRPr="00D541D0" w:rsidRDefault="00DF6B08" w:rsidP="00F76B61">
            <w:pPr>
              <w:pStyle w:val="Footer"/>
              <w:spacing w:after="0" w:line="360" w:lineRule="auto"/>
              <w:rPr>
                <w:sz w:val="28"/>
                <w:szCs w:val="28"/>
              </w:rPr>
            </w:pPr>
            <w:r w:rsidRPr="00D541D0">
              <w:rPr>
                <w:sz w:val="28"/>
                <w:szCs w:val="28"/>
              </w:rPr>
              <w:t>Q3: 99 -110. Bài tập 1,2 tr. 107 – 108 và 1, 2 tr110</w:t>
            </w:r>
          </w:p>
          <w:p w:rsidR="00DF6B08" w:rsidRPr="00D541D0" w:rsidRDefault="00DF6B08" w:rsidP="00F76B61">
            <w:pPr>
              <w:pStyle w:val="BodyText"/>
              <w:jc w:val="left"/>
              <w:rPr>
                <w:rFonts w:ascii="Times New Roman" w:hAnsi="Times New Roman"/>
                <w:b/>
                <w:iCs/>
                <w:szCs w:val="28"/>
              </w:rPr>
            </w:pPr>
          </w:p>
        </w:tc>
      </w:tr>
      <w:tr w:rsidR="003D1403" w:rsidRPr="00D541D0" w:rsidTr="00795017">
        <w:tc>
          <w:tcPr>
            <w:tcW w:w="791" w:type="dxa"/>
            <w:vAlign w:val="center"/>
          </w:tcPr>
          <w:p w:rsidR="00DF6B08" w:rsidRPr="00D541D0" w:rsidRDefault="00DF6B08" w:rsidP="00F76B61">
            <w:pPr>
              <w:pStyle w:val="BodyText"/>
              <w:jc w:val="left"/>
              <w:rPr>
                <w:rFonts w:ascii="Times New Roman" w:hAnsi="Times New Roman"/>
                <w:iCs/>
                <w:szCs w:val="28"/>
              </w:rPr>
            </w:pPr>
            <w:r w:rsidRPr="00D541D0">
              <w:rPr>
                <w:rFonts w:ascii="Times New Roman" w:hAnsi="Times New Roman"/>
                <w:iCs/>
                <w:szCs w:val="28"/>
              </w:rPr>
              <w:lastRenderedPageBreak/>
              <w:t>15</w:t>
            </w:r>
          </w:p>
        </w:tc>
        <w:tc>
          <w:tcPr>
            <w:tcW w:w="9064" w:type="dxa"/>
            <w:gridSpan w:val="5"/>
            <w:vAlign w:val="center"/>
          </w:tcPr>
          <w:p w:rsidR="00DF6B08" w:rsidRPr="00D541D0" w:rsidRDefault="00DF6B08" w:rsidP="00F76B61">
            <w:pPr>
              <w:pStyle w:val="BodyText"/>
              <w:jc w:val="center"/>
              <w:rPr>
                <w:rFonts w:ascii="Times New Roman" w:hAnsi="Times New Roman"/>
                <w:b/>
                <w:i/>
                <w:iCs/>
                <w:szCs w:val="28"/>
              </w:rPr>
            </w:pPr>
            <w:r w:rsidRPr="00D541D0">
              <w:rPr>
                <w:rFonts w:ascii="Times New Roman" w:hAnsi="Times New Roman"/>
                <w:b/>
                <w:i/>
                <w:iCs/>
                <w:szCs w:val="28"/>
              </w:rPr>
              <w:t>Công bố điểm giữa kỳ; Hướng dẫn ôn tập</w:t>
            </w:r>
          </w:p>
        </w:tc>
      </w:tr>
    </w:tbl>
    <w:p w:rsidR="00F76B61" w:rsidRPr="00D541D0" w:rsidRDefault="00F76B61" w:rsidP="00F76B61">
      <w:pPr>
        <w:pStyle w:val="BodyText"/>
        <w:rPr>
          <w:rFonts w:ascii="Times New Roman" w:hAnsi="Times New Roman"/>
          <w:b/>
          <w:iCs/>
          <w:szCs w:val="28"/>
        </w:rPr>
      </w:pPr>
    </w:p>
    <w:p w:rsidR="00F76B61" w:rsidRPr="00D541D0" w:rsidRDefault="00F76B61" w:rsidP="00F76B61">
      <w:pPr>
        <w:pStyle w:val="BodyText"/>
        <w:ind w:firstLine="720"/>
        <w:rPr>
          <w:rFonts w:ascii="Times New Roman" w:hAnsi="Times New Roman"/>
          <w:b/>
          <w:bCs/>
          <w:szCs w:val="28"/>
        </w:rPr>
      </w:pPr>
    </w:p>
    <w:p w:rsidR="00640154" w:rsidRPr="00D541D0" w:rsidRDefault="00640154" w:rsidP="00640154">
      <w:pPr>
        <w:spacing w:line="360" w:lineRule="auto"/>
        <w:rPr>
          <w:b/>
          <w:sz w:val="28"/>
          <w:szCs w:val="28"/>
        </w:rPr>
      </w:pPr>
      <w:r w:rsidRPr="00D541D0">
        <w:rPr>
          <w:b/>
          <w:sz w:val="28"/>
          <w:szCs w:val="28"/>
        </w:rPr>
        <w:t>7.    Chính sách đối với môn học</w:t>
      </w:r>
    </w:p>
    <w:p w:rsidR="00640154" w:rsidRPr="00D541D0" w:rsidRDefault="00640154" w:rsidP="00640154">
      <w:pPr>
        <w:numPr>
          <w:ilvl w:val="0"/>
          <w:numId w:val="5"/>
        </w:numPr>
        <w:spacing w:line="360" w:lineRule="auto"/>
        <w:jc w:val="both"/>
        <w:rPr>
          <w:bCs/>
          <w:sz w:val="28"/>
          <w:szCs w:val="28"/>
        </w:rPr>
      </w:pPr>
      <w:r w:rsidRPr="00D541D0">
        <w:rPr>
          <w:bCs/>
          <w:sz w:val="28"/>
          <w:szCs w:val="28"/>
        </w:rPr>
        <w:t>Th</w:t>
      </w:r>
      <w:r w:rsidRPr="00D541D0">
        <w:rPr>
          <w:sz w:val="28"/>
          <w:szCs w:val="28"/>
        </w:rPr>
        <w:t xml:space="preserve">ực hiện đầy đủ nhiệm vụ của sinh viên được ghi trong môn học </w:t>
      </w:r>
    </w:p>
    <w:p w:rsidR="00640154" w:rsidRPr="00D541D0" w:rsidRDefault="00640154" w:rsidP="00640154">
      <w:pPr>
        <w:numPr>
          <w:ilvl w:val="0"/>
          <w:numId w:val="5"/>
        </w:numPr>
        <w:spacing w:line="360" w:lineRule="auto"/>
        <w:jc w:val="both"/>
        <w:rPr>
          <w:bCs/>
          <w:sz w:val="28"/>
          <w:szCs w:val="28"/>
        </w:rPr>
      </w:pPr>
      <w:r w:rsidRPr="00D541D0">
        <w:rPr>
          <w:bCs/>
          <w:sz w:val="28"/>
          <w:szCs w:val="28"/>
        </w:rPr>
        <w:t>Tham dự lớp học đầy đủ (không nghỉ quá 20 % số giờ).</w:t>
      </w:r>
    </w:p>
    <w:p w:rsidR="00640154" w:rsidRPr="00D541D0" w:rsidRDefault="00640154" w:rsidP="00640154">
      <w:pPr>
        <w:numPr>
          <w:ilvl w:val="0"/>
          <w:numId w:val="5"/>
        </w:numPr>
        <w:spacing w:line="360" w:lineRule="auto"/>
        <w:jc w:val="both"/>
        <w:rPr>
          <w:bCs/>
          <w:sz w:val="28"/>
          <w:szCs w:val="28"/>
        </w:rPr>
      </w:pPr>
      <w:r w:rsidRPr="00D541D0">
        <w:rPr>
          <w:bCs/>
          <w:sz w:val="28"/>
          <w:szCs w:val="28"/>
        </w:rPr>
        <w:t xml:space="preserve">Chuẩn bị bài trước khi đến lớp, làm và nộp bài tập đúng hạn.  </w:t>
      </w:r>
    </w:p>
    <w:p w:rsidR="00640154" w:rsidRPr="00D541D0" w:rsidRDefault="00640154" w:rsidP="00640154">
      <w:pPr>
        <w:numPr>
          <w:ilvl w:val="0"/>
          <w:numId w:val="5"/>
        </w:numPr>
        <w:spacing w:line="360" w:lineRule="auto"/>
        <w:jc w:val="both"/>
        <w:rPr>
          <w:bCs/>
          <w:sz w:val="28"/>
          <w:szCs w:val="28"/>
        </w:rPr>
      </w:pPr>
      <w:r w:rsidRPr="00D541D0">
        <w:rPr>
          <w:bCs/>
          <w:sz w:val="28"/>
          <w:szCs w:val="28"/>
        </w:rPr>
        <w:t xml:space="preserve">Vi phạm các qui định sẽ bị trừ điểm thành phần. </w:t>
      </w:r>
    </w:p>
    <w:p w:rsidR="00F76B61" w:rsidRPr="00D541D0" w:rsidRDefault="00F76B61" w:rsidP="00F76B61">
      <w:pPr>
        <w:spacing w:line="360" w:lineRule="auto"/>
        <w:ind w:left="1440" w:firstLine="720"/>
        <w:rPr>
          <w:iCs/>
          <w:sz w:val="28"/>
          <w:szCs w:val="28"/>
        </w:rPr>
      </w:pPr>
      <w:r w:rsidRPr="00D541D0">
        <w:rPr>
          <w:iCs/>
          <w:sz w:val="28"/>
          <w:szCs w:val="28"/>
        </w:rPr>
        <w:t>.</w:t>
      </w:r>
    </w:p>
    <w:p w:rsidR="00F76B61" w:rsidRPr="00D541D0" w:rsidRDefault="00F76B61" w:rsidP="00F76B61">
      <w:pPr>
        <w:spacing w:line="360" w:lineRule="auto"/>
        <w:ind w:firstLine="720"/>
        <w:jc w:val="both"/>
        <w:rPr>
          <w:b/>
          <w:bCs/>
          <w:sz w:val="28"/>
          <w:szCs w:val="28"/>
        </w:rPr>
      </w:pPr>
      <w:r w:rsidRPr="00D541D0">
        <w:rPr>
          <w:b/>
          <w:bCs/>
          <w:sz w:val="28"/>
          <w:szCs w:val="28"/>
        </w:rPr>
        <w:t>9. Phương pháp và hình thức kiểm tra - đánh giá môn học</w:t>
      </w:r>
    </w:p>
    <w:p w:rsidR="0059702D" w:rsidRPr="00D541D0" w:rsidRDefault="0059702D" w:rsidP="00F76B61">
      <w:pPr>
        <w:spacing w:line="360" w:lineRule="auto"/>
        <w:ind w:firstLine="720"/>
        <w:jc w:val="both"/>
        <w:rPr>
          <w:b/>
          <w:bCs/>
          <w:sz w:val="28"/>
          <w:szCs w:val="28"/>
        </w:rPr>
      </w:pPr>
      <w:r w:rsidRPr="00D541D0">
        <w:rPr>
          <w:b/>
          <w:bCs/>
          <w:sz w:val="28"/>
          <w:szCs w:val="28"/>
        </w:rPr>
        <w:t>9.1. Hình thức kiểm tra và trọng số</w:t>
      </w:r>
    </w:p>
    <w:tbl>
      <w:tblPr>
        <w:tblpPr w:leftFromText="180" w:rightFromText="180" w:vertAnchor="text" w:horzAnchor="margin" w:tblpY="11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27"/>
        <w:gridCol w:w="4661"/>
        <w:gridCol w:w="1292"/>
      </w:tblGrid>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sz w:val="28"/>
                <w:szCs w:val="28"/>
              </w:rPr>
            </w:pPr>
            <w:r w:rsidRPr="00D541D0">
              <w:rPr>
                <w:i/>
                <w:sz w:val="28"/>
                <w:szCs w:val="28"/>
              </w:rPr>
              <w:t>TT</w:t>
            </w:r>
          </w:p>
        </w:tc>
        <w:tc>
          <w:tcPr>
            <w:tcW w:w="2727"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iCs/>
                <w:sz w:val="28"/>
                <w:szCs w:val="28"/>
              </w:rPr>
            </w:pPr>
            <w:r w:rsidRPr="00D541D0">
              <w:rPr>
                <w:i/>
                <w:iCs/>
                <w:sz w:val="28"/>
                <w:szCs w:val="28"/>
              </w:rPr>
              <w:t>Hình thức kiểm tra</w:t>
            </w:r>
          </w:p>
        </w:tc>
        <w:tc>
          <w:tcPr>
            <w:tcW w:w="4661"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iCs/>
                <w:sz w:val="28"/>
                <w:szCs w:val="28"/>
              </w:rPr>
            </w:pPr>
            <w:r w:rsidRPr="00D541D0">
              <w:rPr>
                <w:i/>
                <w:iCs/>
                <w:sz w:val="28"/>
                <w:szCs w:val="28"/>
              </w:rPr>
              <w:t>Nội dung kiểm tra</w:t>
            </w:r>
          </w:p>
        </w:tc>
        <w:tc>
          <w:tcPr>
            <w:tcW w:w="129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iCs/>
                <w:sz w:val="28"/>
                <w:szCs w:val="28"/>
              </w:rPr>
            </w:pPr>
            <w:r w:rsidRPr="00D541D0">
              <w:rPr>
                <w:i/>
                <w:iCs/>
                <w:sz w:val="28"/>
                <w:szCs w:val="28"/>
              </w:rPr>
              <w:t>Trọng số</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1.</w:t>
            </w:r>
          </w:p>
        </w:tc>
        <w:tc>
          <w:tcPr>
            <w:tcW w:w="2727"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Kiểm tra đánh giá thường xuyên</w:t>
            </w:r>
          </w:p>
        </w:tc>
        <w:tc>
          <w:tcPr>
            <w:tcW w:w="4661"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 Tham gia lớp học, thái độ học tập.</w:t>
            </w:r>
          </w:p>
          <w:p w:rsidR="0059702D" w:rsidRPr="00D541D0" w:rsidRDefault="0059702D" w:rsidP="00D41FA4">
            <w:pPr>
              <w:spacing w:line="360" w:lineRule="auto"/>
              <w:jc w:val="both"/>
              <w:rPr>
                <w:sz w:val="28"/>
                <w:szCs w:val="28"/>
              </w:rPr>
            </w:pPr>
            <w:r w:rsidRPr="00D541D0">
              <w:rPr>
                <w:sz w:val="28"/>
                <w:szCs w:val="28"/>
              </w:rPr>
              <w:t>- Công việc chuẩn bị ở nhà cho bài học</w:t>
            </w:r>
          </w:p>
        </w:tc>
        <w:tc>
          <w:tcPr>
            <w:tcW w:w="129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sz w:val="28"/>
                <w:szCs w:val="28"/>
              </w:rPr>
            </w:pPr>
            <w:r w:rsidRPr="00D541D0">
              <w:rPr>
                <w:sz w:val="28"/>
                <w:szCs w:val="28"/>
              </w:rPr>
              <w:t>10%</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2</w:t>
            </w:r>
          </w:p>
        </w:tc>
        <w:tc>
          <w:tcPr>
            <w:tcW w:w="2727"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Kiểm tra định kì</w:t>
            </w:r>
          </w:p>
        </w:tc>
        <w:tc>
          <w:tcPr>
            <w:tcW w:w="4661"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 Các nội dung thông báo trước</w:t>
            </w:r>
          </w:p>
        </w:tc>
        <w:tc>
          <w:tcPr>
            <w:tcW w:w="129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sz w:val="28"/>
                <w:szCs w:val="28"/>
              </w:rPr>
            </w:pPr>
            <w:r w:rsidRPr="00D541D0">
              <w:rPr>
                <w:sz w:val="28"/>
                <w:szCs w:val="28"/>
              </w:rPr>
              <w:t>30%</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3.</w:t>
            </w:r>
          </w:p>
        </w:tc>
        <w:tc>
          <w:tcPr>
            <w:tcW w:w="2727"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Thi hết môn</w:t>
            </w:r>
          </w:p>
        </w:tc>
        <w:tc>
          <w:tcPr>
            <w:tcW w:w="4661"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Các nội dung chính của môn học.</w:t>
            </w:r>
          </w:p>
        </w:tc>
        <w:tc>
          <w:tcPr>
            <w:tcW w:w="129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sz w:val="28"/>
                <w:szCs w:val="28"/>
              </w:rPr>
            </w:pPr>
            <w:r w:rsidRPr="00D541D0">
              <w:rPr>
                <w:sz w:val="28"/>
                <w:szCs w:val="28"/>
              </w:rPr>
              <w:t>60%</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i/>
                <w:sz w:val="28"/>
                <w:szCs w:val="28"/>
              </w:rPr>
            </w:pPr>
          </w:p>
        </w:tc>
        <w:tc>
          <w:tcPr>
            <w:tcW w:w="2727"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b/>
                <w:bCs/>
                <w:i/>
                <w:sz w:val="28"/>
                <w:szCs w:val="28"/>
              </w:rPr>
            </w:pPr>
            <w:r w:rsidRPr="00D541D0">
              <w:rPr>
                <w:b/>
                <w:bCs/>
                <w:i/>
                <w:sz w:val="28"/>
                <w:szCs w:val="28"/>
              </w:rPr>
              <w:t>Điểm môn học</w:t>
            </w:r>
          </w:p>
        </w:tc>
        <w:tc>
          <w:tcPr>
            <w:tcW w:w="4661"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i/>
                <w:sz w:val="28"/>
                <w:szCs w:val="28"/>
              </w:rPr>
            </w:pPr>
          </w:p>
        </w:tc>
        <w:tc>
          <w:tcPr>
            <w:tcW w:w="129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b/>
                <w:bCs/>
                <w:i/>
                <w:sz w:val="28"/>
                <w:szCs w:val="28"/>
              </w:rPr>
            </w:pPr>
            <w:r w:rsidRPr="00D541D0">
              <w:rPr>
                <w:b/>
                <w:bCs/>
                <w:i/>
                <w:sz w:val="28"/>
                <w:szCs w:val="28"/>
              </w:rPr>
              <w:t>100%</w:t>
            </w:r>
          </w:p>
        </w:tc>
      </w:tr>
    </w:tbl>
    <w:p w:rsidR="00F76B61" w:rsidRPr="00D541D0" w:rsidRDefault="00F76B61" w:rsidP="0059702D">
      <w:pPr>
        <w:spacing w:line="360" w:lineRule="auto"/>
        <w:rPr>
          <w:b/>
          <w:bCs/>
          <w:sz w:val="28"/>
          <w:szCs w:val="28"/>
        </w:rPr>
      </w:pPr>
    </w:p>
    <w:p w:rsidR="0059702D" w:rsidRPr="00D541D0" w:rsidRDefault="0059702D" w:rsidP="0059702D">
      <w:pPr>
        <w:spacing w:line="360" w:lineRule="auto"/>
        <w:rPr>
          <w:b/>
          <w:bCs/>
          <w:sz w:val="28"/>
          <w:szCs w:val="28"/>
        </w:rPr>
      </w:pPr>
      <w:r w:rsidRPr="00D541D0">
        <w:rPr>
          <w:b/>
          <w:bCs/>
          <w:sz w:val="28"/>
          <w:szCs w:val="28"/>
        </w:rPr>
        <w:t xml:space="preserve">9.2. </w:t>
      </w:r>
      <w:r w:rsidRPr="00D541D0">
        <w:rPr>
          <w:b/>
          <w:bCs/>
          <w:i/>
          <w:iCs/>
          <w:sz w:val="28"/>
          <w:szCs w:val="28"/>
        </w:rPr>
        <w:t xml:space="preserve"> Tiêu chí đánh giá các loại bài tập, bài kiểm tra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32"/>
        <w:gridCol w:w="6014"/>
      </w:tblGrid>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sz w:val="28"/>
                <w:szCs w:val="28"/>
              </w:rPr>
            </w:pPr>
            <w:r w:rsidRPr="00D541D0">
              <w:rPr>
                <w:i/>
                <w:sz w:val="28"/>
                <w:szCs w:val="28"/>
              </w:rPr>
              <w:t>TT</w:t>
            </w:r>
          </w:p>
        </w:tc>
        <w:tc>
          <w:tcPr>
            <w:tcW w:w="263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iCs/>
                <w:sz w:val="28"/>
                <w:szCs w:val="28"/>
              </w:rPr>
            </w:pPr>
            <w:r w:rsidRPr="00D541D0">
              <w:rPr>
                <w:i/>
                <w:iCs/>
                <w:sz w:val="28"/>
                <w:szCs w:val="28"/>
              </w:rPr>
              <w:t>Loại bài tập/kiểm tra</w:t>
            </w:r>
          </w:p>
        </w:tc>
        <w:tc>
          <w:tcPr>
            <w:tcW w:w="601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i/>
                <w:iCs/>
                <w:sz w:val="28"/>
                <w:szCs w:val="28"/>
              </w:rPr>
            </w:pPr>
            <w:r w:rsidRPr="00D541D0">
              <w:rPr>
                <w:i/>
                <w:iCs/>
                <w:sz w:val="28"/>
                <w:szCs w:val="28"/>
              </w:rPr>
              <w:t>Tiêu chí đánh giá</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1.</w:t>
            </w:r>
          </w:p>
        </w:tc>
        <w:tc>
          <w:tcPr>
            <w:tcW w:w="263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 xml:space="preserve"> Bài tập </w:t>
            </w:r>
          </w:p>
        </w:tc>
        <w:tc>
          <w:tcPr>
            <w:tcW w:w="601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1. Nội dung đáp ứng yêu cầu của bài tập.</w:t>
            </w:r>
          </w:p>
          <w:p w:rsidR="0059702D" w:rsidRPr="00D541D0" w:rsidRDefault="0059702D" w:rsidP="00D41FA4">
            <w:pPr>
              <w:spacing w:line="360" w:lineRule="auto"/>
              <w:rPr>
                <w:sz w:val="28"/>
                <w:szCs w:val="28"/>
              </w:rPr>
            </w:pPr>
            <w:r w:rsidRPr="00D541D0">
              <w:rPr>
                <w:sz w:val="28"/>
                <w:szCs w:val="28"/>
              </w:rPr>
              <w:t>2. Hình thức trình bày rõ ràng, khoa học.</w:t>
            </w:r>
          </w:p>
          <w:p w:rsidR="0059702D" w:rsidRPr="00D541D0" w:rsidRDefault="0059702D" w:rsidP="00D41FA4">
            <w:pPr>
              <w:spacing w:line="360" w:lineRule="auto"/>
              <w:rPr>
                <w:sz w:val="28"/>
                <w:szCs w:val="28"/>
              </w:rPr>
            </w:pPr>
            <w:r w:rsidRPr="00D541D0">
              <w:rPr>
                <w:sz w:val="28"/>
                <w:szCs w:val="28"/>
              </w:rPr>
              <w:t>3. Có bằng chứng đã làm tư liệu và đọc tài liệu.</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lastRenderedPageBreak/>
              <w:t xml:space="preserve"> 2.</w:t>
            </w:r>
          </w:p>
        </w:tc>
        <w:tc>
          <w:tcPr>
            <w:tcW w:w="263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keepNext/>
              <w:spacing w:line="360" w:lineRule="auto"/>
              <w:jc w:val="both"/>
              <w:outlineLvl w:val="0"/>
              <w:rPr>
                <w:sz w:val="28"/>
                <w:szCs w:val="28"/>
              </w:rPr>
            </w:pPr>
            <w:r w:rsidRPr="00D541D0">
              <w:rPr>
                <w:sz w:val="28"/>
                <w:szCs w:val="28"/>
              </w:rPr>
              <w:t xml:space="preserve"> Thảo luận nhóm</w:t>
            </w:r>
          </w:p>
        </w:tc>
        <w:tc>
          <w:tcPr>
            <w:tcW w:w="601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1. Nội dung chuẩn bị đáp ứng yêu cầu của phần tham gia thảo luận.</w:t>
            </w:r>
          </w:p>
          <w:p w:rsidR="0059702D" w:rsidRPr="00D541D0" w:rsidRDefault="0059702D" w:rsidP="00D41FA4">
            <w:pPr>
              <w:spacing w:line="360" w:lineRule="auto"/>
              <w:rPr>
                <w:sz w:val="28"/>
                <w:szCs w:val="28"/>
              </w:rPr>
            </w:pPr>
            <w:r w:rsidRPr="00D541D0">
              <w:rPr>
                <w:sz w:val="28"/>
                <w:szCs w:val="28"/>
              </w:rPr>
              <w:t>2. Hình thức trình bày miệng rõ ràng, khoa học.</w:t>
            </w:r>
          </w:p>
          <w:p w:rsidR="0059702D" w:rsidRPr="00D541D0" w:rsidRDefault="0059702D" w:rsidP="00D41FA4">
            <w:pPr>
              <w:spacing w:line="360" w:lineRule="auto"/>
              <w:rPr>
                <w:sz w:val="28"/>
                <w:szCs w:val="28"/>
              </w:rPr>
            </w:pPr>
            <w:r w:rsidRPr="00D541D0">
              <w:rPr>
                <w:sz w:val="28"/>
                <w:szCs w:val="28"/>
              </w:rPr>
              <w:t>3. Có bằng chứng đã làm tư liệu và đọc tài liệu.</w:t>
            </w:r>
          </w:p>
          <w:p w:rsidR="0059702D" w:rsidRPr="00D541D0" w:rsidRDefault="0059702D" w:rsidP="00D41FA4">
            <w:pPr>
              <w:spacing w:line="360" w:lineRule="auto"/>
              <w:rPr>
                <w:sz w:val="28"/>
                <w:szCs w:val="28"/>
              </w:rPr>
            </w:pPr>
            <w:r w:rsidRPr="00D541D0">
              <w:rPr>
                <w:sz w:val="28"/>
                <w:szCs w:val="28"/>
              </w:rPr>
              <w:t>4. Có bằng chứng là kết quả làm việc theo nhóm.</w:t>
            </w:r>
          </w:p>
        </w:tc>
      </w:tr>
      <w:tr w:rsidR="0059702D" w:rsidRPr="00D541D0">
        <w:tc>
          <w:tcPr>
            <w:tcW w:w="53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3.</w:t>
            </w:r>
          </w:p>
        </w:tc>
        <w:tc>
          <w:tcPr>
            <w:tcW w:w="2632"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Bài kiểm tra / thi</w:t>
            </w:r>
          </w:p>
        </w:tc>
        <w:tc>
          <w:tcPr>
            <w:tcW w:w="601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rPr>
                <w:sz w:val="28"/>
                <w:szCs w:val="28"/>
              </w:rPr>
            </w:pPr>
            <w:r w:rsidRPr="00D541D0">
              <w:rPr>
                <w:sz w:val="28"/>
                <w:szCs w:val="28"/>
              </w:rPr>
              <w:t xml:space="preserve"> Đánh giá theo yêu cầu cụ thể của đáp án</w:t>
            </w:r>
          </w:p>
        </w:tc>
      </w:tr>
    </w:tbl>
    <w:p w:rsidR="0059702D" w:rsidRPr="00D541D0" w:rsidRDefault="0059702D" w:rsidP="0059702D">
      <w:pPr>
        <w:spacing w:line="360" w:lineRule="auto"/>
        <w:rPr>
          <w:b/>
          <w:bCs/>
          <w:sz w:val="28"/>
          <w:szCs w:val="28"/>
        </w:rPr>
      </w:pPr>
    </w:p>
    <w:p w:rsidR="0059702D" w:rsidRPr="00D541D0" w:rsidRDefault="0059702D" w:rsidP="0059702D">
      <w:pPr>
        <w:spacing w:line="360" w:lineRule="auto"/>
        <w:rPr>
          <w:b/>
          <w:bCs/>
          <w:i/>
          <w:iCs/>
          <w:sz w:val="28"/>
          <w:szCs w:val="28"/>
        </w:rPr>
      </w:pPr>
      <w:r w:rsidRPr="00D541D0">
        <w:rPr>
          <w:b/>
          <w:bCs/>
          <w:sz w:val="28"/>
          <w:szCs w:val="28"/>
        </w:rPr>
        <w:t xml:space="preserve">9.3. </w:t>
      </w:r>
      <w:r w:rsidRPr="00D541D0">
        <w:rPr>
          <w:b/>
          <w:bCs/>
          <w:i/>
          <w:iCs/>
          <w:sz w:val="28"/>
          <w:szCs w:val="28"/>
        </w:rPr>
        <w:t xml:space="preserve">Tiêu chí đánh giá các loại bài tập </w:t>
      </w:r>
    </w:p>
    <w:p w:rsidR="0059702D" w:rsidRPr="00D541D0" w:rsidRDefault="0059702D" w:rsidP="0059702D">
      <w:pPr>
        <w:spacing w:line="360" w:lineRule="auto"/>
        <w:jc w:val="both"/>
        <w:rPr>
          <w:sz w:val="28"/>
          <w:szCs w:val="28"/>
          <w:u w:val="single"/>
        </w:rPr>
      </w:pPr>
      <w:r w:rsidRPr="00D541D0">
        <w:rPr>
          <w:sz w:val="28"/>
          <w:szCs w:val="28"/>
          <w:u w:val="single"/>
        </w:rPr>
        <w:t>Bài tập viết ở nhà của cá nhân</w:t>
      </w:r>
    </w:p>
    <w:p w:rsidR="0059702D" w:rsidRPr="00D541D0" w:rsidRDefault="0059702D" w:rsidP="0059702D">
      <w:pPr>
        <w:numPr>
          <w:ilvl w:val="0"/>
          <w:numId w:val="2"/>
        </w:numPr>
        <w:spacing w:line="360" w:lineRule="auto"/>
        <w:ind w:left="284" w:hanging="284"/>
        <w:jc w:val="both"/>
        <w:rPr>
          <w:sz w:val="28"/>
          <w:szCs w:val="28"/>
        </w:rPr>
      </w:pPr>
      <w:r w:rsidRPr="00D541D0">
        <w:rPr>
          <w:sz w:val="28"/>
          <w:szCs w:val="28"/>
        </w:rPr>
        <w:t xml:space="preserve">Loại bài tập này dùng để kiểm tra sự chuẩn bị, tự nghiên cứu của sinh viên về một vấn đề không lớn nhưng trọn vẹn theo một nội dung hoặc kiểm tra khả năng nắm bắt, ứng dụng một cách thức phân tích nhất định. </w:t>
      </w:r>
    </w:p>
    <w:p w:rsidR="0059702D" w:rsidRPr="00D541D0" w:rsidRDefault="0059702D" w:rsidP="0059702D">
      <w:pPr>
        <w:numPr>
          <w:ilvl w:val="0"/>
          <w:numId w:val="2"/>
        </w:numPr>
        <w:spacing w:line="360" w:lineRule="auto"/>
        <w:ind w:left="284" w:hanging="284"/>
        <w:jc w:val="both"/>
        <w:rPr>
          <w:sz w:val="28"/>
          <w:szCs w:val="28"/>
        </w:rPr>
      </w:pPr>
      <w:r w:rsidRPr="00D541D0">
        <w:rPr>
          <w:sz w:val="28"/>
          <w:szCs w:val="28"/>
        </w:rPr>
        <w:t>Hình thức thực hiện: Viết giản dị, trích dẫn hợp lệ (nếu có), không dài quá 3 trang A4).</w:t>
      </w:r>
    </w:p>
    <w:p w:rsidR="0059702D" w:rsidRPr="00D541D0" w:rsidRDefault="0059702D" w:rsidP="0059702D">
      <w:pPr>
        <w:numPr>
          <w:ilvl w:val="0"/>
          <w:numId w:val="2"/>
        </w:numPr>
        <w:spacing w:line="360" w:lineRule="auto"/>
        <w:ind w:left="284" w:hanging="284"/>
        <w:jc w:val="both"/>
        <w:rPr>
          <w:sz w:val="28"/>
          <w:szCs w:val="28"/>
        </w:rPr>
      </w:pPr>
      <w:r w:rsidRPr="00D541D0">
        <w:rPr>
          <w:sz w:val="28"/>
          <w:szCs w:val="28"/>
        </w:rPr>
        <w:t>Ngoài ra, tuỳ loại vấn đề mà giảng viên có thể có các tiêu chí đánh giá riêng.</w:t>
      </w:r>
    </w:p>
    <w:p w:rsidR="0059702D" w:rsidRPr="00D541D0" w:rsidRDefault="0059702D" w:rsidP="0059702D">
      <w:pPr>
        <w:spacing w:line="360" w:lineRule="auto"/>
        <w:jc w:val="both"/>
        <w:rPr>
          <w:sz w:val="28"/>
          <w:szCs w:val="28"/>
        </w:rPr>
      </w:pPr>
      <w:r w:rsidRPr="00D541D0">
        <w:rPr>
          <w:sz w:val="28"/>
          <w:szCs w:val="28"/>
          <w:u w:val="single"/>
        </w:rPr>
        <w:t>Loại bài tập làm chung theo nhóm</w:t>
      </w:r>
      <w:r w:rsidRPr="00D541D0">
        <w:rPr>
          <w:sz w:val="28"/>
          <w:szCs w:val="28"/>
        </w:rPr>
        <w:t xml:space="preserve"> (nếu giảng viên có yêu cầu)</w:t>
      </w:r>
    </w:p>
    <w:p w:rsidR="0059702D" w:rsidRPr="00D541D0" w:rsidRDefault="0059702D" w:rsidP="0059702D">
      <w:pPr>
        <w:numPr>
          <w:ilvl w:val="0"/>
          <w:numId w:val="2"/>
        </w:numPr>
        <w:spacing w:line="360" w:lineRule="auto"/>
        <w:ind w:left="284" w:hanging="284"/>
        <w:jc w:val="both"/>
        <w:rPr>
          <w:sz w:val="28"/>
          <w:szCs w:val="28"/>
        </w:rPr>
      </w:pPr>
      <w:r w:rsidRPr="00D541D0">
        <w:rPr>
          <w:sz w:val="28"/>
          <w:szCs w:val="28"/>
        </w:rPr>
        <w:t>Ngoài những yêu cầu như trên đây về mặt nội dung của bài tập cá nhân, phải có thuyết minh về công việc của nhóm làm việc theo mẫu sau:</w:t>
      </w:r>
    </w:p>
    <w:p w:rsidR="0059702D" w:rsidRPr="00D541D0" w:rsidRDefault="0059702D" w:rsidP="0059702D">
      <w:pPr>
        <w:spacing w:line="360" w:lineRule="auto"/>
        <w:jc w:val="center"/>
        <w:rPr>
          <w:sz w:val="28"/>
          <w:szCs w:val="28"/>
        </w:rPr>
      </w:pPr>
      <w:r w:rsidRPr="00D541D0">
        <w:rPr>
          <w:sz w:val="28"/>
          <w:szCs w:val="28"/>
        </w:rPr>
        <w:t>BÁO CÁO KẾT QUẢ NGHIÊN CỨU CỦA NHÓM</w:t>
      </w:r>
    </w:p>
    <w:p w:rsidR="0059702D" w:rsidRPr="00D541D0" w:rsidRDefault="0059702D" w:rsidP="0059702D">
      <w:pPr>
        <w:spacing w:line="360" w:lineRule="auto"/>
        <w:jc w:val="both"/>
        <w:rPr>
          <w:sz w:val="28"/>
          <w:szCs w:val="28"/>
          <w:lang w:val="fr-FR"/>
        </w:rPr>
      </w:pPr>
      <w:r w:rsidRPr="00D541D0">
        <w:rPr>
          <w:sz w:val="28"/>
          <w:szCs w:val="28"/>
          <w:lang w:val="fr-FR"/>
        </w:rPr>
        <w:t>Tên của vấn đề nghiên cứu……</w:t>
      </w:r>
    </w:p>
    <w:p w:rsidR="0059702D" w:rsidRPr="00D541D0" w:rsidRDefault="0059702D" w:rsidP="0059702D">
      <w:pPr>
        <w:spacing w:line="360" w:lineRule="auto"/>
        <w:jc w:val="both"/>
        <w:rPr>
          <w:sz w:val="28"/>
          <w:szCs w:val="28"/>
          <w:lang w:val="fr-FR"/>
        </w:rPr>
      </w:pPr>
      <w:r w:rsidRPr="00D541D0">
        <w:rPr>
          <w:sz w:val="28"/>
          <w:szCs w:val="28"/>
          <w:lang w:val="fr-FR"/>
        </w:rPr>
        <w:t>1) Danh sách nhóm sinh viên và các nhiệm vụ được phân công.</w:t>
      </w:r>
    </w:p>
    <w:p w:rsidR="00493F9F" w:rsidRPr="00D541D0" w:rsidRDefault="00493F9F" w:rsidP="0059702D">
      <w:pPr>
        <w:spacing w:line="360" w:lineRule="auto"/>
        <w:jc w:val="both"/>
        <w:rPr>
          <w:sz w:val="28"/>
          <w:szCs w:val="28"/>
          <w:lang w:val="fr-FR"/>
        </w:rPr>
      </w:pPr>
    </w:p>
    <w:p w:rsidR="00493F9F" w:rsidRPr="00D541D0" w:rsidRDefault="00493F9F" w:rsidP="0059702D">
      <w:pPr>
        <w:spacing w:line="360" w:lineRule="auto"/>
        <w:jc w:val="both"/>
        <w:rPr>
          <w:sz w:val="28"/>
          <w:szCs w:val="28"/>
          <w:lang w:val="fr-FR"/>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58"/>
        <w:gridCol w:w="2263"/>
        <w:gridCol w:w="2264"/>
      </w:tblGrid>
      <w:tr w:rsidR="0059702D" w:rsidRPr="00D541D0">
        <w:tc>
          <w:tcPr>
            <w:tcW w:w="840"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b/>
                <w:sz w:val="28"/>
                <w:szCs w:val="28"/>
              </w:rPr>
            </w:pPr>
            <w:r w:rsidRPr="00D541D0">
              <w:rPr>
                <w:b/>
                <w:sz w:val="28"/>
                <w:szCs w:val="28"/>
              </w:rPr>
              <w:t>STT</w:t>
            </w:r>
          </w:p>
        </w:tc>
        <w:tc>
          <w:tcPr>
            <w:tcW w:w="3158"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b/>
                <w:sz w:val="28"/>
                <w:szCs w:val="28"/>
              </w:rPr>
            </w:pPr>
            <w:r w:rsidRPr="00D541D0">
              <w:rPr>
                <w:b/>
                <w:sz w:val="28"/>
                <w:szCs w:val="28"/>
              </w:rPr>
              <w:t>Họ và tên</w:t>
            </w:r>
          </w:p>
        </w:tc>
        <w:tc>
          <w:tcPr>
            <w:tcW w:w="2263"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b/>
                <w:sz w:val="28"/>
                <w:szCs w:val="28"/>
              </w:rPr>
            </w:pPr>
            <w:r w:rsidRPr="00D541D0">
              <w:rPr>
                <w:b/>
                <w:sz w:val="28"/>
                <w:szCs w:val="28"/>
              </w:rPr>
              <w:t>Nhiệm vụ được phân công</w:t>
            </w:r>
          </w:p>
        </w:tc>
        <w:tc>
          <w:tcPr>
            <w:tcW w:w="226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center"/>
              <w:rPr>
                <w:b/>
                <w:sz w:val="28"/>
                <w:szCs w:val="28"/>
              </w:rPr>
            </w:pPr>
            <w:r w:rsidRPr="00D541D0">
              <w:rPr>
                <w:b/>
                <w:sz w:val="28"/>
                <w:szCs w:val="28"/>
              </w:rPr>
              <w:t>Ghi chú</w:t>
            </w:r>
          </w:p>
        </w:tc>
      </w:tr>
      <w:tr w:rsidR="0059702D" w:rsidRPr="00D541D0">
        <w:tc>
          <w:tcPr>
            <w:tcW w:w="840"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1.</w:t>
            </w:r>
          </w:p>
        </w:tc>
        <w:tc>
          <w:tcPr>
            <w:tcW w:w="3158"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w:t>
            </w:r>
          </w:p>
        </w:tc>
        <w:tc>
          <w:tcPr>
            <w:tcW w:w="2263"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w:t>
            </w:r>
          </w:p>
        </w:tc>
        <w:tc>
          <w:tcPr>
            <w:tcW w:w="226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(Nhóm trưởng)</w:t>
            </w:r>
          </w:p>
        </w:tc>
      </w:tr>
      <w:tr w:rsidR="0059702D" w:rsidRPr="00D541D0">
        <w:tc>
          <w:tcPr>
            <w:tcW w:w="840"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2.</w:t>
            </w:r>
          </w:p>
        </w:tc>
        <w:tc>
          <w:tcPr>
            <w:tcW w:w="3158"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w:t>
            </w:r>
          </w:p>
        </w:tc>
        <w:tc>
          <w:tcPr>
            <w:tcW w:w="2263"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w:t>
            </w:r>
          </w:p>
        </w:tc>
        <w:tc>
          <w:tcPr>
            <w:tcW w:w="2264" w:type="dxa"/>
            <w:tcBorders>
              <w:top w:val="single" w:sz="4" w:space="0" w:color="auto"/>
              <w:left w:val="single" w:sz="4" w:space="0" w:color="auto"/>
              <w:bottom w:val="single" w:sz="4" w:space="0" w:color="auto"/>
              <w:right w:val="single" w:sz="4" w:space="0" w:color="auto"/>
            </w:tcBorders>
          </w:tcPr>
          <w:p w:rsidR="0059702D" w:rsidRPr="00D541D0" w:rsidRDefault="0059702D" w:rsidP="00D41FA4">
            <w:pPr>
              <w:spacing w:line="360" w:lineRule="auto"/>
              <w:jc w:val="both"/>
              <w:rPr>
                <w:sz w:val="28"/>
                <w:szCs w:val="28"/>
              </w:rPr>
            </w:pPr>
            <w:r w:rsidRPr="00D541D0">
              <w:rPr>
                <w:sz w:val="28"/>
                <w:szCs w:val="28"/>
              </w:rPr>
              <w:t>……</w:t>
            </w:r>
          </w:p>
        </w:tc>
      </w:tr>
    </w:tbl>
    <w:p w:rsidR="0059702D" w:rsidRPr="00D541D0" w:rsidRDefault="0059702D" w:rsidP="0059702D">
      <w:pPr>
        <w:spacing w:line="360" w:lineRule="auto"/>
        <w:jc w:val="both"/>
        <w:rPr>
          <w:sz w:val="28"/>
          <w:szCs w:val="28"/>
        </w:rPr>
      </w:pPr>
    </w:p>
    <w:p w:rsidR="0059702D" w:rsidRPr="00D541D0" w:rsidRDefault="0059702D" w:rsidP="0059702D">
      <w:pPr>
        <w:spacing w:line="360" w:lineRule="auto"/>
        <w:jc w:val="both"/>
        <w:rPr>
          <w:sz w:val="28"/>
          <w:szCs w:val="28"/>
        </w:rPr>
      </w:pPr>
      <w:r w:rsidRPr="00D541D0">
        <w:rPr>
          <w:sz w:val="28"/>
          <w:szCs w:val="28"/>
        </w:rPr>
        <w:lastRenderedPageBreak/>
        <w:t>2) Quá trình làm việc của nhóm</w:t>
      </w:r>
      <w:r w:rsidR="00E5653A">
        <w:rPr>
          <w:sz w:val="28"/>
          <w:szCs w:val="28"/>
        </w:rPr>
        <w:t>.</w:t>
      </w:r>
      <w:r w:rsidRPr="00D541D0">
        <w:rPr>
          <w:sz w:val="28"/>
          <w:szCs w:val="28"/>
        </w:rPr>
        <w:t xml:space="preserve"> </w:t>
      </w:r>
    </w:p>
    <w:p w:rsidR="0059702D" w:rsidRPr="00D541D0" w:rsidRDefault="0059702D" w:rsidP="0059702D">
      <w:pPr>
        <w:spacing w:line="360" w:lineRule="auto"/>
        <w:jc w:val="both"/>
        <w:rPr>
          <w:sz w:val="28"/>
          <w:szCs w:val="28"/>
        </w:rPr>
      </w:pPr>
      <w:r w:rsidRPr="00D541D0">
        <w:rPr>
          <w:sz w:val="28"/>
          <w:szCs w:val="28"/>
        </w:rPr>
        <w:t>3) Nội dung, kết quả nghiên cứu.</w:t>
      </w:r>
    </w:p>
    <w:p w:rsidR="0059702D" w:rsidRPr="00D541D0" w:rsidRDefault="004C719B" w:rsidP="0059702D">
      <w:pPr>
        <w:spacing w:line="360" w:lineRule="auto"/>
        <w:rPr>
          <w:bCs/>
          <w:sz w:val="28"/>
          <w:szCs w:val="28"/>
        </w:rPr>
      </w:pPr>
      <w:r w:rsidRPr="00D541D0">
        <w:rPr>
          <w:b/>
          <w:bCs/>
          <w:sz w:val="28"/>
          <w:szCs w:val="28"/>
        </w:rPr>
        <w:t>9.4. Hệ thống chủ đề ôn tập và các câu hỏi phục vụ việc kiểm tra, đánh giá:</w:t>
      </w:r>
      <w:r w:rsidR="00C54CC8" w:rsidRPr="00D541D0">
        <w:rPr>
          <w:bCs/>
          <w:sz w:val="28"/>
          <w:szCs w:val="28"/>
        </w:rPr>
        <w:t xml:space="preserve"> (Sẽ bổ sung sau)</w:t>
      </w:r>
    </w:p>
    <w:tbl>
      <w:tblPr>
        <w:tblW w:w="0" w:type="auto"/>
        <w:jc w:val="center"/>
        <w:tblLook w:val="01E0" w:firstRow="1" w:lastRow="1" w:firstColumn="1" w:lastColumn="1" w:noHBand="0" w:noVBand="0"/>
      </w:tblPr>
      <w:tblGrid>
        <w:gridCol w:w="3206"/>
        <w:gridCol w:w="3207"/>
        <w:gridCol w:w="3207"/>
      </w:tblGrid>
      <w:tr w:rsidR="00F76B61" w:rsidRPr="00D541D0">
        <w:trPr>
          <w:jc w:val="center"/>
        </w:trPr>
        <w:tc>
          <w:tcPr>
            <w:tcW w:w="3206" w:type="dxa"/>
          </w:tcPr>
          <w:p w:rsidR="00F76B61" w:rsidRPr="00D541D0" w:rsidRDefault="00467D89" w:rsidP="00F76B61">
            <w:pPr>
              <w:spacing w:line="360" w:lineRule="auto"/>
              <w:jc w:val="center"/>
              <w:rPr>
                <w:b/>
                <w:bCs/>
                <w:i/>
                <w:sz w:val="28"/>
                <w:szCs w:val="28"/>
              </w:rPr>
            </w:pPr>
            <w:r>
              <w:rPr>
                <w:b/>
                <w:bCs/>
                <w:i/>
                <w:sz w:val="28"/>
                <w:szCs w:val="28"/>
              </w:rPr>
              <w:t>Lãnh đạo CTĐT</w:t>
            </w:r>
          </w:p>
          <w:p w:rsidR="00F76B61" w:rsidRPr="00D541D0" w:rsidRDefault="00F76B61" w:rsidP="00F76B61">
            <w:pPr>
              <w:spacing w:line="360" w:lineRule="auto"/>
              <w:jc w:val="center"/>
              <w:rPr>
                <w:b/>
                <w:bCs/>
                <w:sz w:val="28"/>
                <w:szCs w:val="28"/>
              </w:rPr>
            </w:pPr>
          </w:p>
          <w:p w:rsidR="00F76B61" w:rsidRPr="00D541D0" w:rsidRDefault="00F76B61" w:rsidP="00F76B61">
            <w:pPr>
              <w:spacing w:line="360" w:lineRule="auto"/>
              <w:rPr>
                <w:b/>
                <w:bCs/>
                <w:sz w:val="28"/>
                <w:szCs w:val="28"/>
              </w:rPr>
            </w:pPr>
            <w:bookmarkStart w:id="0" w:name="_GoBack"/>
            <w:bookmarkEnd w:id="0"/>
          </w:p>
          <w:p w:rsidR="00F76B61" w:rsidRPr="00D541D0" w:rsidRDefault="00F76B61" w:rsidP="00F76B61">
            <w:pPr>
              <w:spacing w:line="360" w:lineRule="auto"/>
              <w:rPr>
                <w:b/>
                <w:bCs/>
                <w:sz w:val="28"/>
                <w:szCs w:val="28"/>
              </w:rPr>
            </w:pPr>
          </w:p>
          <w:p w:rsidR="00F76B61" w:rsidRPr="00D541D0" w:rsidRDefault="00F76B61" w:rsidP="00F76B61">
            <w:pPr>
              <w:spacing w:line="360" w:lineRule="auto"/>
              <w:jc w:val="center"/>
              <w:rPr>
                <w:b/>
                <w:bCs/>
                <w:sz w:val="28"/>
                <w:szCs w:val="28"/>
              </w:rPr>
            </w:pPr>
          </w:p>
        </w:tc>
        <w:tc>
          <w:tcPr>
            <w:tcW w:w="3207" w:type="dxa"/>
          </w:tcPr>
          <w:p w:rsidR="00F76B61" w:rsidRPr="00D541D0" w:rsidRDefault="00F76B61" w:rsidP="00F76B61">
            <w:pPr>
              <w:spacing w:line="360" w:lineRule="auto"/>
              <w:jc w:val="center"/>
              <w:rPr>
                <w:b/>
                <w:bCs/>
                <w:sz w:val="28"/>
                <w:szCs w:val="28"/>
              </w:rPr>
            </w:pPr>
          </w:p>
          <w:p w:rsidR="00F76B61" w:rsidRPr="00D541D0" w:rsidRDefault="00F76B61" w:rsidP="00F76B61">
            <w:pPr>
              <w:spacing w:line="360" w:lineRule="auto"/>
              <w:rPr>
                <w:b/>
                <w:bCs/>
                <w:sz w:val="28"/>
                <w:szCs w:val="28"/>
              </w:rPr>
            </w:pPr>
          </w:p>
          <w:p w:rsidR="00F76B61" w:rsidRPr="00D541D0" w:rsidRDefault="00F76B61" w:rsidP="00F76B61">
            <w:pPr>
              <w:spacing w:line="360" w:lineRule="auto"/>
              <w:jc w:val="center"/>
              <w:rPr>
                <w:b/>
                <w:bCs/>
                <w:sz w:val="28"/>
                <w:szCs w:val="28"/>
              </w:rPr>
            </w:pPr>
          </w:p>
          <w:p w:rsidR="00F76B61" w:rsidRPr="00D541D0" w:rsidRDefault="00F76B61" w:rsidP="00F76B61">
            <w:pPr>
              <w:spacing w:line="360" w:lineRule="auto"/>
              <w:jc w:val="center"/>
              <w:rPr>
                <w:b/>
                <w:bCs/>
                <w:sz w:val="28"/>
                <w:szCs w:val="28"/>
              </w:rPr>
            </w:pPr>
          </w:p>
        </w:tc>
        <w:tc>
          <w:tcPr>
            <w:tcW w:w="3207" w:type="dxa"/>
          </w:tcPr>
          <w:p w:rsidR="00F76B61" w:rsidRPr="00D541D0" w:rsidRDefault="00F76B61" w:rsidP="00F76B61">
            <w:pPr>
              <w:spacing w:line="360" w:lineRule="auto"/>
              <w:jc w:val="center"/>
              <w:rPr>
                <w:b/>
                <w:bCs/>
                <w:i/>
                <w:sz w:val="28"/>
                <w:szCs w:val="28"/>
              </w:rPr>
            </w:pPr>
            <w:r w:rsidRPr="00D541D0">
              <w:rPr>
                <w:b/>
                <w:bCs/>
                <w:i/>
                <w:sz w:val="28"/>
                <w:szCs w:val="28"/>
              </w:rPr>
              <w:t>Giảng viên</w:t>
            </w:r>
          </w:p>
          <w:p w:rsidR="00F76B61" w:rsidRPr="00D541D0" w:rsidRDefault="00F76B61" w:rsidP="00F76B61">
            <w:pPr>
              <w:spacing w:line="360" w:lineRule="auto"/>
              <w:jc w:val="center"/>
              <w:rPr>
                <w:b/>
                <w:bCs/>
                <w:sz w:val="28"/>
                <w:szCs w:val="28"/>
              </w:rPr>
            </w:pPr>
          </w:p>
          <w:p w:rsidR="00F76B61" w:rsidRPr="00D541D0" w:rsidRDefault="00F76B61" w:rsidP="00F76B61">
            <w:pPr>
              <w:spacing w:line="360" w:lineRule="auto"/>
              <w:rPr>
                <w:b/>
                <w:bCs/>
                <w:sz w:val="28"/>
                <w:szCs w:val="28"/>
              </w:rPr>
            </w:pPr>
          </w:p>
          <w:p w:rsidR="00F76B61" w:rsidRPr="00D541D0" w:rsidRDefault="00F76B61" w:rsidP="00F76B61">
            <w:pPr>
              <w:spacing w:line="360" w:lineRule="auto"/>
              <w:rPr>
                <w:b/>
                <w:bCs/>
                <w:sz w:val="28"/>
                <w:szCs w:val="28"/>
              </w:rPr>
            </w:pPr>
          </w:p>
          <w:p w:rsidR="00F76B61" w:rsidRPr="00D541D0" w:rsidRDefault="00F76B61" w:rsidP="00F76B61">
            <w:pPr>
              <w:spacing w:line="360" w:lineRule="auto"/>
              <w:jc w:val="center"/>
              <w:rPr>
                <w:b/>
                <w:bCs/>
                <w:sz w:val="28"/>
                <w:szCs w:val="28"/>
              </w:rPr>
            </w:pPr>
          </w:p>
        </w:tc>
      </w:tr>
    </w:tbl>
    <w:p w:rsidR="00F76B61" w:rsidRPr="00D541D0" w:rsidRDefault="00F76B61" w:rsidP="00F76B61">
      <w:pPr>
        <w:pStyle w:val="BodyText"/>
        <w:rPr>
          <w:rFonts w:ascii="Times New Roman" w:hAnsi="Times New Roman"/>
          <w:szCs w:val="28"/>
        </w:rPr>
      </w:pPr>
    </w:p>
    <w:p w:rsidR="00716C04" w:rsidRPr="00D541D0" w:rsidRDefault="00716C04" w:rsidP="00F76B61">
      <w:pPr>
        <w:spacing w:line="360" w:lineRule="auto"/>
        <w:rPr>
          <w:sz w:val="28"/>
          <w:szCs w:val="28"/>
        </w:rPr>
      </w:pPr>
    </w:p>
    <w:sectPr w:rsidR="00716C04" w:rsidRPr="00D541D0" w:rsidSect="00D41FA4">
      <w:footerReference w:type="default" r:id="rId8"/>
      <w:pgSz w:w="11907" w:h="16840" w:code="9"/>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31" w:rsidRDefault="00743C31">
      <w:r>
        <w:separator/>
      </w:r>
    </w:p>
  </w:endnote>
  <w:endnote w:type="continuationSeparator" w:id="0">
    <w:p w:rsidR="00743C31" w:rsidRDefault="0074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A4" w:rsidRDefault="00D41FA4">
    <w:pPr>
      <w:pStyle w:val="Footer"/>
      <w:jc w:val="center"/>
    </w:pPr>
    <w:r>
      <w:fldChar w:fldCharType="begin"/>
    </w:r>
    <w:r>
      <w:instrText xml:space="preserve"> PAGE   \* MERGEFORMAT </w:instrText>
    </w:r>
    <w:r>
      <w:fldChar w:fldCharType="separate"/>
    </w:r>
    <w:r w:rsidR="00E45775">
      <w:rPr>
        <w:noProof/>
      </w:rPr>
      <w:t>12</w:t>
    </w:r>
    <w:r>
      <w:fldChar w:fldCharType="end"/>
    </w:r>
  </w:p>
  <w:p w:rsidR="00D41FA4" w:rsidRDefault="00D4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31" w:rsidRDefault="00743C31">
      <w:r>
        <w:separator/>
      </w:r>
    </w:p>
  </w:footnote>
  <w:footnote w:type="continuationSeparator" w:id="0">
    <w:p w:rsidR="00743C31" w:rsidRDefault="0074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83D"/>
    <w:multiLevelType w:val="hybridMultilevel"/>
    <w:tmpl w:val="175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01C11"/>
    <w:multiLevelType w:val="hybridMultilevel"/>
    <w:tmpl w:val="C4CAF378"/>
    <w:lvl w:ilvl="0" w:tplc="FDD683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4761"/>
    <w:multiLevelType w:val="multilevel"/>
    <w:tmpl w:val="3F8A18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D23D34"/>
    <w:multiLevelType w:val="multilevel"/>
    <w:tmpl w:val="442A66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676D79"/>
    <w:multiLevelType w:val="hybridMultilevel"/>
    <w:tmpl w:val="5F34E8B6"/>
    <w:lvl w:ilvl="0" w:tplc="0A2A53E8">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590235"/>
    <w:multiLevelType w:val="hybridMultilevel"/>
    <w:tmpl w:val="BC3CCBEA"/>
    <w:lvl w:ilvl="0" w:tplc="6E32FDA4">
      <w:start w:val="1"/>
      <w:numFmt w:val="decimal"/>
      <w:lvlText w:val="%1."/>
      <w:lvlJc w:val="left"/>
      <w:pPr>
        <w:tabs>
          <w:tab w:val="num" w:pos="720"/>
        </w:tabs>
        <w:ind w:left="720" w:hanging="360"/>
      </w:pPr>
      <w:rPr>
        <w:rFonts w:hint="default"/>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61"/>
    <w:rsid w:val="00044AEB"/>
    <w:rsid w:val="0006004F"/>
    <w:rsid w:val="00066211"/>
    <w:rsid w:val="00076CFC"/>
    <w:rsid w:val="0008473A"/>
    <w:rsid w:val="000C1A13"/>
    <w:rsid w:val="000C52D0"/>
    <w:rsid w:val="000E0867"/>
    <w:rsid w:val="001B181E"/>
    <w:rsid w:val="001B76B9"/>
    <w:rsid w:val="001C5A30"/>
    <w:rsid w:val="001F4DB5"/>
    <w:rsid w:val="0023022D"/>
    <w:rsid w:val="002B7F9F"/>
    <w:rsid w:val="002E3065"/>
    <w:rsid w:val="002F05E2"/>
    <w:rsid w:val="00311DF9"/>
    <w:rsid w:val="00366E4B"/>
    <w:rsid w:val="003814CF"/>
    <w:rsid w:val="003D1403"/>
    <w:rsid w:val="004125A6"/>
    <w:rsid w:val="00455691"/>
    <w:rsid w:val="00467D89"/>
    <w:rsid w:val="00472C69"/>
    <w:rsid w:val="00472FA6"/>
    <w:rsid w:val="00493F9F"/>
    <w:rsid w:val="004C719B"/>
    <w:rsid w:val="00537649"/>
    <w:rsid w:val="005416C5"/>
    <w:rsid w:val="0059702D"/>
    <w:rsid w:val="005D438C"/>
    <w:rsid w:val="00606E40"/>
    <w:rsid w:val="00640154"/>
    <w:rsid w:val="00716C04"/>
    <w:rsid w:val="00740117"/>
    <w:rsid w:val="00743C31"/>
    <w:rsid w:val="007676EB"/>
    <w:rsid w:val="00777199"/>
    <w:rsid w:val="00795017"/>
    <w:rsid w:val="00874E43"/>
    <w:rsid w:val="008F79E6"/>
    <w:rsid w:val="0093600B"/>
    <w:rsid w:val="00992777"/>
    <w:rsid w:val="009A0157"/>
    <w:rsid w:val="009C1BE7"/>
    <w:rsid w:val="009C3952"/>
    <w:rsid w:val="00A44BA9"/>
    <w:rsid w:val="00A54E9F"/>
    <w:rsid w:val="00AE719D"/>
    <w:rsid w:val="00B0574D"/>
    <w:rsid w:val="00B266CB"/>
    <w:rsid w:val="00B34018"/>
    <w:rsid w:val="00B532A8"/>
    <w:rsid w:val="00B555D6"/>
    <w:rsid w:val="00B855D7"/>
    <w:rsid w:val="00C24AA7"/>
    <w:rsid w:val="00C526D2"/>
    <w:rsid w:val="00C54CC8"/>
    <w:rsid w:val="00CB266F"/>
    <w:rsid w:val="00CE5448"/>
    <w:rsid w:val="00D41FA4"/>
    <w:rsid w:val="00D53FE2"/>
    <w:rsid w:val="00D541D0"/>
    <w:rsid w:val="00D82415"/>
    <w:rsid w:val="00D91641"/>
    <w:rsid w:val="00DA727A"/>
    <w:rsid w:val="00DF6B08"/>
    <w:rsid w:val="00E00E6C"/>
    <w:rsid w:val="00E45775"/>
    <w:rsid w:val="00E45E56"/>
    <w:rsid w:val="00E5653A"/>
    <w:rsid w:val="00E9542E"/>
    <w:rsid w:val="00EA5560"/>
    <w:rsid w:val="00ED66BA"/>
    <w:rsid w:val="00EE7855"/>
    <w:rsid w:val="00F32069"/>
    <w:rsid w:val="00F7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3952"/>
    <w:pPr>
      <w:keepNext/>
      <w:spacing w:line="360" w:lineRule="auto"/>
      <w:outlineLvl w:val="0"/>
    </w:pPr>
    <w:rPr>
      <w:rFonts w:eastAsia="Times New Roman"/>
      <w:b/>
      <w:sz w:val="28"/>
      <w:szCs w:val="28"/>
    </w:rPr>
  </w:style>
  <w:style w:type="paragraph" w:styleId="Heading2">
    <w:name w:val="heading 2"/>
    <w:basedOn w:val="Normal"/>
    <w:next w:val="Normal"/>
    <w:qFormat/>
    <w:rsid w:val="009C3952"/>
    <w:pPr>
      <w:keepNext/>
      <w:spacing w:line="360" w:lineRule="auto"/>
      <w:outlineLvl w:val="1"/>
    </w:pPr>
    <w:rPr>
      <w:rFonts w:eastAsia="Times New Roman"/>
      <w:b/>
      <w:bCs/>
      <w:sz w:val="28"/>
      <w:szCs w:val="28"/>
      <w:u w:val="single"/>
    </w:rPr>
  </w:style>
  <w:style w:type="paragraph" w:styleId="Heading3">
    <w:name w:val="heading 3"/>
    <w:basedOn w:val="Normal"/>
    <w:next w:val="Normal"/>
    <w:qFormat/>
    <w:rsid w:val="009C3952"/>
    <w:pPr>
      <w:keepNext/>
      <w:spacing w:line="360" w:lineRule="auto"/>
      <w:jc w:val="center"/>
      <w:outlineLvl w:val="2"/>
    </w:pPr>
    <w:rPr>
      <w:rFonts w:eastAsia="Times New Roman"/>
      <w:i/>
      <w:iCs/>
      <w:sz w:val="28"/>
    </w:rPr>
  </w:style>
  <w:style w:type="paragraph" w:styleId="Heading4">
    <w:name w:val="heading 4"/>
    <w:basedOn w:val="Normal"/>
    <w:next w:val="Normal"/>
    <w:qFormat/>
    <w:rsid w:val="009C3952"/>
    <w:pPr>
      <w:keepNext/>
      <w:outlineLvl w:val="3"/>
    </w:pPr>
    <w:rPr>
      <w:rFonts w:eastAsia="Times New Roman"/>
      <w:sz w:val="32"/>
    </w:rPr>
  </w:style>
  <w:style w:type="paragraph" w:styleId="Heading5">
    <w:name w:val="heading 5"/>
    <w:basedOn w:val="Normal"/>
    <w:next w:val="Normal"/>
    <w:qFormat/>
    <w:rsid w:val="009C3952"/>
    <w:pPr>
      <w:keepNext/>
      <w:pBdr>
        <w:bottom w:val="single" w:sz="6" w:space="1" w:color="auto"/>
      </w:pBdr>
      <w:spacing w:line="360" w:lineRule="auto"/>
      <w:jc w:val="center"/>
      <w:outlineLvl w:val="4"/>
    </w:pPr>
    <w:rPr>
      <w:rFonts w:eastAsia="Times New Roman"/>
      <w:b/>
      <w:sz w:val="28"/>
    </w:rPr>
  </w:style>
  <w:style w:type="paragraph" w:styleId="Heading7">
    <w:name w:val="heading 7"/>
    <w:basedOn w:val="Normal"/>
    <w:next w:val="Normal"/>
    <w:link w:val="Heading7Char"/>
    <w:qFormat/>
    <w:rsid w:val="00F76B61"/>
    <w:pPr>
      <w:keepNext/>
      <w:spacing w:line="360" w:lineRule="auto"/>
      <w:outlineLvl w:val="6"/>
    </w:pPr>
    <w:rPr>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76B61"/>
    <w:pPr>
      <w:spacing w:line="360" w:lineRule="auto"/>
      <w:jc w:val="both"/>
    </w:pPr>
    <w:rPr>
      <w:rFonts w:ascii=".VnTime" w:hAnsi=".VnTime"/>
      <w:sz w:val="28"/>
      <w:szCs w:val="20"/>
    </w:rPr>
  </w:style>
  <w:style w:type="character" w:customStyle="1" w:styleId="BodyTextChar">
    <w:name w:val="Body Text Char"/>
    <w:link w:val="BodyText"/>
    <w:rsid w:val="00F76B61"/>
    <w:rPr>
      <w:rFonts w:ascii=".VnTime" w:hAnsi=".VnTime"/>
      <w:sz w:val="28"/>
      <w:lang w:val="en-US" w:eastAsia="en-US" w:bidi="ar-SA"/>
    </w:rPr>
  </w:style>
  <w:style w:type="paragraph" w:styleId="Footer">
    <w:name w:val="footer"/>
    <w:basedOn w:val="Normal"/>
    <w:link w:val="FooterChar"/>
    <w:unhideWhenUsed/>
    <w:rsid w:val="00F76B61"/>
    <w:pPr>
      <w:tabs>
        <w:tab w:val="center" w:pos="4680"/>
        <w:tab w:val="right" w:pos="9360"/>
      </w:tabs>
      <w:spacing w:after="200" w:line="276" w:lineRule="auto"/>
    </w:pPr>
    <w:rPr>
      <w:rFonts w:eastAsia="Calibri"/>
      <w:szCs w:val="22"/>
    </w:rPr>
  </w:style>
  <w:style w:type="character" w:customStyle="1" w:styleId="FooterChar">
    <w:name w:val="Footer Char"/>
    <w:link w:val="Footer"/>
    <w:rsid w:val="00F76B61"/>
    <w:rPr>
      <w:rFonts w:eastAsia="Calibri"/>
      <w:sz w:val="24"/>
      <w:szCs w:val="22"/>
      <w:lang w:val="en-US" w:eastAsia="en-US" w:bidi="ar-SA"/>
    </w:rPr>
  </w:style>
  <w:style w:type="character" w:styleId="Hyperlink">
    <w:name w:val="Hyperlink"/>
    <w:unhideWhenUsed/>
    <w:rsid w:val="00F76B61"/>
    <w:rPr>
      <w:color w:val="0000FF"/>
      <w:u w:val="single"/>
    </w:rPr>
  </w:style>
  <w:style w:type="paragraph" w:styleId="BodyTextIndent">
    <w:name w:val="Body Text Indent"/>
    <w:basedOn w:val="Normal"/>
    <w:link w:val="BodyTextIndentChar"/>
    <w:rsid w:val="00F76B61"/>
    <w:pPr>
      <w:spacing w:line="400" w:lineRule="exact"/>
      <w:ind w:firstLine="720"/>
      <w:jc w:val="both"/>
    </w:pPr>
    <w:rPr>
      <w:color w:val="000000"/>
    </w:rPr>
  </w:style>
  <w:style w:type="character" w:customStyle="1" w:styleId="BodyTextIndentChar">
    <w:name w:val="Body Text Indent Char"/>
    <w:link w:val="BodyTextIndent"/>
    <w:rsid w:val="00F76B61"/>
    <w:rPr>
      <w:color w:val="000000"/>
      <w:sz w:val="24"/>
      <w:szCs w:val="24"/>
      <w:lang w:val="en-US" w:eastAsia="en-US" w:bidi="ar-SA"/>
    </w:rPr>
  </w:style>
  <w:style w:type="character" w:styleId="CommentReference">
    <w:name w:val="annotation reference"/>
    <w:semiHidden/>
    <w:unhideWhenUsed/>
    <w:rsid w:val="00F76B61"/>
    <w:rPr>
      <w:sz w:val="16"/>
      <w:szCs w:val="16"/>
    </w:rPr>
  </w:style>
  <w:style w:type="paragraph" w:styleId="CommentText">
    <w:name w:val="annotation text"/>
    <w:basedOn w:val="Normal"/>
    <w:link w:val="CommentTextChar"/>
    <w:semiHidden/>
    <w:unhideWhenUsed/>
    <w:rsid w:val="00F76B61"/>
    <w:pPr>
      <w:spacing w:after="200" w:line="276" w:lineRule="auto"/>
    </w:pPr>
    <w:rPr>
      <w:rFonts w:eastAsia="Calibri"/>
      <w:sz w:val="20"/>
      <w:szCs w:val="20"/>
    </w:rPr>
  </w:style>
  <w:style w:type="character" w:customStyle="1" w:styleId="CommentTextChar">
    <w:name w:val="Comment Text Char"/>
    <w:link w:val="CommentText"/>
    <w:semiHidden/>
    <w:rsid w:val="00F76B61"/>
    <w:rPr>
      <w:rFonts w:eastAsia="Calibri"/>
      <w:lang w:val="en-US" w:eastAsia="en-US" w:bidi="ar-SA"/>
    </w:rPr>
  </w:style>
  <w:style w:type="character" w:customStyle="1" w:styleId="Heading7Char">
    <w:name w:val="Heading 7 Char"/>
    <w:link w:val="Heading7"/>
    <w:rsid w:val="00F76B61"/>
    <w:rPr>
      <w:i/>
      <w:iCs/>
      <w:sz w:val="28"/>
      <w:szCs w:val="24"/>
      <w:lang w:val="en-US" w:eastAsia="en-US" w:bidi="ar-SA"/>
    </w:rPr>
  </w:style>
  <w:style w:type="paragraph" w:styleId="BalloonText">
    <w:name w:val="Balloon Text"/>
    <w:basedOn w:val="Normal"/>
    <w:semiHidden/>
    <w:rsid w:val="00F76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3952"/>
    <w:pPr>
      <w:keepNext/>
      <w:spacing w:line="360" w:lineRule="auto"/>
      <w:outlineLvl w:val="0"/>
    </w:pPr>
    <w:rPr>
      <w:rFonts w:eastAsia="Times New Roman"/>
      <w:b/>
      <w:sz w:val="28"/>
      <w:szCs w:val="28"/>
    </w:rPr>
  </w:style>
  <w:style w:type="paragraph" w:styleId="Heading2">
    <w:name w:val="heading 2"/>
    <w:basedOn w:val="Normal"/>
    <w:next w:val="Normal"/>
    <w:qFormat/>
    <w:rsid w:val="009C3952"/>
    <w:pPr>
      <w:keepNext/>
      <w:spacing w:line="360" w:lineRule="auto"/>
      <w:outlineLvl w:val="1"/>
    </w:pPr>
    <w:rPr>
      <w:rFonts w:eastAsia="Times New Roman"/>
      <w:b/>
      <w:bCs/>
      <w:sz w:val="28"/>
      <w:szCs w:val="28"/>
      <w:u w:val="single"/>
    </w:rPr>
  </w:style>
  <w:style w:type="paragraph" w:styleId="Heading3">
    <w:name w:val="heading 3"/>
    <w:basedOn w:val="Normal"/>
    <w:next w:val="Normal"/>
    <w:qFormat/>
    <w:rsid w:val="009C3952"/>
    <w:pPr>
      <w:keepNext/>
      <w:spacing w:line="360" w:lineRule="auto"/>
      <w:jc w:val="center"/>
      <w:outlineLvl w:val="2"/>
    </w:pPr>
    <w:rPr>
      <w:rFonts w:eastAsia="Times New Roman"/>
      <w:i/>
      <w:iCs/>
      <w:sz w:val="28"/>
    </w:rPr>
  </w:style>
  <w:style w:type="paragraph" w:styleId="Heading4">
    <w:name w:val="heading 4"/>
    <w:basedOn w:val="Normal"/>
    <w:next w:val="Normal"/>
    <w:qFormat/>
    <w:rsid w:val="009C3952"/>
    <w:pPr>
      <w:keepNext/>
      <w:outlineLvl w:val="3"/>
    </w:pPr>
    <w:rPr>
      <w:rFonts w:eastAsia="Times New Roman"/>
      <w:sz w:val="32"/>
    </w:rPr>
  </w:style>
  <w:style w:type="paragraph" w:styleId="Heading5">
    <w:name w:val="heading 5"/>
    <w:basedOn w:val="Normal"/>
    <w:next w:val="Normal"/>
    <w:qFormat/>
    <w:rsid w:val="009C3952"/>
    <w:pPr>
      <w:keepNext/>
      <w:pBdr>
        <w:bottom w:val="single" w:sz="6" w:space="1" w:color="auto"/>
      </w:pBdr>
      <w:spacing w:line="360" w:lineRule="auto"/>
      <w:jc w:val="center"/>
      <w:outlineLvl w:val="4"/>
    </w:pPr>
    <w:rPr>
      <w:rFonts w:eastAsia="Times New Roman"/>
      <w:b/>
      <w:sz w:val="28"/>
    </w:rPr>
  </w:style>
  <w:style w:type="paragraph" w:styleId="Heading7">
    <w:name w:val="heading 7"/>
    <w:basedOn w:val="Normal"/>
    <w:next w:val="Normal"/>
    <w:link w:val="Heading7Char"/>
    <w:qFormat/>
    <w:rsid w:val="00F76B61"/>
    <w:pPr>
      <w:keepNext/>
      <w:spacing w:line="360" w:lineRule="auto"/>
      <w:outlineLvl w:val="6"/>
    </w:pPr>
    <w:rPr>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76B61"/>
    <w:pPr>
      <w:spacing w:line="360" w:lineRule="auto"/>
      <w:jc w:val="both"/>
    </w:pPr>
    <w:rPr>
      <w:rFonts w:ascii=".VnTime" w:hAnsi=".VnTime"/>
      <w:sz w:val="28"/>
      <w:szCs w:val="20"/>
    </w:rPr>
  </w:style>
  <w:style w:type="character" w:customStyle="1" w:styleId="BodyTextChar">
    <w:name w:val="Body Text Char"/>
    <w:link w:val="BodyText"/>
    <w:rsid w:val="00F76B61"/>
    <w:rPr>
      <w:rFonts w:ascii=".VnTime" w:hAnsi=".VnTime"/>
      <w:sz w:val="28"/>
      <w:lang w:val="en-US" w:eastAsia="en-US" w:bidi="ar-SA"/>
    </w:rPr>
  </w:style>
  <w:style w:type="paragraph" w:styleId="Footer">
    <w:name w:val="footer"/>
    <w:basedOn w:val="Normal"/>
    <w:link w:val="FooterChar"/>
    <w:unhideWhenUsed/>
    <w:rsid w:val="00F76B61"/>
    <w:pPr>
      <w:tabs>
        <w:tab w:val="center" w:pos="4680"/>
        <w:tab w:val="right" w:pos="9360"/>
      </w:tabs>
      <w:spacing w:after="200" w:line="276" w:lineRule="auto"/>
    </w:pPr>
    <w:rPr>
      <w:rFonts w:eastAsia="Calibri"/>
      <w:szCs w:val="22"/>
    </w:rPr>
  </w:style>
  <w:style w:type="character" w:customStyle="1" w:styleId="FooterChar">
    <w:name w:val="Footer Char"/>
    <w:link w:val="Footer"/>
    <w:rsid w:val="00F76B61"/>
    <w:rPr>
      <w:rFonts w:eastAsia="Calibri"/>
      <w:sz w:val="24"/>
      <w:szCs w:val="22"/>
      <w:lang w:val="en-US" w:eastAsia="en-US" w:bidi="ar-SA"/>
    </w:rPr>
  </w:style>
  <w:style w:type="character" w:styleId="Hyperlink">
    <w:name w:val="Hyperlink"/>
    <w:unhideWhenUsed/>
    <w:rsid w:val="00F76B61"/>
    <w:rPr>
      <w:color w:val="0000FF"/>
      <w:u w:val="single"/>
    </w:rPr>
  </w:style>
  <w:style w:type="paragraph" w:styleId="BodyTextIndent">
    <w:name w:val="Body Text Indent"/>
    <w:basedOn w:val="Normal"/>
    <w:link w:val="BodyTextIndentChar"/>
    <w:rsid w:val="00F76B61"/>
    <w:pPr>
      <w:spacing w:line="400" w:lineRule="exact"/>
      <w:ind w:firstLine="720"/>
      <w:jc w:val="both"/>
    </w:pPr>
    <w:rPr>
      <w:color w:val="000000"/>
    </w:rPr>
  </w:style>
  <w:style w:type="character" w:customStyle="1" w:styleId="BodyTextIndentChar">
    <w:name w:val="Body Text Indent Char"/>
    <w:link w:val="BodyTextIndent"/>
    <w:rsid w:val="00F76B61"/>
    <w:rPr>
      <w:color w:val="000000"/>
      <w:sz w:val="24"/>
      <w:szCs w:val="24"/>
      <w:lang w:val="en-US" w:eastAsia="en-US" w:bidi="ar-SA"/>
    </w:rPr>
  </w:style>
  <w:style w:type="character" w:styleId="CommentReference">
    <w:name w:val="annotation reference"/>
    <w:semiHidden/>
    <w:unhideWhenUsed/>
    <w:rsid w:val="00F76B61"/>
    <w:rPr>
      <w:sz w:val="16"/>
      <w:szCs w:val="16"/>
    </w:rPr>
  </w:style>
  <w:style w:type="paragraph" w:styleId="CommentText">
    <w:name w:val="annotation text"/>
    <w:basedOn w:val="Normal"/>
    <w:link w:val="CommentTextChar"/>
    <w:semiHidden/>
    <w:unhideWhenUsed/>
    <w:rsid w:val="00F76B61"/>
    <w:pPr>
      <w:spacing w:after="200" w:line="276" w:lineRule="auto"/>
    </w:pPr>
    <w:rPr>
      <w:rFonts w:eastAsia="Calibri"/>
      <w:sz w:val="20"/>
      <w:szCs w:val="20"/>
    </w:rPr>
  </w:style>
  <w:style w:type="character" w:customStyle="1" w:styleId="CommentTextChar">
    <w:name w:val="Comment Text Char"/>
    <w:link w:val="CommentText"/>
    <w:semiHidden/>
    <w:rsid w:val="00F76B61"/>
    <w:rPr>
      <w:rFonts w:eastAsia="Calibri"/>
      <w:lang w:val="en-US" w:eastAsia="en-US" w:bidi="ar-SA"/>
    </w:rPr>
  </w:style>
  <w:style w:type="character" w:customStyle="1" w:styleId="Heading7Char">
    <w:name w:val="Heading 7 Char"/>
    <w:link w:val="Heading7"/>
    <w:rsid w:val="00F76B61"/>
    <w:rPr>
      <w:i/>
      <w:iCs/>
      <w:sz w:val="28"/>
      <w:szCs w:val="24"/>
      <w:lang w:val="en-US" w:eastAsia="en-US" w:bidi="ar-SA"/>
    </w:rPr>
  </w:style>
  <w:style w:type="paragraph" w:styleId="BalloonText">
    <w:name w:val="Balloon Text"/>
    <w:basedOn w:val="Normal"/>
    <w:semiHidden/>
    <w:rsid w:val="00F76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CƯƠNG HỌC PHẦN</vt:lpstr>
    </vt:vector>
  </TitlesOfParts>
  <Company>Truong DHKHXH@NV</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HỌC PHẦN</dc:title>
  <dc:creator>HP 6530s</dc:creator>
  <cp:lastModifiedBy>HP</cp:lastModifiedBy>
  <cp:revision>2</cp:revision>
  <cp:lastPrinted>2013-09-06T02:31:00Z</cp:lastPrinted>
  <dcterms:created xsi:type="dcterms:W3CDTF">2019-08-01T07:16:00Z</dcterms:created>
  <dcterms:modified xsi:type="dcterms:W3CDTF">2019-08-01T07:16:00Z</dcterms:modified>
</cp:coreProperties>
</file>