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16" w:rsidRPr="00824016" w:rsidRDefault="00824016" w:rsidP="00824016">
      <w:pPr>
        <w:adjustRightInd w:val="0"/>
        <w:snapToGrid w:val="0"/>
        <w:spacing w:after="0" w:line="240" w:lineRule="auto"/>
        <w:jc w:val="both"/>
        <w:rPr>
          <w:sz w:val="24"/>
          <w:szCs w:val="28"/>
        </w:rPr>
      </w:pPr>
      <w:r w:rsidRPr="00A42438">
        <w:rPr>
          <w:szCs w:val="28"/>
        </w:rPr>
        <w:t xml:space="preserve"> </w:t>
      </w:r>
      <w:r w:rsidRPr="00824016">
        <w:rPr>
          <w:sz w:val="24"/>
          <w:szCs w:val="28"/>
        </w:rPr>
        <w:t xml:space="preserve"> UBND TỈNH BÌNH DƯƠNG                     </w:t>
      </w:r>
      <w:r w:rsidRPr="00824016">
        <w:rPr>
          <w:b/>
          <w:sz w:val="24"/>
          <w:szCs w:val="28"/>
        </w:rPr>
        <w:t>CỘNG HÒA XÃ HỘI CHỦ NGHĨA VIỆT NAM</w:t>
      </w:r>
    </w:p>
    <w:p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rsidR="00824016" w:rsidRPr="00A42438" w:rsidRDefault="003F1E14" w:rsidP="00824016">
      <w:pPr>
        <w:adjustRightInd w:val="0"/>
        <w:snapToGrid w:val="0"/>
        <w:jc w:val="both"/>
        <w:rPr>
          <w:b/>
          <w:szCs w:val="28"/>
        </w:rPr>
      </w:pPr>
      <w:r w:rsidRPr="003F1E14">
        <w:rPr>
          <w:noProof/>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sidRPr="003F1E14">
        <w:rPr>
          <w:noProof/>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A42438">
        <w:rPr>
          <w:szCs w:val="28"/>
        </w:rPr>
        <w:t xml:space="preserve">       </w:t>
      </w:r>
    </w:p>
    <w:p w:rsidR="00824016" w:rsidRPr="00A42438" w:rsidRDefault="00824016" w:rsidP="00824016">
      <w:pPr>
        <w:adjustRightInd w:val="0"/>
        <w:snapToGrid w:val="0"/>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Pr="004A3AAC" w:rsidRDefault="00824016" w:rsidP="00577BE0">
      <w:pPr>
        <w:pBdr>
          <w:bottom w:val="single" w:sz="12" w:space="1" w:color="auto"/>
        </w:pBdr>
        <w:adjustRightInd w:val="0"/>
        <w:snapToGrid w:val="0"/>
        <w:jc w:val="center"/>
        <w:rPr>
          <w:b/>
          <w:bCs/>
          <w:szCs w:val="28"/>
        </w:rPr>
      </w:pPr>
      <w:r w:rsidRPr="00A42438">
        <w:rPr>
          <w:b/>
          <w:bCs/>
          <w:szCs w:val="28"/>
        </w:rPr>
        <w:t xml:space="preserve">NGÀNH ĐÀO TẠO: </w:t>
      </w:r>
      <w:r w:rsidR="00934DE1" w:rsidRPr="004A3AAC">
        <w:rPr>
          <w:rFonts w:cs="Times New Roman"/>
          <w:b/>
          <w:bCs/>
          <w:sz w:val="26"/>
          <w:szCs w:val="26"/>
        </w:rPr>
        <w:t>K</w:t>
      </w:r>
      <w:r w:rsidR="0028291B" w:rsidRPr="004A3AAC">
        <w:rPr>
          <w:rFonts w:cs="Times New Roman"/>
          <w:b/>
          <w:bCs/>
          <w:sz w:val="26"/>
          <w:szCs w:val="26"/>
        </w:rPr>
        <w:t>HOA HỌC MÔI TRƯỜNG</w:t>
      </w:r>
    </w:p>
    <w:p w:rsidR="00824016" w:rsidRDefault="00C74287" w:rsidP="003B56C0">
      <w:pPr>
        <w:spacing w:line="240" w:lineRule="auto"/>
        <w:jc w:val="center"/>
        <w:rPr>
          <w:b/>
          <w:color w:val="000000" w:themeColor="text1"/>
        </w:rPr>
      </w:pPr>
      <w:r w:rsidRPr="00DF75D5">
        <w:rPr>
          <w:b/>
          <w:color w:val="000000" w:themeColor="text1"/>
        </w:rPr>
        <w:t xml:space="preserve">ĐỀ CƯƠNG </w:t>
      </w:r>
      <w:r w:rsidR="00824016">
        <w:rPr>
          <w:b/>
          <w:color w:val="000000" w:themeColor="text1"/>
          <w:lang w:val="vi-VN"/>
        </w:rPr>
        <w:t>CHI TI</w:t>
      </w:r>
      <w:r w:rsidR="00824016" w:rsidRPr="00824016">
        <w:rPr>
          <w:b/>
          <w:color w:val="000000" w:themeColor="text1"/>
          <w:lang w:val="vi-VN"/>
        </w:rPr>
        <w:t>ẾT</w:t>
      </w:r>
      <w:r w:rsidR="00824016">
        <w:rPr>
          <w:b/>
          <w:color w:val="000000" w:themeColor="text1"/>
          <w:lang w:val="vi-VN"/>
        </w:rPr>
        <w:t xml:space="preserve"> </w:t>
      </w:r>
      <w:r w:rsidR="00E726D6">
        <w:rPr>
          <w:b/>
          <w:color w:val="000000" w:themeColor="text1"/>
        </w:rPr>
        <w:t>HỌC PHẦN</w:t>
      </w:r>
    </w:p>
    <w:p w:rsidR="00C74287" w:rsidRPr="002E1809" w:rsidRDefault="00C74287" w:rsidP="002E1809">
      <w:pPr>
        <w:spacing w:line="240" w:lineRule="atLeast"/>
        <w:rPr>
          <w:i/>
          <w:color w:val="000000" w:themeColor="text1"/>
          <w:sz w:val="26"/>
          <w:szCs w:val="26"/>
        </w:rPr>
      </w:pPr>
      <w:r w:rsidRPr="002E1809">
        <w:rPr>
          <w:b/>
          <w:color w:val="000000" w:themeColor="text1"/>
          <w:sz w:val="26"/>
          <w:szCs w:val="26"/>
        </w:rPr>
        <w:t>1. Thông tin tổng quát</w:t>
      </w:r>
      <w:r w:rsidRPr="002E1809">
        <w:rPr>
          <w:color w:val="000000" w:themeColor="text1"/>
          <w:sz w:val="26"/>
          <w:szCs w:val="26"/>
        </w:rPr>
        <w:t xml:space="preserve"> </w:t>
      </w:r>
    </w:p>
    <w:tbl>
      <w:tblPr>
        <w:tblStyle w:val="TableGrid"/>
        <w:tblW w:w="5000" w:type="pct"/>
        <w:tblLook w:val="04A0"/>
      </w:tblPr>
      <w:tblGrid>
        <w:gridCol w:w="9576"/>
      </w:tblGrid>
      <w:tr w:rsidR="00BF0AFC" w:rsidRPr="002E1809" w:rsidTr="009A10CF">
        <w:tc>
          <w:tcPr>
            <w:tcW w:w="5000" w:type="pct"/>
          </w:tcPr>
          <w:p w:rsidR="00BF0AFC" w:rsidRPr="002E1809" w:rsidRDefault="00BF0AFC" w:rsidP="00A01E8C">
            <w:pPr>
              <w:spacing w:line="240" w:lineRule="atLeast"/>
              <w:rPr>
                <w:color w:val="000000" w:themeColor="text1"/>
                <w:sz w:val="26"/>
                <w:szCs w:val="26"/>
              </w:rPr>
            </w:pPr>
            <w:r w:rsidRPr="002E1809">
              <w:rPr>
                <w:color w:val="000000" w:themeColor="text1"/>
                <w:sz w:val="26"/>
                <w:szCs w:val="26"/>
              </w:rPr>
              <w:t>- Tên học phần:</w:t>
            </w:r>
            <w:r w:rsidR="00807225" w:rsidRPr="002E1809">
              <w:rPr>
                <w:color w:val="000000" w:themeColor="text1"/>
                <w:sz w:val="26"/>
                <w:szCs w:val="26"/>
              </w:rPr>
              <w:t xml:space="preserve"> </w:t>
            </w:r>
            <w:r w:rsidR="0028291B" w:rsidRPr="0028291B">
              <w:rPr>
                <w:b/>
                <w:sz w:val="26"/>
                <w:szCs w:val="26"/>
              </w:rPr>
              <w:t xml:space="preserve">Thực tập </w:t>
            </w:r>
            <w:r w:rsidR="00A01E8C">
              <w:rPr>
                <w:b/>
                <w:sz w:val="26"/>
                <w:szCs w:val="26"/>
              </w:rPr>
              <w:t>kỹ thuật</w:t>
            </w:r>
            <w:r w:rsidR="0028291B" w:rsidRPr="0028291B">
              <w:rPr>
                <w:b/>
                <w:sz w:val="26"/>
                <w:szCs w:val="26"/>
              </w:rPr>
              <w:t xml:space="preserve"> xử lý nước cấp</w:t>
            </w:r>
            <w:r w:rsidR="009A10CF" w:rsidRPr="0028291B">
              <w:rPr>
                <w:b/>
                <w:sz w:val="26"/>
                <w:szCs w:val="26"/>
              </w:rPr>
              <w:t xml:space="preserve"> (</w:t>
            </w:r>
            <w:r w:rsidR="0028291B" w:rsidRPr="0028291B">
              <w:rPr>
                <w:b/>
                <w:sz w:val="26"/>
                <w:szCs w:val="26"/>
              </w:rPr>
              <w:t>0</w:t>
            </w:r>
            <w:r w:rsidR="009A10CF" w:rsidRPr="0028291B">
              <w:rPr>
                <w:b/>
                <w:sz w:val="26"/>
                <w:szCs w:val="26"/>
              </w:rPr>
              <w:t>+</w:t>
            </w:r>
            <w:r w:rsidR="0028291B" w:rsidRPr="0028291B">
              <w:rPr>
                <w:b/>
                <w:sz w:val="26"/>
                <w:szCs w:val="26"/>
              </w:rPr>
              <w:t>2</w:t>
            </w:r>
            <w:r w:rsidR="009A10CF" w:rsidRPr="0028291B">
              <w:rPr>
                <w:b/>
                <w:sz w:val="26"/>
                <w:szCs w:val="26"/>
              </w:rPr>
              <w:t>)</w:t>
            </w:r>
          </w:p>
        </w:tc>
      </w:tr>
      <w:tr w:rsidR="00285F88" w:rsidRPr="002E1809" w:rsidTr="009A10CF">
        <w:tc>
          <w:tcPr>
            <w:tcW w:w="5000" w:type="pct"/>
          </w:tcPr>
          <w:p w:rsidR="00285F88" w:rsidRPr="002E1809" w:rsidRDefault="00285F88" w:rsidP="00E30215">
            <w:pPr>
              <w:spacing w:line="240" w:lineRule="atLeast"/>
              <w:rPr>
                <w:color w:val="000000" w:themeColor="text1"/>
                <w:sz w:val="26"/>
                <w:szCs w:val="26"/>
                <w:lang w:val="vi-VN"/>
              </w:rPr>
            </w:pPr>
            <w:r w:rsidRPr="002E1809">
              <w:rPr>
                <w:color w:val="000000" w:themeColor="text1"/>
                <w:sz w:val="26"/>
                <w:szCs w:val="26"/>
                <w:lang w:val="vi-VN"/>
              </w:rPr>
              <w:t>- Tên tiếng Anh:</w:t>
            </w:r>
            <w:r w:rsidR="000B2C43" w:rsidRPr="002E1809">
              <w:rPr>
                <w:b/>
                <w:i/>
                <w:iCs/>
                <w:sz w:val="26"/>
                <w:szCs w:val="26"/>
                <w:lang w:val="nl-NL"/>
              </w:rPr>
              <w:t xml:space="preserve"> </w:t>
            </w:r>
            <w:r w:rsidR="0028291B" w:rsidRPr="004A3AAC">
              <w:rPr>
                <w:b/>
                <w:iCs/>
                <w:sz w:val="26"/>
                <w:szCs w:val="26"/>
                <w:lang w:val="nl-NL"/>
              </w:rPr>
              <w:t xml:space="preserve">Water Supply Treatment </w:t>
            </w:r>
            <w:r w:rsidR="00E30215">
              <w:rPr>
                <w:b/>
                <w:iCs/>
                <w:sz w:val="26"/>
                <w:szCs w:val="26"/>
                <w:lang w:val="nl-NL"/>
              </w:rPr>
              <w:t>Engineering</w:t>
            </w:r>
            <w:r w:rsidR="004A3AAC" w:rsidRPr="004A3AAC">
              <w:rPr>
                <w:b/>
                <w:iCs/>
                <w:sz w:val="26"/>
                <w:szCs w:val="26"/>
                <w:lang w:val="nl-NL"/>
              </w:rPr>
              <w:t xml:space="preserve"> Practice</w:t>
            </w:r>
          </w:p>
        </w:tc>
      </w:tr>
      <w:tr w:rsidR="00D2576E" w:rsidRPr="002E1809" w:rsidTr="009A10CF">
        <w:tc>
          <w:tcPr>
            <w:tcW w:w="5000" w:type="pct"/>
          </w:tcPr>
          <w:p w:rsidR="00D2576E" w:rsidRPr="002E1809" w:rsidRDefault="00D2576E" w:rsidP="0028291B">
            <w:pPr>
              <w:spacing w:line="240" w:lineRule="atLeast"/>
              <w:rPr>
                <w:color w:val="000000" w:themeColor="text1"/>
                <w:sz w:val="26"/>
                <w:szCs w:val="26"/>
              </w:rPr>
            </w:pPr>
            <w:r w:rsidRPr="002E1809">
              <w:rPr>
                <w:color w:val="000000" w:themeColor="text1"/>
                <w:sz w:val="26"/>
                <w:szCs w:val="26"/>
              </w:rPr>
              <w:t>- Mã học phần:</w:t>
            </w:r>
            <w:r w:rsidR="003137EC" w:rsidRPr="002E1809">
              <w:rPr>
                <w:color w:val="000000" w:themeColor="text1"/>
                <w:sz w:val="26"/>
                <w:szCs w:val="26"/>
              </w:rPr>
              <w:t xml:space="preserve"> </w:t>
            </w:r>
            <w:r w:rsidR="0028291B">
              <w:rPr>
                <w:color w:val="000000" w:themeColor="text1"/>
                <w:sz w:val="26"/>
                <w:szCs w:val="26"/>
              </w:rPr>
              <w:t>MT10</w:t>
            </w:r>
            <w:r w:rsidR="00C34907">
              <w:rPr>
                <w:color w:val="000000" w:themeColor="text1"/>
                <w:sz w:val="26"/>
                <w:szCs w:val="26"/>
              </w:rPr>
              <w:t>3</w:t>
            </w:r>
          </w:p>
        </w:tc>
      </w:tr>
      <w:tr w:rsidR="00DF75D5" w:rsidRPr="002E1809" w:rsidTr="009A10CF">
        <w:trPr>
          <w:trHeight w:val="1439"/>
        </w:trPr>
        <w:tc>
          <w:tcPr>
            <w:tcW w:w="5000" w:type="pct"/>
          </w:tcPr>
          <w:p w:rsidR="00C74287" w:rsidRPr="002E1809" w:rsidRDefault="00EE73C5" w:rsidP="002E1809">
            <w:pPr>
              <w:spacing w:line="240" w:lineRule="atLeast"/>
              <w:rPr>
                <w:color w:val="000000" w:themeColor="text1"/>
                <w:sz w:val="26"/>
                <w:szCs w:val="26"/>
              </w:rPr>
            </w:pPr>
            <w:r w:rsidRPr="002E1809">
              <w:rPr>
                <w:color w:val="000000" w:themeColor="text1"/>
                <w:sz w:val="26"/>
                <w:szCs w:val="26"/>
                <w:lang w:val="vi-VN"/>
              </w:rPr>
              <w:t xml:space="preserve">- </w:t>
            </w:r>
            <w:r w:rsidR="00C74287" w:rsidRPr="002E1809">
              <w:rPr>
                <w:color w:val="000000" w:themeColor="text1"/>
                <w:sz w:val="26"/>
                <w:szCs w:val="26"/>
              </w:rPr>
              <w:t>Thuộc khối kiến thức/kỹ năng:</w:t>
            </w:r>
            <w:r w:rsidR="003137EC" w:rsidRPr="002E1809">
              <w:rPr>
                <w:color w:val="000000" w:themeColor="text1"/>
                <w:sz w:val="26"/>
                <w:szCs w:val="26"/>
              </w:rPr>
              <w:t xml:space="preserve"> </w:t>
            </w:r>
          </w:p>
          <w:p w:rsidR="004956ED" w:rsidRPr="002E1809" w:rsidRDefault="004956ED" w:rsidP="002E1809">
            <w:pPr>
              <w:tabs>
                <w:tab w:val="left" w:pos="2835"/>
                <w:tab w:val="left" w:pos="6946"/>
              </w:tabs>
              <w:spacing w:before="120" w:line="240" w:lineRule="atLeast"/>
              <w:rPr>
                <w:color w:val="000000" w:themeColor="text1"/>
                <w:sz w:val="26"/>
                <w:szCs w:val="26"/>
              </w:rPr>
            </w:pPr>
            <w:r w:rsidRPr="002E1809">
              <w:rPr>
                <w:color w:val="000000" w:themeColor="text1"/>
                <w:sz w:val="26"/>
                <w:szCs w:val="26"/>
              </w:rPr>
              <w:t xml:space="preserve">Cơ bản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009A10CF">
              <w:rPr>
                <w:color w:val="000000" w:themeColor="text1"/>
                <w:sz w:val="26"/>
                <w:szCs w:val="26"/>
              </w:rPr>
              <w:t xml:space="preserve">       </w:t>
            </w:r>
            <w:r w:rsidRPr="002E1809">
              <w:rPr>
                <w:color w:val="000000" w:themeColor="text1"/>
                <w:sz w:val="26"/>
                <w:szCs w:val="26"/>
              </w:rPr>
              <w:t xml:space="preserve">Cơ sở ngành               </w:t>
            </w:r>
            <w:r w:rsidRPr="002E1809">
              <w:rPr>
                <w:color w:val="000000" w:themeColor="text1"/>
                <w:sz w:val="26"/>
                <w:szCs w:val="26"/>
              </w:rPr>
              <w:tab/>
            </w:r>
            <w:r w:rsidR="00076B1F" w:rsidRPr="002E1809">
              <w:rPr>
                <w:color w:val="000000" w:themeColor="text1"/>
                <w:sz w:val="26"/>
                <w:szCs w:val="26"/>
              </w:rPr>
              <w:t xml:space="preserve"> </w:t>
            </w:r>
            <w:r w:rsidR="0028291B" w:rsidRPr="002E1809">
              <w:rPr>
                <w:color w:val="000000" w:themeColor="text1"/>
                <w:sz w:val="26"/>
                <w:szCs w:val="26"/>
              </w:rPr>
              <w:sym w:font="Wingdings" w:char="F071"/>
            </w:r>
          </w:p>
          <w:p w:rsidR="00C74287" w:rsidRPr="002E1809" w:rsidRDefault="004956ED" w:rsidP="002E1809">
            <w:pPr>
              <w:spacing w:line="240" w:lineRule="atLeast"/>
              <w:rPr>
                <w:color w:val="000000" w:themeColor="text1"/>
                <w:sz w:val="26"/>
                <w:szCs w:val="26"/>
              </w:rPr>
            </w:pPr>
            <w:r w:rsidRPr="002E1809">
              <w:rPr>
                <w:color w:val="000000" w:themeColor="text1"/>
                <w:sz w:val="26"/>
                <w:szCs w:val="26"/>
              </w:rPr>
              <w:t xml:space="preserve">Chuyên ngành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0028291B" w:rsidRPr="0028291B">
              <w:rPr>
                <w:sz w:val="26"/>
                <w:szCs w:val="26"/>
              </w:rPr>
              <w:sym w:font="Wingdings" w:char="F0FE"/>
            </w:r>
            <w:r w:rsidRPr="002E1809">
              <w:rPr>
                <w:color w:val="000000" w:themeColor="text1"/>
                <w:sz w:val="26"/>
                <w:szCs w:val="26"/>
              </w:rPr>
              <w:t xml:space="preserve">       Đồ án/Khóa luận tốt nghiệp         </w:t>
            </w:r>
            <w:r w:rsidRPr="002E1809">
              <w:rPr>
                <w:color w:val="000000" w:themeColor="text1"/>
                <w:sz w:val="26"/>
                <w:szCs w:val="26"/>
              </w:rPr>
              <w:sym w:font="Wingdings" w:char="F071"/>
            </w:r>
          </w:p>
        </w:tc>
      </w:tr>
      <w:tr w:rsidR="00D2576E" w:rsidRPr="002E1809" w:rsidTr="009A10CF">
        <w:tc>
          <w:tcPr>
            <w:tcW w:w="5000" w:type="pct"/>
          </w:tcPr>
          <w:p w:rsidR="00D2576E" w:rsidRPr="002E1809" w:rsidRDefault="00D2576E" w:rsidP="0028291B">
            <w:pPr>
              <w:spacing w:line="240" w:lineRule="atLeast"/>
              <w:rPr>
                <w:color w:val="000000" w:themeColor="text1"/>
                <w:sz w:val="26"/>
                <w:szCs w:val="26"/>
              </w:rPr>
            </w:pPr>
            <w:r w:rsidRPr="002E1809">
              <w:rPr>
                <w:color w:val="000000" w:themeColor="text1"/>
                <w:sz w:val="26"/>
                <w:szCs w:val="26"/>
              </w:rPr>
              <w:t>- Số tín chỉ:</w:t>
            </w:r>
            <w:r w:rsidR="003137EC" w:rsidRPr="00F9674F">
              <w:rPr>
                <w:color w:val="FF0000"/>
                <w:sz w:val="26"/>
                <w:szCs w:val="26"/>
              </w:rPr>
              <w:t xml:space="preserve"> </w:t>
            </w:r>
            <w:r w:rsidR="0028291B" w:rsidRPr="0028291B">
              <w:rPr>
                <w:sz w:val="26"/>
                <w:szCs w:val="26"/>
              </w:rPr>
              <w:t>2</w:t>
            </w:r>
            <w:r w:rsidR="004956ED" w:rsidRPr="0028291B">
              <w:rPr>
                <w:sz w:val="26"/>
                <w:szCs w:val="26"/>
              </w:rPr>
              <w:t xml:space="preserve"> </w:t>
            </w:r>
          </w:p>
        </w:tc>
      </w:tr>
      <w:tr w:rsidR="00D2576E" w:rsidRPr="002E1809" w:rsidTr="009A10CF">
        <w:tc>
          <w:tcPr>
            <w:tcW w:w="5000" w:type="pct"/>
          </w:tcPr>
          <w:p w:rsidR="00D2576E" w:rsidRPr="002E1809" w:rsidRDefault="00D2576E" w:rsidP="0028291B">
            <w:pPr>
              <w:spacing w:line="240" w:lineRule="atLeast"/>
              <w:ind w:firstLine="567"/>
              <w:rPr>
                <w:color w:val="000000" w:themeColor="text1"/>
                <w:sz w:val="26"/>
                <w:szCs w:val="26"/>
              </w:rPr>
            </w:pPr>
            <w:r w:rsidRPr="002E1809">
              <w:rPr>
                <w:color w:val="000000" w:themeColor="text1"/>
                <w:sz w:val="26"/>
                <w:szCs w:val="26"/>
              </w:rPr>
              <w:t>+ Số tiết lý thuyế</w:t>
            </w:r>
            <w:r w:rsidR="00F9674F">
              <w:rPr>
                <w:color w:val="000000" w:themeColor="text1"/>
                <w:sz w:val="26"/>
                <w:szCs w:val="26"/>
              </w:rPr>
              <w:t>t</w:t>
            </w:r>
            <w:r w:rsidRPr="002E1809">
              <w:rPr>
                <w:color w:val="000000" w:themeColor="text1"/>
                <w:sz w:val="26"/>
                <w:szCs w:val="26"/>
              </w:rPr>
              <w:t>:</w:t>
            </w:r>
            <w:r w:rsidR="005567E2" w:rsidRPr="002E1809">
              <w:rPr>
                <w:color w:val="000000" w:themeColor="text1"/>
                <w:sz w:val="26"/>
                <w:szCs w:val="26"/>
              </w:rPr>
              <w:t xml:space="preserve"> </w:t>
            </w:r>
            <w:r w:rsidR="0028291B" w:rsidRPr="0028291B">
              <w:rPr>
                <w:sz w:val="26"/>
                <w:szCs w:val="26"/>
              </w:rPr>
              <w:t>0</w:t>
            </w:r>
          </w:p>
        </w:tc>
      </w:tr>
      <w:tr w:rsidR="00D2576E" w:rsidRPr="002E1809" w:rsidTr="009A10CF">
        <w:tc>
          <w:tcPr>
            <w:tcW w:w="5000" w:type="pct"/>
          </w:tcPr>
          <w:p w:rsidR="00D2576E" w:rsidRPr="002E1809" w:rsidRDefault="00D2576E" w:rsidP="0028291B">
            <w:pPr>
              <w:spacing w:line="240" w:lineRule="atLeast"/>
              <w:ind w:firstLine="567"/>
              <w:rPr>
                <w:color w:val="000000" w:themeColor="text1"/>
                <w:sz w:val="26"/>
                <w:szCs w:val="26"/>
              </w:rPr>
            </w:pPr>
            <w:r w:rsidRPr="002E1809">
              <w:rPr>
                <w:color w:val="000000" w:themeColor="text1"/>
                <w:sz w:val="26"/>
                <w:szCs w:val="26"/>
              </w:rPr>
              <w:t>+ Số tiết thự</w:t>
            </w:r>
            <w:r w:rsidR="00F9674F">
              <w:rPr>
                <w:color w:val="000000" w:themeColor="text1"/>
                <w:sz w:val="26"/>
                <w:szCs w:val="26"/>
              </w:rPr>
              <w:t>c hành</w:t>
            </w:r>
            <w:r w:rsidRPr="002E1809">
              <w:rPr>
                <w:color w:val="000000" w:themeColor="text1"/>
                <w:sz w:val="26"/>
                <w:szCs w:val="26"/>
              </w:rPr>
              <w:t>:</w:t>
            </w:r>
            <w:r w:rsidR="0028291B">
              <w:rPr>
                <w:color w:val="000000" w:themeColor="text1"/>
                <w:sz w:val="26"/>
                <w:szCs w:val="26"/>
              </w:rPr>
              <w:t xml:space="preserve"> 6</w:t>
            </w:r>
            <w:r w:rsidR="005E19D3" w:rsidRPr="0028291B">
              <w:rPr>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 xml:space="preserve">Project: </w:t>
            </w:r>
            <w:r w:rsidR="004956ED" w:rsidRPr="004A3AAC">
              <w:rPr>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Tự họ</w:t>
            </w:r>
            <w:r w:rsidR="00CC74DB" w:rsidRPr="002E1809">
              <w:rPr>
                <w:color w:val="000000" w:themeColor="text1"/>
                <w:sz w:val="26"/>
                <w:szCs w:val="26"/>
              </w:rPr>
              <w:t xml:space="preserve">c: </w:t>
            </w:r>
            <w:r w:rsidR="00CC74DB" w:rsidRPr="004A3AAC">
              <w:rPr>
                <w:sz w:val="26"/>
                <w:szCs w:val="26"/>
              </w:rPr>
              <w:t>180</w:t>
            </w:r>
            <w:r w:rsidR="004956ED" w:rsidRPr="002E1809">
              <w:rPr>
                <w:color w:val="000000" w:themeColor="text1"/>
                <w:sz w:val="26"/>
                <w:szCs w:val="26"/>
              </w:rPr>
              <w:t xml:space="preserve"> tiết</w:t>
            </w:r>
          </w:p>
          <w:p w:rsidR="004956ED" w:rsidRPr="002E1809" w:rsidRDefault="004956ED" w:rsidP="002E1809">
            <w:pPr>
              <w:spacing w:line="240" w:lineRule="atLeast"/>
              <w:ind w:firstLine="567"/>
              <w:rPr>
                <w:color w:val="000000" w:themeColor="text1"/>
                <w:sz w:val="26"/>
                <w:szCs w:val="26"/>
              </w:rPr>
            </w:pPr>
            <w:r w:rsidRPr="002E1809">
              <w:rPr>
                <w:color w:val="000000" w:themeColor="text1"/>
                <w:sz w:val="26"/>
                <w:szCs w:val="26"/>
              </w:rPr>
              <w:t>+ Đọc tài liệu</w:t>
            </w:r>
            <w:r w:rsidRPr="00F9674F">
              <w:rPr>
                <w:color w:val="000000" w:themeColor="text1"/>
                <w:sz w:val="26"/>
                <w:szCs w:val="26"/>
              </w:rPr>
              <w:t xml:space="preserve">: </w:t>
            </w:r>
            <w:r w:rsidR="00CC74DB" w:rsidRPr="004A3AAC">
              <w:rPr>
                <w:sz w:val="26"/>
                <w:szCs w:val="26"/>
              </w:rPr>
              <w:t>90</w:t>
            </w:r>
            <w:r w:rsidRPr="002E1809">
              <w:rPr>
                <w:color w:val="000000" w:themeColor="text1"/>
                <w:sz w:val="26"/>
                <w:szCs w:val="26"/>
              </w:rPr>
              <w:t xml:space="preserve"> tiết</w:t>
            </w:r>
          </w:p>
          <w:p w:rsidR="00CC25D0" w:rsidRPr="002E1809" w:rsidRDefault="004956ED" w:rsidP="002E1809">
            <w:pPr>
              <w:tabs>
                <w:tab w:val="left" w:pos="3832"/>
              </w:tabs>
              <w:spacing w:line="240" w:lineRule="atLeast"/>
              <w:ind w:firstLine="567"/>
              <w:rPr>
                <w:color w:val="000000" w:themeColor="text1"/>
                <w:sz w:val="26"/>
                <w:szCs w:val="26"/>
              </w:rPr>
            </w:pPr>
            <w:r w:rsidRPr="002E1809">
              <w:rPr>
                <w:color w:val="000000" w:themeColor="text1"/>
                <w:sz w:val="26"/>
                <w:szCs w:val="26"/>
              </w:rPr>
              <w:t>+ Làm bài tậ</w:t>
            </w:r>
            <w:r w:rsidR="00CC74DB" w:rsidRPr="002E1809">
              <w:rPr>
                <w:color w:val="000000" w:themeColor="text1"/>
                <w:sz w:val="26"/>
                <w:szCs w:val="26"/>
              </w:rPr>
              <w:t xml:space="preserve">p: </w:t>
            </w:r>
            <w:r w:rsidR="00CC74DB" w:rsidRPr="004A3AAC">
              <w:rPr>
                <w:sz w:val="26"/>
                <w:szCs w:val="26"/>
              </w:rPr>
              <w:t>90</w:t>
            </w:r>
            <w:r w:rsidRPr="002E1809">
              <w:rPr>
                <w:color w:val="000000" w:themeColor="text1"/>
                <w:sz w:val="26"/>
                <w:szCs w:val="26"/>
              </w:rPr>
              <w:t xml:space="preserve"> tiết</w:t>
            </w:r>
          </w:p>
          <w:p w:rsidR="004956ED" w:rsidRPr="002E1809" w:rsidRDefault="00CC25D0" w:rsidP="002E1809">
            <w:pPr>
              <w:tabs>
                <w:tab w:val="left" w:pos="3832"/>
              </w:tabs>
              <w:spacing w:line="240" w:lineRule="atLeast"/>
              <w:ind w:firstLine="567"/>
              <w:rPr>
                <w:color w:val="000000" w:themeColor="text1"/>
                <w:sz w:val="26"/>
                <w:szCs w:val="26"/>
              </w:rPr>
            </w:pPr>
            <w:r w:rsidRPr="002E1809">
              <w:rPr>
                <w:color w:val="000000" w:themeColor="text1"/>
                <w:sz w:val="26"/>
                <w:szCs w:val="26"/>
              </w:rPr>
              <w:t xml:space="preserve">+ Hoạt động khác (nếu có): </w:t>
            </w:r>
            <w:r w:rsidRPr="004A3AAC">
              <w:rPr>
                <w:sz w:val="26"/>
                <w:szCs w:val="26"/>
              </w:rPr>
              <w:t>0</w:t>
            </w:r>
          </w:p>
        </w:tc>
      </w:tr>
      <w:tr w:rsidR="00D2576E" w:rsidRPr="002E1809" w:rsidTr="009A10CF">
        <w:tc>
          <w:tcPr>
            <w:tcW w:w="5000" w:type="pct"/>
          </w:tcPr>
          <w:p w:rsidR="00D2576E" w:rsidRPr="002E1809" w:rsidRDefault="00D2576E" w:rsidP="00C34907">
            <w:pPr>
              <w:spacing w:line="240" w:lineRule="atLeast"/>
              <w:rPr>
                <w:color w:val="000000" w:themeColor="text1"/>
                <w:sz w:val="26"/>
                <w:szCs w:val="26"/>
              </w:rPr>
            </w:pPr>
            <w:r w:rsidRPr="002E1809">
              <w:rPr>
                <w:color w:val="000000" w:themeColor="text1"/>
                <w:sz w:val="26"/>
                <w:szCs w:val="26"/>
              </w:rPr>
              <w:t>- Học phần tiên quyết:</w:t>
            </w:r>
            <w:r w:rsidR="005567E2" w:rsidRPr="002E1809">
              <w:rPr>
                <w:color w:val="000000" w:themeColor="text1"/>
                <w:sz w:val="26"/>
                <w:szCs w:val="26"/>
              </w:rPr>
              <w:t xml:space="preserve"> </w:t>
            </w:r>
            <w:r w:rsidR="00C34907" w:rsidRPr="004A3AAC">
              <w:rPr>
                <w:sz w:val="26"/>
                <w:szCs w:val="26"/>
              </w:rPr>
              <w:t>Đại cương công nghệ môi trường</w:t>
            </w:r>
          </w:p>
        </w:tc>
      </w:tr>
      <w:tr w:rsidR="00D2576E" w:rsidRPr="002E1809" w:rsidTr="009A10CF">
        <w:tc>
          <w:tcPr>
            <w:tcW w:w="5000" w:type="pct"/>
          </w:tcPr>
          <w:p w:rsidR="00D2576E" w:rsidRPr="002E1809" w:rsidRDefault="00D2576E" w:rsidP="004A3AAC">
            <w:pPr>
              <w:spacing w:line="240" w:lineRule="atLeast"/>
              <w:rPr>
                <w:color w:val="000000" w:themeColor="text1"/>
                <w:sz w:val="26"/>
                <w:szCs w:val="26"/>
              </w:rPr>
            </w:pPr>
            <w:r w:rsidRPr="002E1809">
              <w:rPr>
                <w:color w:val="000000" w:themeColor="text1"/>
                <w:sz w:val="26"/>
                <w:szCs w:val="26"/>
              </w:rPr>
              <w:t xml:space="preserve">- Học phần </w:t>
            </w:r>
            <w:r w:rsidR="00CC25D0" w:rsidRPr="002E1809">
              <w:rPr>
                <w:color w:val="000000" w:themeColor="text1"/>
                <w:sz w:val="26"/>
                <w:szCs w:val="26"/>
              </w:rPr>
              <w:t>học trước</w:t>
            </w:r>
            <w:r w:rsidRPr="002E1809">
              <w:rPr>
                <w:color w:val="000000" w:themeColor="text1"/>
                <w:sz w:val="26"/>
                <w:szCs w:val="26"/>
              </w:rPr>
              <w:t>:</w:t>
            </w:r>
            <w:r w:rsidR="005567E2" w:rsidRPr="002E1809">
              <w:rPr>
                <w:color w:val="000000" w:themeColor="text1"/>
                <w:sz w:val="26"/>
                <w:szCs w:val="26"/>
              </w:rPr>
              <w:t xml:space="preserve"> </w:t>
            </w:r>
            <w:r w:rsidR="004A3AAC" w:rsidRPr="004A3AAC">
              <w:rPr>
                <w:sz w:val="26"/>
                <w:szCs w:val="26"/>
              </w:rPr>
              <w:t>Công nghệ</w:t>
            </w:r>
            <w:r w:rsidR="00C34907" w:rsidRPr="004A3AAC">
              <w:rPr>
                <w:sz w:val="26"/>
                <w:szCs w:val="26"/>
              </w:rPr>
              <w:t xml:space="preserve"> xử lý nước cấp</w:t>
            </w:r>
          </w:p>
        </w:tc>
      </w:tr>
    </w:tbl>
    <w:p w:rsidR="002E1809" w:rsidRPr="002E1809" w:rsidRDefault="002E1809" w:rsidP="002E1809">
      <w:pPr>
        <w:spacing w:after="120" w:line="240" w:lineRule="atLeast"/>
        <w:rPr>
          <w:b/>
          <w:color w:val="000000" w:themeColor="text1"/>
          <w:sz w:val="26"/>
          <w:szCs w:val="26"/>
          <w:lang w:val="fr-FR"/>
        </w:rPr>
      </w:pPr>
    </w:p>
    <w:p w:rsidR="00C74287" w:rsidRPr="002E1809" w:rsidRDefault="00C74287" w:rsidP="004A3AAC">
      <w:pPr>
        <w:spacing w:before="120" w:after="0" w:line="312" w:lineRule="auto"/>
        <w:rPr>
          <w:i/>
          <w:color w:val="000000" w:themeColor="text1"/>
          <w:sz w:val="26"/>
          <w:szCs w:val="26"/>
          <w:lang w:val="fr-FR"/>
        </w:rPr>
      </w:pPr>
      <w:r w:rsidRPr="002E1809">
        <w:rPr>
          <w:b/>
          <w:color w:val="000000" w:themeColor="text1"/>
          <w:sz w:val="26"/>
          <w:szCs w:val="26"/>
          <w:lang w:val="fr-FR"/>
        </w:rPr>
        <w:t xml:space="preserve">2. Mô tả </w:t>
      </w:r>
      <w:r w:rsidR="00E726D6" w:rsidRPr="002E1809">
        <w:rPr>
          <w:b/>
          <w:color w:val="000000" w:themeColor="text1"/>
          <w:sz w:val="26"/>
          <w:szCs w:val="26"/>
          <w:lang w:val="fr-FR"/>
        </w:rPr>
        <w:t>học phần</w:t>
      </w:r>
      <w:r w:rsidRPr="002E1809">
        <w:rPr>
          <w:color w:val="000000" w:themeColor="text1"/>
          <w:sz w:val="26"/>
          <w:szCs w:val="26"/>
          <w:lang w:val="fr-FR"/>
        </w:rPr>
        <w:t xml:space="preserve"> </w:t>
      </w:r>
    </w:p>
    <w:p w:rsidR="00C34907" w:rsidRPr="004B721F" w:rsidRDefault="00C34907" w:rsidP="004A3AAC">
      <w:pPr>
        <w:spacing w:before="120" w:after="0" w:line="312" w:lineRule="auto"/>
        <w:ind w:firstLine="567"/>
        <w:jc w:val="both"/>
        <w:rPr>
          <w:color w:val="000000" w:themeColor="text1"/>
          <w:sz w:val="26"/>
          <w:szCs w:val="26"/>
        </w:rPr>
      </w:pPr>
      <w:r w:rsidRPr="004B721F">
        <w:rPr>
          <w:color w:val="000000" w:themeColor="text1"/>
          <w:sz w:val="26"/>
          <w:szCs w:val="26"/>
        </w:rPr>
        <w:t>M</w:t>
      </w:r>
      <w:r>
        <w:rPr>
          <w:color w:val="000000" w:themeColor="text1"/>
          <w:sz w:val="26"/>
          <w:szCs w:val="26"/>
        </w:rPr>
        <w:t xml:space="preserve">ôn học củng cố kiến thức về cơ sở của quá trình xử lý, vận hành các hệ thống xử lý nước cấp và nước ăn uống. Nội dung thực hành nhằm xác định các thông số tối ưu cho quá trình xử lý nước cấp bằng các phương pháp lắng, lọc, khử trùng với các mô hình lắng vách nghiêng, lọc cát nhanh, lọc than, khử trùng UV tại nhà máy xử lý nước cấp. </w:t>
      </w:r>
    </w:p>
    <w:p w:rsidR="00272EBA" w:rsidRPr="002E1809" w:rsidRDefault="00272EBA" w:rsidP="004A3AAC">
      <w:pPr>
        <w:spacing w:before="120" w:after="0" w:line="312" w:lineRule="auto"/>
        <w:rPr>
          <w:b/>
          <w:color w:val="000000" w:themeColor="text1"/>
          <w:sz w:val="26"/>
          <w:szCs w:val="26"/>
        </w:rPr>
      </w:pPr>
      <w:r w:rsidRPr="002E1809">
        <w:rPr>
          <w:b/>
          <w:color w:val="000000" w:themeColor="text1"/>
          <w:sz w:val="26"/>
          <w:szCs w:val="26"/>
        </w:rPr>
        <w:t>3. Mục tiêu học phần</w:t>
      </w:r>
    </w:p>
    <w:p w:rsidR="00272EBA" w:rsidRPr="00C34907" w:rsidRDefault="00272EBA" w:rsidP="004A3AAC">
      <w:pPr>
        <w:spacing w:before="120" w:after="0" w:line="312" w:lineRule="auto"/>
        <w:ind w:firstLine="567"/>
        <w:jc w:val="both"/>
        <w:rPr>
          <w:rFonts w:cs="Times New Roman"/>
          <w:sz w:val="26"/>
          <w:szCs w:val="26"/>
        </w:rPr>
      </w:pPr>
      <w:r w:rsidRPr="00C34907">
        <w:rPr>
          <w:rFonts w:cs="Times New Roman"/>
          <w:sz w:val="26"/>
          <w:szCs w:val="26"/>
        </w:rPr>
        <w:t xml:space="preserve">Học phần </w:t>
      </w:r>
      <w:r w:rsidR="00C34907" w:rsidRPr="00C34907">
        <w:rPr>
          <w:rFonts w:cs="Times New Roman"/>
          <w:sz w:val="26"/>
          <w:szCs w:val="26"/>
        </w:rPr>
        <w:t>nâng cao kiến thức chuyên ngành trong lĩnh vực xử lý nước cấp; kỹ năng vận hành, tính toán, biểu diễn được các kết quả, hiện tượng trong quá trình thực hành.</w:t>
      </w:r>
    </w:p>
    <w:p w:rsidR="00C74287" w:rsidRPr="002E1809" w:rsidRDefault="00FB2FC1" w:rsidP="004A3AAC">
      <w:pPr>
        <w:spacing w:before="120" w:after="0" w:line="312" w:lineRule="auto"/>
        <w:rPr>
          <w:i/>
          <w:color w:val="000000" w:themeColor="text1"/>
          <w:sz w:val="26"/>
          <w:szCs w:val="26"/>
        </w:rPr>
      </w:pPr>
      <w:r w:rsidRPr="002E1809">
        <w:rPr>
          <w:b/>
          <w:color w:val="000000" w:themeColor="text1"/>
          <w:sz w:val="26"/>
          <w:szCs w:val="26"/>
        </w:rPr>
        <w:t>4</w:t>
      </w:r>
      <w:r w:rsidR="00C74287" w:rsidRPr="002E1809">
        <w:rPr>
          <w:b/>
          <w:color w:val="000000" w:themeColor="text1"/>
          <w:sz w:val="26"/>
          <w:szCs w:val="26"/>
        </w:rPr>
        <w:t>. Nguồn học liệu</w:t>
      </w:r>
    </w:p>
    <w:p w:rsidR="00C34907" w:rsidRPr="002E1809" w:rsidRDefault="00C34907" w:rsidP="004A3AAC">
      <w:pPr>
        <w:spacing w:before="120" w:after="0" w:line="312" w:lineRule="auto"/>
        <w:rPr>
          <w:b/>
          <w:i/>
          <w:color w:val="000000" w:themeColor="text1"/>
          <w:sz w:val="26"/>
          <w:szCs w:val="26"/>
        </w:rPr>
      </w:pPr>
      <w:r w:rsidRPr="002E1809">
        <w:rPr>
          <w:b/>
          <w:i/>
          <w:color w:val="000000" w:themeColor="text1"/>
          <w:sz w:val="26"/>
          <w:szCs w:val="26"/>
        </w:rPr>
        <w:t>Tài liệu bắt buộc:</w:t>
      </w:r>
    </w:p>
    <w:p w:rsidR="00C34907" w:rsidRPr="00CA07B3" w:rsidRDefault="00C34907" w:rsidP="004A3AAC">
      <w:pPr>
        <w:spacing w:before="120" w:after="0" w:line="312" w:lineRule="auto"/>
        <w:ind w:firstLine="567"/>
        <w:jc w:val="both"/>
        <w:rPr>
          <w:color w:val="000000" w:themeColor="text1"/>
          <w:sz w:val="26"/>
          <w:szCs w:val="26"/>
        </w:rPr>
      </w:pPr>
      <w:r w:rsidRPr="00CA07B3">
        <w:rPr>
          <w:color w:val="000000" w:themeColor="text1"/>
          <w:sz w:val="26"/>
          <w:szCs w:val="26"/>
        </w:rPr>
        <w:lastRenderedPageBreak/>
        <w:t xml:space="preserve"> [</w:t>
      </w:r>
      <w:r>
        <w:rPr>
          <w:color w:val="000000" w:themeColor="text1"/>
          <w:sz w:val="26"/>
          <w:szCs w:val="26"/>
        </w:rPr>
        <w:t>1</w:t>
      </w:r>
      <w:r w:rsidRPr="00CA07B3">
        <w:rPr>
          <w:color w:val="000000" w:themeColor="text1"/>
          <w:sz w:val="26"/>
          <w:szCs w:val="26"/>
        </w:rPr>
        <w:t xml:space="preserve">] Trịnh Xuân Lai, </w:t>
      </w:r>
      <w:r w:rsidRPr="00602B48">
        <w:rPr>
          <w:i/>
          <w:color w:val="000000" w:themeColor="text1"/>
          <w:sz w:val="26"/>
          <w:szCs w:val="26"/>
        </w:rPr>
        <w:t>Xử lý nước cấp cho sinh hoạt và công nghiệp</w:t>
      </w:r>
      <w:r w:rsidRPr="00CA07B3">
        <w:rPr>
          <w:color w:val="000000" w:themeColor="text1"/>
          <w:sz w:val="26"/>
          <w:szCs w:val="26"/>
        </w:rPr>
        <w:t>, NXB Xây dự</w:t>
      </w:r>
      <w:r>
        <w:rPr>
          <w:color w:val="000000" w:themeColor="text1"/>
          <w:sz w:val="26"/>
          <w:szCs w:val="26"/>
        </w:rPr>
        <w:t>ng, 2009.</w:t>
      </w:r>
    </w:p>
    <w:p w:rsidR="00C34907" w:rsidRPr="002E1809" w:rsidRDefault="00C34907" w:rsidP="004A3AAC">
      <w:pPr>
        <w:spacing w:before="120" w:after="0" w:line="312" w:lineRule="auto"/>
        <w:rPr>
          <w:b/>
          <w:i/>
          <w:color w:val="000000" w:themeColor="text1"/>
          <w:sz w:val="26"/>
          <w:szCs w:val="26"/>
        </w:rPr>
      </w:pPr>
      <w:r w:rsidRPr="002E1809">
        <w:rPr>
          <w:b/>
          <w:i/>
          <w:color w:val="000000" w:themeColor="text1"/>
          <w:sz w:val="26"/>
          <w:szCs w:val="26"/>
        </w:rPr>
        <w:t>Tài liệu không bắt buộc:</w:t>
      </w:r>
    </w:p>
    <w:p w:rsidR="00C34907" w:rsidRPr="00CA07B3" w:rsidRDefault="00C34907" w:rsidP="004A3AAC">
      <w:pPr>
        <w:spacing w:before="120" w:after="0" w:line="312" w:lineRule="auto"/>
        <w:ind w:firstLine="567"/>
        <w:jc w:val="both"/>
        <w:rPr>
          <w:color w:val="000000" w:themeColor="text1"/>
          <w:sz w:val="26"/>
          <w:szCs w:val="26"/>
        </w:rPr>
      </w:pPr>
      <w:r w:rsidRPr="00CA07B3">
        <w:rPr>
          <w:color w:val="000000" w:themeColor="text1"/>
          <w:sz w:val="26"/>
          <w:szCs w:val="26"/>
        </w:rPr>
        <w:t>[</w:t>
      </w:r>
      <w:r>
        <w:rPr>
          <w:color w:val="000000" w:themeColor="text1"/>
          <w:sz w:val="26"/>
          <w:szCs w:val="26"/>
        </w:rPr>
        <w:t>2</w:t>
      </w:r>
      <w:r w:rsidRPr="00CA07B3">
        <w:rPr>
          <w:color w:val="000000" w:themeColor="text1"/>
          <w:sz w:val="26"/>
          <w:szCs w:val="26"/>
        </w:rPr>
        <w:t xml:space="preserve">] Hoàng Văn Huệ, </w:t>
      </w:r>
      <w:r w:rsidRPr="00602B48">
        <w:rPr>
          <w:i/>
          <w:color w:val="000000" w:themeColor="text1"/>
          <w:sz w:val="26"/>
          <w:szCs w:val="26"/>
        </w:rPr>
        <w:t>Công nghệ môi trường, tập 1: Xử lý nước</w:t>
      </w:r>
      <w:r w:rsidRPr="00CA07B3">
        <w:rPr>
          <w:color w:val="000000" w:themeColor="text1"/>
          <w:sz w:val="26"/>
          <w:szCs w:val="26"/>
        </w:rPr>
        <w:t>, NXB Xây dự</w:t>
      </w:r>
      <w:r>
        <w:rPr>
          <w:color w:val="000000" w:themeColor="text1"/>
          <w:sz w:val="26"/>
          <w:szCs w:val="26"/>
        </w:rPr>
        <w:t>ng, 2010</w:t>
      </w:r>
      <w:r w:rsidRPr="00CA07B3">
        <w:rPr>
          <w:color w:val="000000" w:themeColor="text1"/>
          <w:sz w:val="26"/>
          <w:szCs w:val="26"/>
        </w:rPr>
        <w:t>.</w:t>
      </w:r>
    </w:p>
    <w:p w:rsidR="00C34907" w:rsidRPr="00CA07B3" w:rsidRDefault="00C34907" w:rsidP="004A3AAC">
      <w:pPr>
        <w:spacing w:before="120" w:after="0" w:line="312" w:lineRule="auto"/>
        <w:ind w:firstLine="567"/>
        <w:jc w:val="both"/>
        <w:rPr>
          <w:color w:val="000000" w:themeColor="text1"/>
          <w:sz w:val="26"/>
          <w:szCs w:val="26"/>
        </w:rPr>
      </w:pPr>
      <w:r w:rsidRPr="00CA07B3">
        <w:rPr>
          <w:color w:val="000000" w:themeColor="text1"/>
          <w:sz w:val="26"/>
          <w:szCs w:val="26"/>
        </w:rPr>
        <w:t>[</w:t>
      </w:r>
      <w:r>
        <w:rPr>
          <w:color w:val="000000" w:themeColor="text1"/>
          <w:sz w:val="26"/>
          <w:szCs w:val="26"/>
        </w:rPr>
        <w:t>3</w:t>
      </w:r>
      <w:r w:rsidRPr="00CA07B3">
        <w:rPr>
          <w:color w:val="000000" w:themeColor="text1"/>
          <w:sz w:val="26"/>
          <w:szCs w:val="26"/>
        </w:rPr>
        <w:t xml:space="preserve">] Nguyễn Ngọc Dung, </w:t>
      </w:r>
      <w:r w:rsidRPr="00602B48">
        <w:rPr>
          <w:i/>
          <w:color w:val="000000" w:themeColor="text1"/>
          <w:sz w:val="26"/>
          <w:szCs w:val="26"/>
        </w:rPr>
        <w:t>Xử lý nước cấp</w:t>
      </w:r>
      <w:r w:rsidRPr="00CA07B3">
        <w:rPr>
          <w:color w:val="000000" w:themeColor="text1"/>
          <w:sz w:val="26"/>
          <w:szCs w:val="26"/>
        </w:rPr>
        <w:t>, NXB Xây dự</w:t>
      </w:r>
      <w:r>
        <w:rPr>
          <w:color w:val="000000" w:themeColor="text1"/>
          <w:sz w:val="26"/>
          <w:szCs w:val="26"/>
        </w:rPr>
        <w:t>ng, 1999.</w:t>
      </w:r>
    </w:p>
    <w:p w:rsidR="00C34907" w:rsidRPr="00CA07B3" w:rsidRDefault="00C34907" w:rsidP="004A3AAC">
      <w:pPr>
        <w:spacing w:before="120" w:after="0" w:line="312" w:lineRule="auto"/>
        <w:ind w:firstLine="567"/>
        <w:jc w:val="both"/>
        <w:rPr>
          <w:color w:val="000000" w:themeColor="text1"/>
          <w:sz w:val="26"/>
          <w:szCs w:val="26"/>
        </w:rPr>
      </w:pPr>
      <w:r w:rsidRPr="00CA07B3">
        <w:rPr>
          <w:color w:val="000000" w:themeColor="text1"/>
          <w:sz w:val="26"/>
          <w:szCs w:val="26"/>
        </w:rPr>
        <w:t>[</w:t>
      </w:r>
      <w:r>
        <w:rPr>
          <w:color w:val="000000" w:themeColor="text1"/>
          <w:sz w:val="26"/>
          <w:szCs w:val="26"/>
        </w:rPr>
        <w:t>4</w:t>
      </w:r>
      <w:r w:rsidRPr="00CA07B3">
        <w:rPr>
          <w:color w:val="000000" w:themeColor="text1"/>
          <w:sz w:val="26"/>
          <w:szCs w:val="26"/>
        </w:rPr>
        <w:t>] Nguyễn Thị Thu Thủy</w:t>
      </w:r>
      <w:r>
        <w:rPr>
          <w:color w:val="000000" w:themeColor="text1"/>
          <w:sz w:val="26"/>
          <w:szCs w:val="26"/>
        </w:rPr>
        <w:t xml:space="preserve">, </w:t>
      </w:r>
      <w:r w:rsidRPr="00602B48">
        <w:rPr>
          <w:i/>
          <w:color w:val="000000" w:themeColor="text1"/>
          <w:sz w:val="26"/>
          <w:szCs w:val="26"/>
        </w:rPr>
        <w:t>Xử lý nước cấp sinh hoạt và công nghiệp</w:t>
      </w:r>
      <w:r w:rsidRPr="00CA07B3">
        <w:rPr>
          <w:color w:val="000000" w:themeColor="text1"/>
          <w:sz w:val="26"/>
          <w:szCs w:val="26"/>
        </w:rPr>
        <w:t xml:space="preserve">, NXB Khoa học và Kỹ thuật Hà Nội, </w:t>
      </w:r>
      <w:r>
        <w:rPr>
          <w:color w:val="000000" w:themeColor="text1"/>
          <w:sz w:val="26"/>
          <w:szCs w:val="26"/>
        </w:rPr>
        <w:t>2003</w:t>
      </w:r>
      <w:r w:rsidRPr="00CA07B3">
        <w:rPr>
          <w:color w:val="000000" w:themeColor="text1"/>
          <w:sz w:val="26"/>
          <w:szCs w:val="26"/>
        </w:rPr>
        <w:t>.</w:t>
      </w:r>
    </w:p>
    <w:p w:rsidR="00C34907" w:rsidRPr="00CA07B3" w:rsidRDefault="00C34907" w:rsidP="004A3AAC">
      <w:pPr>
        <w:spacing w:before="120" w:after="0" w:line="312" w:lineRule="auto"/>
        <w:ind w:firstLine="567"/>
        <w:jc w:val="both"/>
        <w:rPr>
          <w:color w:val="000000" w:themeColor="text1"/>
          <w:sz w:val="26"/>
          <w:szCs w:val="26"/>
        </w:rPr>
      </w:pPr>
      <w:r w:rsidRPr="00CA07B3">
        <w:rPr>
          <w:color w:val="000000" w:themeColor="text1"/>
          <w:sz w:val="26"/>
          <w:szCs w:val="26"/>
        </w:rPr>
        <w:t>[</w:t>
      </w:r>
      <w:r>
        <w:rPr>
          <w:color w:val="000000" w:themeColor="text1"/>
          <w:sz w:val="26"/>
          <w:szCs w:val="26"/>
        </w:rPr>
        <w:t>5</w:t>
      </w:r>
      <w:r w:rsidRPr="00CA07B3">
        <w:rPr>
          <w:color w:val="000000" w:themeColor="text1"/>
          <w:sz w:val="26"/>
          <w:szCs w:val="26"/>
        </w:rPr>
        <w:t>] Ruth E Weiner and Robin A. Mathews</w:t>
      </w:r>
      <w:r>
        <w:rPr>
          <w:color w:val="000000" w:themeColor="text1"/>
          <w:sz w:val="26"/>
          <w:szCs w:val="26"/>
        </w:rPr>
        <w:t>,</w:t>
      </w:r>
      <w:r w:rsidRPr="00CA07B3">
        <w:rPr>
          <w:color w:val="000000" w:themeColor="text1"/>
          <w:sz w:val="26"/>
          <w:szCs w:val="26"/>
        </w:rPr>
        <w:t xml:space="preserve"> </w:t>
      </w:r>
      <w:r w:rsidRPr="00602B48">
        <w:rPr>
          <w:i/>
          <w:color w:val="000000" w:themeColor="text1"/>
          <w:sz w:val="26"/>
          <w:szCs w:val="26"/>
        </w:rPr>
        <w:t>Environmental Engineering</w:t>
      </w:r>
      <w:r w:rsidRPr="00CA07B3">
        <w:rPr>
          <w:color w:val="000000" w:themeColor="text1"/>
          <w:sz w:val="26"/>
          <w:szCs w:val="26"/>
        </w:rPr>
        <w:t xml:space="preserve">, </w:t>
      </w:r>
      <w:r>
        <w:rPr>
          <w:color w:val="000000" w:themeColor="text1"/>
          <w:sz w:val="26"/>
          <w:szCs w:val="26"/>
        </w:rPr>
        <w:t>Elsevier Butterworth-Heinemann</w:t>
      </w:r>
      <w:r w:rsidRPr="00CA07B3">
        <w:rPr>
          <w:color w:val="000000" w:themeColor="text1"/>
          <w:sz w:val="26"/>
          <w:szCs w:val="26"/>
        </w:rPr>
        <w:t>,</w:t>
      </w:r>
      <w:r>
        <w:rPr>
          <w:color w:val="000000" w:themeColor="text1"/>
          <w:sz w:val="26"/>
          <w:szCs w:val="26"/>
        </w:rPr>
        <w:t xml:space="preserve"> 2003</w:t>
      </w:r>
      <w:r w:rsidRPr="00CA07B3">
        <w:rPr>
          <w:color w:val="000000" w:themeColor="text1"/>
          <w:sz w:val="26"/>
          <w:szCs w:val="26"/>
        </w:rPr>
        <w:t>.</w:t>
      </w:r>
    </w:p>
    <w:p w:rsidR="006E23C6" w:rsidRPr="002E1809" w:rsidRDefault="006E23C6" w:rsidP="004A3AAC">
      <w:pPr>
        <w:spacing w:before="120" w:after="0" w:line="312" w:lineRule="auto"/>
        <w:jc w:val="both"/>
        <w:rPr>
          <w:color w:val="000000" w:themeColor="text1"/>
          <w:sz w:val="26"/>
          <w:szCs w:val="26"/>
        </w:rPr>
      </w:pPr>
      <w:r w:rsidRPr="002E1809">
        <w:rPr>
          <w:b/>
          <w:color w:val="000000" w:themeColor="text1"/>
          <w:sz w:val="26"/>
          <w:szCs w:val="26"/>
        </w:rPr>
        <w:t>5</w:t>
      </w:r>
      <w:r w:rsidR="00C74287" w:rsidRPr="002E1809">
        <w:rPr>
          <w:b/>
          <w:color w:val="000000" w:themeColor="text1"/>
          <w:sz w:val="26"/>
          <w:szCs w:val="26"/>
        </w:rPr>
        <w:t xml:space="preserve">. </w:t>
      </w:r>
      <w:r w:rsidR="00CA7A7C" w:rsidRPr="002E1809">
        <w:rPr>
          <w:b/>
          <w:color w:val="000000" w:themeColor="text1"/>
          <w:sz w:val="26"/>
          <w:szCs w:val="26"/>
        </w:rPr>
        <w:t>Chuẩn đầu ra học học phần</w:t>
      </w:r>
      <w:r w:rsidR="00CA7A7C" w:rsidRPr="002E1809">
        <w:rPr>
          <w:color w:val="000000" w:themeColor="text1"/>
          <w:sz w:val="26"/>
          <w:szCs w:val="26"/>
        </w:rPr>
        <w:t xml:space="preserve"> </w:t>
      </w:r>
    </w:p>
    <w:p w:rsidR="00BB320B" w:rsidRPr="002E1809" w:rsidRDefault="00BB320B" w:rsidP="004A3AAC">
      <w:pPr>
        <w:spacing w:before="120" w:after="0" w:line="312" w:lineRule="auto"/>
        <w:ind w:firstLine="567"/>
        <w:jc w:val="both"/>
        <w:rPr>
          <w:sz w:val="26"/>
          <w:szCs w:val="26"/>
        </w:rPr>
      </w:pPr>
      <w:r w:rsidRPr="002E1809">
        <w:rPr>
          <w:b/>
          <w:sz w:val="26"/>
          <w:szCs w:val="26"/>
        </w:rPr>
        <w:t>Học phần đóng góp cho Chuẩn đầu ra</w:t>
      </w:r>
      <w:r w:rsidRPr="002E1809">
        <w:rPr>
          <w:sz w:val="26"/>
          <w:szCs w:val="26"/>
        </w:rPr>
        <w:t xml:space="preserve"> </w:t>
      </w:r>
      <w:r w:rsidRPr="002E1809">
        <w:rPr>
          <w:b/>
          <w:sz w:val="26"/>
          <w:szCs w:val="26"/>
        </w:rPr>
        <w:t xml:space="preserve">của </w:t>
      </w:r>
      <w:r w:rsidR="00B05AAA" w:rsidRPr="002E1809">
        <w:rPr>
          <w:b/>
          <w:sz w:val="26"/>
          <w:szCs w:val="26"/>
        </w:rPr>
        <w:t>CTĐT</w:t>
      </w:r>
      <w:r w:rsidRPr="002E1809">
        <w:rPr>
          <w:b/>
          <w:sz w:val="26"/>
          <w:szCs w:val="26"/>
        </w:rPr>
        <w:t xml:space="preserve"> theo mức độ sau</w:t>
      </w:r>
      <w:r w:rsidRPr="002E1809">
        <w:rPr>
          <w:sz w:val="26"/>
          <w:szCs w:val="26"/>
        </w:rPr>
        <w:t>:</w:t>
      </w:r>
    </w:p>
    <w:p w:rsidR="00C50DB9" w:rsidRDefault="00BB320B" w:rsidP="004A3AAC">
      <w:pPr>
        <w:spacing w:before="120" w:after="0" w:line="312" w:lineRule="auto"/>
        <w:ind w:left="1287"/>
        <w:rPr>
          <w:sz w:val="26"/>
          <w:szCs w:val="26"/>
          <w:lang w:val="fr-FR"/>
        </w:rPr>
      </w:pPr>
      <w:r w:rsidRPr="002E1809">
        <w:rPr>
          <w:b/>
          <w:sz w:val="26"/>
          <w:szCs w:val="26"/>
          <w:lang w:val="fr-FR"/>
        </w:rPr>
        <w:t>N</w:t>
      </w:r>
      <w:r w:rsidRPr="002E1809">
        <w:rPr>
          <w:sz w:val="26"/>
          <w:szCs w:val="26"/>
          <w:lang w:val="fr-FR"/>
        </w:rPr>
        <w:t> : Không đóng góp/không liên quan</w:t>
      </w:r>
    </w:p>
    <w:p w:rsidR="00BB320B" w:rsidRPr="002E1809" w:rsidRDefault="00BB320B" w:rsidP="004A3AAC">
      <w:pPr>
        <w:spacing w:before="120" w:after="0" w:line="312" w:lineRule="auto"/>
        <w:ind w:left="1287"/>
        <w:rPr>
          <w:sz w:val="26"/>
          <w:szCs w:val="26"/>
        </w:rPr>
      </w:pPr>
      <w:r w:rsidRPr="002E1809">
        <w:rPr>
          <w:b/>
          <w:sz w:val="26"/>
          <w:szCs w:val="26"/>
          <w:lang w:val="fr-FR"/>
        </w:rPr>
        <w:t>S</w:t>
      </w:r>
      <w:r w:rsidRPr="002E1809">
        <w:rPr>
          <w:sz w:val="26"/>
          <w:szCs w:val="26"/>
          <w:lang w:val="fr-FR"/>
        </w:rPr>
        <w:t> : Có đóng góp/liên quan nhưng không nhiều</w:t>
      </w:r>
    </w:p>
    <w:p w:rsidR="00C74287" w:rsidRDefault="00BB320B" w:rsidP="004A3AAC">
      <w:pPr>
        <w:spacing w:before="120" w:after="0" w:line="312" w:lineRule="auto"/>
        <w:ind w:left="567" w:firstLine="720"/>
        <w:jc w:val="both"/>
        <w:rPr>
          <w:i/>
          <w:color w:val="000000" w:themeColor="text1"/>
          <w:sz w:val="26"/>
          <w:szCs w:val="26"/>
        </w:rPr>
      </w:pPr>
      <w:r w:rsidRPr="002E1809">
        <w:rPr>
          <w:b/>
          <w:sz w:val="26"/>
          <w:szCs w:val="26"/>
          <w:lang w:val="fr-FR"/>
        </w:rPr>
        <w:t>H</w:t>
      </w:r>
      <w:r w:rsidRPr="002E1809">
        <w:rPr>
          <w:sz w:val="26"/>
          <w:szCs w:val="26"/>
          <w:lang w:val="fr-FR"/>
        </w:rPr>
        <w:t> : Đóng góp nhiều/liên quan nhiều</w:t>
      </w:r>
      <w:r w:rsidR="001D6E29" w:rsidRPr="002E1809">
        <w:rPr>
          <w:i/>
          <w:color w:val="000000" w:themeColor="text1"/>
          <w:sz w:val="26"/>
          <w:szCs w:val="26"/>
        </w:rPr>
        <w:t xml:space="preserve"> </w:t>
      </w:r>
    </w:p>
    <w:tbl>
      <w:tblPr>
        <w:tblStyle w:val="TableGrid"/>
        <w:tblW w:w="5089" w:type="pct"/>
        <w:tblLook w:val="04A0"/>
      </w:tblPr>
      <w:tblGrid>
        <w:gridCol w:w="876"/>
        <w:gridCol w:w="815"/>
        <w:gridCol w:w="754"/>
        <w:gridCol w:w="754"/>
        <w:gridCol w:w="754"/>
        <w:gridCol w:w="754"/>
        <w:gridCol w:w="754"/>
        <w:gridCol w:w="754"/>
        <w:gridCol w:w="754"/>
        <w:gridCol w:w="754"/>
        <w:gridCol w:w="754"/>
        <w:gridCol w:w="864"/>
        <w:gridCol w:w="864"/>
      </w:tblGrid>
      <w:tr w:rsidR="00C34907" w:rsidRPr="003B69EB" w:rsidTr="004F6AA9">
        <w:tc>
          <w:tcPr>
            <w:tcW w:w="410" w:type="pct"/>
            <w:vAlign w:val="center"/>
          </w:tcPr>
          <w:p w:rsidR="00C34907" w:rsidRPr="002E1809" w:rsidRDefault="00C34907" w:rsidP="004A3AAC">
            <w:pPr>
              <w:spacing w:before="120" w:line="312" w:lineRule="auto"/>
              <w:jc w:val="center"/>
              <w:rPr>
                <w:rFonts w:eastAsia="Times New Roman" w:cs="Times New Roman"/>
                <w:b/>
                <w:color w:val="000000"/>
                <w:sz w:val="26"/>
                <w:szCs w:val="26"/>
              </w:rPr>
            </w:pPr>
            <w:r w:rsidRPr="002E1809">
              <w:rPr>
                <w:rFonts w:eastAsia="Times New Roman" w:cs="Times New Roman"/>
                <w:b/>
                <w:color w:val="000000"/>
                <w:sz w:val="26"/>
                <w:szCs w:val="26"/>
              </w:rPr>
              <w:t>Mã HP</w:t>
            </w:r>
          </w:p>
        </w:tc>
        <w:tc>
          <w:tcPr>
            <w:tcW w:w="340" w:type="pct"/>
            <w:vAlign w:val="center"/>
          </w:tcPr>
          <w:p w:rsidR="00C34907" w:rsidRPr="002E1809" w:rsidRDefault="00C34907" w:rsidP="004A3AAC">
            <w:pPr>
              <w:spacing w:before="120" w:line="312" w:lineRule="auto"/>
              <w:jc w:val="center"/>
              <w:rPr>
                <w:rFonts w:eastAsia="Times New Roman" w:cs="Times New Roman"/>
                <w:b/>
                <w:color w:val="000000"/>
                <w:sz w:val="26"/>
                <w:szCs w:val="26"/>
              </w:rPr>
            </w:pPr>
            <w:r w:rsidRPr="002E1809">
              <w:rPr>
                <w:rFonts w:eastAsia="Times New Roman" w:cs="Times New Roman"/>
                <w:b/>
                <w:color w:val="000000"/>
                <w:sz w:val="26"/>
                <w:szCs w:val="26"/>
              </w:rPr>
              <w:t>Tên HP</w:t>
            </w:r>
          </w:p>
        </w:tc>
        <w:tc>
          <w:tcPr>
            <w:tcW w:w="4251" w:type="pct"/>
            <w:gridSpan w:val="11"/>
          </w:tcPr>
          <w:p w:rsidR="00C34907" w:rsidRPr="002E1809" w:rsidRDefault="00C34907" w:rsidP="004A3AAC">
            <w:pPr>
              <w:spacing w:before="120" w:line="312" w:lineRule="auto"/>
              <w:jc w:val="center"/>
              <w:rPr>
                <w:rFonts w:eastAsia="Times New Roman" w:cs="Times New Roman"/>
                <w:b/>
                <w:color w:val="000000"/>
                <w:sz w:val="26"/>
                <w:szCs w:val="26"/>
              </w:rPr>
            </w:pPr>
            <w:r w:rsidRPr="002E1809">
              <w:rPr>
                <w:rFonts w:eastAsia="Times New Roman" w:cs="Times New Roman"/>
                <w:b/>
                <w:color w:val="000000"/>
                <w:sz w:val="26"/>
                <w:szCs w:val="26"/>
              </w:rPr>
              <w:t>Mức độ đóng góp</w:t>
            </w:r>
          </w:p>
        </w:tc>
      </w:tr>
      <w:tr w:rsidR="00C34907" w:rsidRPr="003B69EB" w:rsidTr="004F6AA9">
        <w:tc>
          <w:tcPr>
            <w:tcW w:w="410" w:type="pct"/>
            <w:vMerge w:val="restart"/>
            <w:vAlign w:val="center"/>
          </w:tcPr>
          <w:p w:rsidR="00C34907" w:rsidRPr="004A3AAC" w:rsidRDefault="004A3AAC" w:rsidP="004A3AAC">
            <w:pPr>
              <w:spacing w:before="120" w:line="312" w:lineRule="auto"/>
              <w:jc w:val="center"/>
              <w:rPr>
                <w:rFonts w:eastAsia="Times New Roman" w:cs="Times New Roman"/>
                <w:sz w:val="22"/>
              </w:rPr>
            </w:pPr>
            <w:r w:rsidRPr="004A3AAC">
              <w:rPr>
                <w:rFonts w:eastAsia="Times New Roman" w:cs="Times New Roman"/>
                <w:sz w:val="22"/>
              </w:rPr>
              <w:t>MT103</w:t>
            </w:r>
          </w:p>
        </w:tc>
        <w:tc>
          <w:tcPr>
            <w:tcW w:w="340" w:type="pct"/>
            <w:vMerge w:val="restart"/>
            <w:vAlign w:val="center"/>
          </w:tcPr>
          <w:p w:rsidR="00C34907" w:rsidRPr="00FF551D" w:rsidRDefault="00C34907" w:rsidP="00E30215">
            <w:pPr>
              <w:spacing w:before="120" w:line="312" w:lineRule="auto"/>
              <w:jc w:val="center"/>
              <w:rPr>
                <w:rFonts w:eastAsia="Times New Roman" w:cs="Times New Roman"/>
                <w:sz w:val="22"/>
              </w:rPr>
            </w:pPr>
            <w:r>
              <w:rPr>
                <w:rFonts w:eastAsia="Times New Roman" w:cs="Times New Roman"/>
                <w:sz w:val="22"/>
              </w:rPr>
              <w:t xml:space="preserve">Thực tập </w:t>
            </w:r>
            <w:r w:rsidR="00E30215">
              <w:rPr>
                <w:rFonts w:eastAsia="Times New Roman" w:cs="Times New Roman"/>
                <w:sz w:val="22"/>
              </w:rPr>
              <w:t>kỹ thuật</w:t>
            </w:r>
            <w:r>
              <w:rPr>
                <w:rFonts w:eastAsia="Times New Roman" w:cs="Times New Roman"/>
                <w:sz w:val="22"/>
              </w:rPr>
              <w:t xml:space="preserve"> XLNC</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ELO1</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ELO2</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ELO3</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ELO4</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ELO5</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ELO6</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ELO7</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ELO8</w:t>
            </w:r>
          </w:p>
        </w:tc>
        <w:tc>
          <w:tcPr>
            <w:tcW w:w="36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ELO9</w:t>
            </w:r>
          </w:p>
        </w:tc>
        <w:tc>
          <w:tcPr>
            <w:tcW w:w="422"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ELO10</w:t>
            </w:r>
          </w:p>
        </w:tc>
        <w:tc>
          <w:tcPr>
            <w:tcW w:w="509" w:type="pct"/>
          </w:tcPr>
          <w:p w:rsidR="00C34907" w:rsidRPr="009A10CF" w:rsidRDefault="00C34907" w:rsidP="004A3AAC">
            <w:pPr>
              <w:spacing w:before="120" w:line="312" w:lineRule="auto"/>
              <w:jc w:val="both"/>
              <w:rPr>
                <w:color w:val="000000" w:themeColor="text1"/>
                <w:sz w:val="22"/>
              </w:rPr>
            </w:pPr>
            <w:r w:rsidRPr="009A10CF">
              <w:rPr>
                <w:color w:val="000000" w:themeColor="text1"/>
                <w:sz w:val="22"/>
              </w:rPr>
              <w:t>ELO1</w:t>
            </w:r>
            <w:r>
              <w:rPr>
                <w:color w:val="000000" w:themeColor="text1"/>
                <w:sz w:val="22"/>
              </w:rPr>
              <w:t>1</w:t>
            </w:r>
          </w:p>
        </w:tc>
      </w:tr>
      <w:tr w:rsidR="00C34907" w:rsidRPr="003B69EB" w:rsidTr="004F6AA9">
        <w:tc>
          <w:tcPr>
            <w:tcW w:w="410" w:type="pct"/>
            <w:vMerge/>
            <w:vAlign w:val="center"/>
          </w:tcPr>
          <w:p w:rsidR="00C34907" w:rsidRPr="002E1809" w:rsidRDefault="00C34907" w:rsidP="004A3AAC">
            <w:pPr>
              <w:spacing w:before="120" w:line="312" w:lineRule="auto"/>
              <w:jc w:val="center"/>
              <w:rPr>
                <w:rFonts w:eastAsia="Times New Roman" w:cs="Times New Roman"/>
                <w:color w:val="000000"/>
                <w:sz w:val="26"/>
                <w:szCs w:val="26"/>
                <w:highlight w:val="yellow"/>
              </w:rPr>
            </w:pPr>
          </w:p>
        </w:tc>
        <w:tc>
          <w:tcPr>
            <w:tcW w:w="340" w:type="pct"/>
            <w:vMerge/>
            <w:vAlign w:val="center"/>
          </w:tcPr>
          <w:p w:rsidR="00C34907" w:rsidRPr="002E1809" w:rsidRDefault="00C34907" w:rsidP="004A3AAC">
            <w:pPr>
              <w:spacing w:before="120" w:line="312" w:lineRule="auto"/>
              <w:jc w:val="center"/>
              <w:rPr>
                <w:rFonts w:eastAsia="Times New Roman" w:cs="Times New Roman"/>
                <w:color w:val="000000"/>
                <w:sz w:val="26"/>
                <w:szCs w:val="26"/>
                <w:highlight w:val="yellow"/>
              </w:rPr>
            </w:pP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H</w:t>
            </w: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H</w:t>
            </w: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S</w:t>
            </w: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S</w:t>
            </w: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S</w:t>
            </w: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H</w:t>
            </w: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S</w:t>
            </w: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N</w:t>
            </w:r>
          </w:p>
        </w:tc>
        <w:tc>
          <w:tcPr>
            <w:tcW w:w="369" w:type="pct"/>
            <w:vAlign w:val="bottom"/>
          </w:tcPr>
          <w:p w:rsidR="00C34907" w:rsidRPr="004A3AAC" w:rsidRDefault="00C34907" w:rsidP="004A3AAC">
            <w:pPr>
              <w:spacing w:before="120" w:line="312" w:lineRule="auto"/>
              <w:jc w:val="center"/>
              <w:rPr>
                <w:b/>
                <w:sz w:val="26"/>
                <w:szCs w:val="26"/>
              </w:rPr>
            </w:pPr>
            <w:r w:rsidRPr="004A3AAC">
              <w:rPr>
                <w:b/>
                <w:sz w:val="26"/>
                <w:szCs w:val="26"/>
              </w:rPr>
              <w:t>S</w:t>
            </w:r>
          </w:p>
        </w:tc>
        <w:tc>
          <w:tcPr>
            <w:tcW w:w="422" w:type="pct"/>
            <w:vAlign w:val="bottom"/>
          </w:tcPr>
          <w:p w:rsidR="00C34907" w:rsidRPr="004A3AAC" w:rsidRDefault="00C34907" w:rsidP="004A3AAC">
            <w:pPr>
              <w:spacing w:before="120" w:line="312" w:lineRule="auto"/>
              <w:jc w:val="center"/>
              <w:rPr>
                <w:b/>
                <w:sz w:val="26"/>
                <w:szCs w:val="26"/>
              </w:rPr>
            </w:pPr>
            <w:r w:rsidRPr="004A3AAC">
              <w:rPr>
                <w:b/>
                <w:sz w:val="26"/>
                <w:szCs w:val="26"/>
              </w:rPr>
              <w:t>S</w:t>
            </w:r>
          </w:p>
        </w:tc>
        <w:tc>
          <w:tcPr>
            <w:tcW w:w="509" w:type="pct"/>
            <w:vAlign w:val="bottom"/>
          </w:tcPr>
          <w:p w:rsidR="00C34907" w:rsidRPr="004A3AAC" w:rsidRDefault="00C34907" w:rsidP="004A3AAC">
            <w:pPr>
              <w:spacing w:before="120" w:line="312" w:lineRule="auto"/>
              <w:jc w:val="center"/>
              <w:rPr>
                <w:b/>
                <w:sz w:val="26"/>
                <w:szCs w:val="26"/>
              </w:rPr>
            </w:pPr>
            <w:r w:rsidRPr="004A3AAC">
              <w:rPr>
                <w:b/>
                <w:sz w:val="26"/>
                <w:szCs w:val="26"/>
              </w:rPr>
              <w:t>H</w:t>
            </w:r>
          </w:p>
        </w:tc>
      </w:tr>
    </w:tbl>
    <w:p w:rsidR="00C34907" w:rsidRPr="002E1809" w:rsidRDefault="00C34907" w:rsidP="004A3AAC">
      <w:pPr>
        <w:spacing w:before="120" w:after="0" w:line="312" w:lineRule="auto"/>
        <w:jc w:val="both"/>
        <w:rPr>
          <w:i/>
          <w:color w:val="000000" w:themeColor="text1"/>
          <w:sz w:val="26"/>
          <w:szCs w:val="26"/>
        </w:rPr>
      </w:pPr>
    </w:p>
    <w:p w:rsidR="00AF31F9" w:rsidRPr="002E1809" w:rsidRDefault="00FB441D" w:rsidP="004A3AAC">
      <w:pPr>
        <w:spacing w:before="120" w:after="0" w:line="312" w:lineRule="auto"/>
        <w:ind w:firstLine="567"/>
        <w:jc w:val="both"/>
        <w:rPr>
          <w:color w:val="000000"/>
          <w:sz w:val="26"/>
          <w:szCs w:val="26"/>
          <w:lang w:val="fr-FR"/>
        </w:rPr>
      </w:pPr>
      <w:r w:rsidRPr="002E1809">
        <w:rPr>
          <w:b/>
          <w:color w:val="000000"/>
          <w:sz w:val="26"/>
          <w:szCs w:val="26"/>
          <w:lang w:val="fr-FR"/>
        </w:rPr>
        <w:t>Chi tiết Chuẩn đầu ra được mô tả trong bảng sau</w:t>
      </w:r>
      <w:r w:rsidRPr="002E1809">
        <w:rPr>
          <w:color w:val="000000"/>
          <w:sz w:val="26"/>
          <w:szCs w:val="26"/>
          <w:lang w:val="fr-FR"/>
        </w:rPr>
        <w:t>:</w:t>
      </w:r>
    </w:p>
    <w:tbl>
      <w:tblPr>
        <w:tblStyle w:val="TableGrid"/>
        <w:tblW w:w="5000" w:type="pct"/>
        <w:tblLook w:val="04A0"/>
      </w:tblPr>
      <w:tblGrid>
        <w:gridCol w:w="1055"/>
        <w:gridCol w:w="1178"/>
        <w:gridCol w:w="4637"/>
        <w:gridCol w:w="2706"/>
      </w:tblGrid>
      <w:tr w:rsidR="00C34907" w:rsidRPr="002E1809" w:rsidTr="004F6AA9">
        <w:tc>
          <w:tcPr>
            <w:tcW w:w="3587" w:type="pct"/>
            <w:gridSpan w:val="3"/>
            <w:shd w:val="clear" w:color="auto" w:fill="D6EDBD"/>
            <w:vAlign w:val="center"/>
          </w:tcPr>
          <w:p w:rsidR="00C34907" w:rsidRPr="002E1809" w:rsidRDefault="00C34907" w:rsidP="004A3AAC">
            <w:pPr>
              <w:spacing w:before="120" w:line="312" w:lineRule="auto"/>
              <w:jc w:val="center"/>
              <w:rPr>
                <w:b/>
                <w:color w:val="000000" w:themeColor="text1"/>
                <w:sz w:val="26"/>
                <w:szCs w:val="26"/>
              </w:rPr>
            </w:pPr>
            <w:r w:rsidRPr="002E1809">
              <w:rPr>
                <w:b/>
                <w:color w:val="000000" w:themeColor="text1"/>
                <w:sz w:val="26"/>
                <w:szCs w:val="26"/>
              </w:rPr>
              <w:t>Chuẩn đầu ra học phần</w:t>
            </w:r>
          </w:p>
        </w:tc>
        <w:tc>
          <w:tcPr>
            <w:tcW w:w="1413" w:type="pct"/>
            <w:shd w:val="clear" w:color="auto" w:fill="D6EDBD"/>
            <w:vAlign w:val="center"/>
          </w:tcPr>
          <w:p w:rsidR="00C34907" w:rsidRPr="002E1809" w:rsidRDefault="00C34907" w:rsidP="004A3AAC">
            <w:pPr>
              <w:spacing w:before="120" w:line="312" w:lineRule="auto"/>
              <w:jc w:val="center"/>
              <w:rPr>
                <w:rFonts w:cs="Times New Roman"/>
                <w:b/>
                <w:color w:val="000000" w:themeColor="text1"/>
                <w:sz w:val="26"/>
                <w:szCs w:val="26"/>
              </w:rPr>
            </w:pPr>
            <w:r w:rsidRPr="002E1809">
              <w:rPr>
                <w:rFonts w:cs="Times New Roman"/>
                <w:b/>
                <w:color w:val="000000" w:themeColor="text1"/>
                <w:sz w:val="26"/>
                <w:szCs w:val="26"/>
              </w:rPr>
              <w:t>CĐR của CTĐT</w:t>
            </w:r>
          </w:p>
          <w:p w:rsidR="00C34907" w:rsidRPr="002E1809" w:rsidRDefault="00C34907" w:rsidP="004A3AAC">
            <w:pPr>
              <w:spacing w:before="120" w:line="312" w:lineRule="auto"/>
              <w:jc w:val="center"/>
              <w:rPr>
                <w:b/>
                <w:color w:val="000000" w:themeColor="text1"/>
                <w:sz w:val="26"/>
                <w:szCs w:val="26"/>
              </w:rPr>
            </w:pPr>
            <w:r w:rsidRPr="002E1809">
              <w:rPr>
                <w:rFonts w:cs="Times New Roman"/>
                <w:b/>
                <w:color w:val="000000" w:themeColor="text1"/>
                <w:sz w:val="26"/>
                <w:szCs w:val="26"/>
              </w:rPr>
              <w:t>(ELOx)</w:t>
            </w:r>
          </w:p>
        </w:tc>
      </w:tr>
      <w:tr w:rsidR="00C34907" w:rsidRPr="002E1809" w:rsidTr="004F6AA9">
        <w:trPr>
          <w:trHeight w:val="1196"/>
        </w:trPr>
        <w:tc>
          <w:tcPr>
            <w:tcW w:w="551" w:type="pct"/>
            <w:vAlign w:val="center"/>
          </w:tcPr>
          <w:p w:rsidR="00C34907" w:rsidRPr="002E1809" w:rsidRDefault="00C34907" w:rsidP="004A3AAC">
            <w:pPr>
              <w:spacing w:before="120" w:line="312" w:lineRule="auto"/>
              <w:jc w:val="center"/>
              <w:rPr>
                <w:color w:val="000000" w:themeColor="text1"/>
                <w:sz w:val="26"/>
                <w:szCs w:val="26"/>
              </w:rPr>
            </w:pPr>
            <w:r w:rsidRPr="002E1809">
              <w:rPr>
                <w:color w:val="000000" w:themeColor="text1"/>
                <w:sz w:val="26"/>
                <w:szCs w:val="26"/>
              </w:rPr>
              <w:t>Kiến thức</w:t>
            </w:r>
          </w:p>
        </w:tc>
        <w:tc>
          <w:tcPr>
            <w:tcW w:w="615" w:type="pct"/>
            <w:vAlign w:val="center"/>
          </w:tcPr>
          <w:p w:rsidR="00C34907" w:rsidRPr="00640790" w:rsidRDefault="00C34907" w:rsidP="004A3AAC">
            <w:pPr>
              <w:spacing w:before="120" w:line="312" w:lineRule="auto"/>
              <w:jc w:val="center"/>
              <w:rPr>
                <w:rFonts w:cs="Times New Roman"/>
                <w:sz w:val="26"/>
                <w:szCs w:val="26"/>
              </w:rPr>
            </w:pPr>
            <w:r w:rsidRPr="00640790">
              <w:rPr>
                <w:rFonts w:cs="Times New Roman"/>
                <w:sz w:val="26"/>
                <w:szCs w:val="26"/>
              </w:rPr>
              <w:t xml:space="preserve">CELO1 </w:t>
            </w:r>
          </w:p>
        </w:tc>
        <w:tc>
          <w:tcPr>
            <w:tcW w:w="2421" w:type="pct"/>
            <w:vAlign w:val="center"/>
          </w:tcPr>
          <w:p w:rsidR="00C34907" w:rsidRPr="006F7128" w:rsidRDefault="00CF46F9" w:rsidP="004A3AAC">
            <w:pPr>
              <w:spacing w:before="120" w:line="312" w:lineRule="auto"/>
              <w:rPr>
                <w:color w:val="FF0000"/>
                <w:sz w:val="26"/>
                <w:szCs w:val="26"/>
              </w:rPr>
            </w:pPr>
            <w:r>
              <w:rPr>
                <w:rFonts w:cs="Times New Roman"/>
                <w:color w:val="000000" w:themeColor="text1"/>
                <w:sz w:val="26"/>
                <w:szCs w:val="26"/>
              </w:rPr>
              <w:t>Củng cố, nâng cao kiến thức chuyên ngành trong lĩnh vực xử lý nước cấp</w:t>
            </w:r>
          </w:p>
        </w:tc>
        <w:tc>
          <w:tcPr>
            <w:tcW w:w="1413" w:type="pct"/>
            <w:vAlign w:val="center"/>
          </w:tcPr>
          <w:p w:rsidR="00C34907" w:rsidRPr="00640790" w:rsidRDefault="00C34907" w:rsidP="004A3AAC">
            <w:pPr>
              <w:spacing w:before="120" w:line="312" w:lineRule="auto"/>
              <w:jc w:val="center"/>
              <w:rPr>
                <w:sz w:val="26"/>
                <w:szCs w:val="26"/>
              </w:rPr>
            </w:pPr>
            <w:r w:rsidRPr="00640790">
              <w:rPr>
                <w:rFonts w:cs="Times New Roman"/>
                <w:sz w:val="26"/>
                <w:szCs w:val="26"/>
              </w:rPr>
              <w:t>ELO1, ELO3</w:t>
            </w:r>
          </w:p>
        </w:tc>
      </w:tr>
      <w:tr w:rsidR="00C34907" w:rsidRPr="002E1809" w:rsidTr="004F6AA9">
        <w:trPr>
          <w:trHeight w:val="1495"/>
        </w:trPr>
        <w:tc>
          <w:tcPr>
            <w:tcW w:w="551" w:type="pct"/>
            <w:vMerge w:val="restart"/>
            <w:vAlign w:val="center"/>
          </w:tcPr>
          <w:p w:rsidR="00C34907" w:rsidRPr="002E1809" w:rsidRDefault="00C34907" w:rsidP="004A3AAC">
            <w:pPr>
              <w:spacing w:before="120" w:line="312" w:lineRule="auto"/>
              <w:jc w:val="center"/>
              <w:rPr>
                <w:color w:val="000000" w:themeColor="text1"/>
                <w:sz w:val="26"/>
                <w:szCs w:val="26"/>
              </w:rPr>
            </w:pPr>
            <w:r w:rsidRPr="002E1809">
              <w:rPr>
                <w:color w:val="000000" w:themeColor="text1"/>
                <w:sz w:val="26"/>
                <w:szCs w:val="26"/>
              </w:rPr>
              <w:lastRenderedPageBreak/>
              <w:t>Kỹ năng</w:t>
            </w:r>
          </w:p>
        </w:tc>
        <w:tc>
          <w:tcPr>
            <w:tcW w:w="615" w:type="pct"/>
            <w:vAlign w:val="center"/>
          </w:tcPr>
          <w:p w:rsidR="00C34907" w:rsidRPr="00640790" w:rsidRDefault="00C34907" w:rsidP="004A3AAC">
            <w:pPr>
              <w:spacing w:before="120" w:line="312" w:lineRule="auto"/>
              <w:jc w:val="center"/>
              <w:rPr>
                <w:rFonts w:cs="Times New Roman"/>
                <w:sz w:val="26"/>
                <w:szCs w:val="26"/>
              </w:rPr>
            </w:pPr>
            <w:r w:rsidRPr="00640790">
              <w:rPr>
                <w:rFonts w:cs="Times New Roman"/>
                <w:sz w:val="26"/>
                <w:szCs w:val="26"/>
              </w:rPr>
              <w:t xml:space="preserve">CELO2 </w:t>
            </w:r>
          </w:p>
        </w:tc>
        <w:tc>
          <w:tcPr>
            <w:tcW w:w="2421" w:type="pct"/>
            <w:vAlign w:val="center"/>
          </w:tcPr>
          <w:p w:rsidR="00C34907" w:rsidRPr="006F7128" w:rsidRDefault="00CF46F9" w:rsidP="004A3AAC">
            <w:pPr>
              <w:spacing w:before="120" w:line="312" w:lineRule="auto"/>
              <w:rPr>
                <w:color w:val="FF0000"/>
                <w:sz w:val="26"/>
                <w:szCs w:val="26"/>
              </w:rPr>
            </w:pPr>
            <w:r>
              <w:rPr>
                <w:rFonts w:cs="Times New Roman"/>
                <w:color w:val="000000" w:themeColor="text1"/>
                <w:sz w:val="26"/>
                <w:szCs w:val="26"/>
              </w:rPr>
              <w:t>Rèn luyện các kỹ năng vận hành, tính toán, biểu diễn, giải thích được các kết quả, hiện tượng trong quá trình thực hành.</w:t>
            </w:r>
          </w:p>
        </w:tc>
        <w:tc>
          <w:tcPr>
            <w:tcW w:w="1413" w:type="pct"/>
            <w:vAlign w:val="center"/>
          </w:tcPr>
          <w:p w:rsidR="00C34907" w:rsidRPr="00640790" w:rsidRDefault="00C34907" w:rsidP="004A3AAC">
            <w:pPr>
              <w:spacing w:before="120" w:line="312" w:lineRule="auto"/>
              <w:jc w:val="center"/>
              <w:rPr>
                <w:sz w:val="26"/>
                <w:szCs w:val="26"/>
              </w:rPr>
            </w:pPr>
            <w:r w:rsidRPr="00640790">
              <w:rPr>
                <w:rFonts w:cs="Times New Roman"/>
                <w:sz w:val="26"/>
                <w:szCs w:val="26"/>
              </w:rPr>
              <w:t>ELO2</w:t>
            </w:r>
          </w:p>
        </w:tc>
      </w:tr>
      <w:tr w:rsidR="00C34907" w:rsidRPr="002E1809" w:rsidTr="004F6AA9">
        <w:tc>
          <w:tcPr>
            <w:tcW w:w="551" w:type="pct"/>
            <w:vMerge/>
          </w:tcPr>
          <w:p w:rsidR="00C34907" w:rsidRPr="002E1809" w:rsidRDefault="00C34907" w:rsidP="004A3AAC">
            <w:pPr>
              <w:spacing w:before="120" w:line="312" w:lineRule="auto"/>
              <w:jc w:val="center"/>
              <w:rPr>
                <w:color w:val="000000" w:themeColor="text1"/>
                <w:sz w:val="26"/>
                <w:szCs w:val="26"/>
              </w:rPr>
            </w:pPr>
          </w:p>
        </w:tc>
        <w:tc>
          <w:tcPr>
            <w:tcW w:w="615" w:type="pct"/>
            <w:vAlign w:val="center"/>
          </w:tcPr>
          <w:p w:rsidR="00C34907" w:rsidRPr="00640790" w:rsidRDefault="00C34907" w:rsidP="004A3AAC">
            <w:pPr>
              <w:spacing w:before="120" w:line="312" w:lineRule="auto"/>
              <w:jc w:val="center"/>
              <w:rPr>
                <w:rFonts w:cs="Times New Roman"/>
                <w:sz w:val="26"/>
                <w:szCs w:val="26"/>
              </w:rPr>
            </w:pPr>
            <w:r w:rsidRPr="00640790">
              <w:rPr>
                <w:rFonts w:cs="Times New Roman"/>
                <w:sz w:val="26"/>
                <w:szCs w:val="26"/>
              </w:rPr>
              <w:t>CE</w:t>
            </w:r>
            <w:r w:rsidRPr="00640790">
              <w:rPr>
                <w:sz w:val="26"/>
                <w:szCs w:val="26"/>
              </w:rPr>
              <w:t>LO3</w:t>
            </w:r>
          </w:p>
        </w:tc>
        <w:tc>
          <w:tcPr>
            <w:tcW w:w="2421" w:type="pct"/>
            <w:vAlign w:val="center"/>
          </w:tcPr>
          <w:p w:rsidR="00C34907" w:rsidRPr="006F7128" w:rsidRDefault="00CF46F9" w:rsidP="004A3AAC">
            <w:pPr>
              <w:spacing w:before="120" w:line="312" w:lineRule="auto"/>
              <w:rPr>
                <w:rFonts w:cs="Times New Roman"/>
                <w:color w:val="FF0000"/>
                <w:sz w:val="26"/>
                <w:szCs w:val="26"/>
              </w:rPr>
            </w:pPr>
            <w:r>
              <w:rPr>
                <w:rFonts w:cs="Times New Roman"/>
                <w:color w:val="000000" w:themeColor="text1"/>
                <w:sz w:val="26"/>
                <w:szCs w:val="26"/>
              </w:rPr>
              <w:t>Kỹ năng làm việc nhóm</w:t>
            </w:r>
          </w:p>
        </w:tc>
        <w:tc>
          <w:tcPr>
            <w:tcW w:w="1413" w:type="pct"/>
            <w:vAlign w:val="center"/>
          </w:tcPr>
          <w:p w:rsidR="00C34907" w:rsidRPr="00640790" w:rsidRDefault="00C34907" w:rsidP="004A3AAC">
            <w:pPr>
              <w:spacing w:before="120" w:line="312" w:lineRule="auto"/>
              <w:jc w:val="center"/>
              <w:rPr>
                <w:rFonts w:eastAsia="Times New Roman" w:cs="Times New Roman"/>
                <w:sz w:val="26"/>
                <w:szCs w:val="26"/>
              </w:rPr>
            </w:pPr>
            <w:r w:rsidRPr="00640790">
              <w:rPr>
                <w:sz w:val="26"/>
                <w:szCs w:val="26"/>
              </w:rPr>
              <w:t>ELO4, ELO5, ELO7</w:t>
            </w:r>
          </w:p>
        </w:tc>
      </w:tr>
      <w:tr w:rsidR="00C34907" w:rsidRPr="002E1809" w:rsidTr="004F6AA9">
        <w:tc>
          <w:tcPr>
            <w:tcW w:w="551" w:type="pct"/>
          </w:tcPr>
          <w:p w:rsidR="00C34907" w:rsidRPr="002E1809" w:rsidRDefault="00C34907" w:rsidP="004A3AAC">
            <w:pPr>
              <w:spacing w:before="120" w:line="312" w:lineRule="auto"/>
              <w:jc w:val="center"/>
              <w:rPr>
                <w:color w:val="000000" w:themeColor="text1"/>
                <w:sz w:val="26"/>
                <w:szCs w:val="26"/>
              </w:rPr>
            </w:pPr>
            <w:r w:rsidRPr="002E1809">
              <w:rPr>
                <w:color w:val="000000" w:themeColor="text1"/>
                <w:sz w:val="26"/>
                <w:szCs w:val="26"/>
              </w:rPr>
              <w:t>Thái độ</w:t>
            </w:r>
          </w:p>
        </w:tc>
        <w:tc>
          <w:tcPr>
            <w:tcW w:w="615" w:type="pct"/>
            <w:vAlign w:val="center"/>
          </w:tcPr>
          <w:p w:rsidR="00C34907" w:rsidRPr="00640790" w:rsidRDefault="00C34907" w:rsidP="004A3AAC">
            <w:pPr>
              <w:spacing w:before="120" w:line="312" w:lineRule="auto"/>
              <w:jc w:val="center"/>
              <w:rPr>
                <w:sz w:val="26"/>
                <w:szCs w:val="26"/>
              </w:rPr>
            </w:pPr>
            <w:r w:rsidRPr="00640790">
              <w:rPr>
                <w:rFonts w:cs="Times New Roman"/>
                <w:sz w:val="26"/>
                <w:szCs w:val="26"/>
              </w:rPr>
              <w:t>CE</w:t>
            </w:r>
            <w:r w:rsidRPr="00640790">
              <w:rPr>
                <w:sz w:val="26"/>
                <w:szCs w:val="26"/>
              </w:rPr>
              <w:t>LO4</w:t>
            </w:r>
          </w:p>
        </w:tc>
        <w:tc>
          <w:tcPr>
            <w:tcW w:w="2421" w:type="pct"/>
            <w:vAlign w:val="center"/>
          </w:tcPr>
          <w:p w:rsidR="00C34907" w:rsidRPr="006F7128" w:rsidRDefault="00CF46F9" w:rsidP="004A3AAC">
            <w:pPr>
              <w:spacing w:before="120" w:line="312" w:lineRule="auto"/>
              <w:rPr>
                <w:rFonts w:cs="Times New Roman"/>
                <w:color w:val="FF0000"/>
                <w:sz w:val="26"/>
                <w:szCs w:val="26"/>
              </w:rPr>
            </w:pPr>
            <w:r>
              <w:rPr>
                <w:rFonts w:cs="Times New Roman"/>
                <w:color w:val="000000" w:themeColor="text1"/>
                <w:sz w:val="26"/>
                <w:szCs w:val="26"/>
              </w:rPr>
              <w:t>Hình thành ý tưởng thiết kế, vận hành các hệ thống xử lý nước cấp trong thực tế</w:t>
            </w:r>
          </w:p>
        </w:tc>
        <w:tc>
          <w:tcPr>
            <w:tcW w:w="1413" w:type="pct"/>
            <w:vAlign w:val="center"/>
          </w:tcPr>
          <w:p w:rsidR="00C34907" w:rsidRPr="00640790" w:rsidRDefault="00C34907" w:rsidP="004A3AAC">
            <w:pPr>
              <w:spacing w:before="120" w:line="312" w:lineRule="auto"/>
              <w:jc w:val="center"/>
              <w:rPr>
                <w:rFonts w:cs="Times New Roman"/>
                <w:sz w:val="26"/>
                <w:szCs w:val="26"/>
              </w:rPr>
            </w:pPr>
            <w:r w:rsidRPr="00640790">
              <w:rPr>
                <w:sz w:val="26"/>
                <w:szCs w:val="26"/>
              </w:rPr>
              <w:t>ELO9, ELO10</w:t>
            </w:r>
          </w:p>
        </w:tc>
      </w:tr>
    </w:tbl>
    <w:p w:rsidR="00C34907" w:rsidRPr="002E1809" w:rsidRDefault="00C34907" w:rsidP="004A3AAC">
      <w:pPr>
        <w:spacing w:before="120" w:after="0" w:line="312" w:lineRule="auto"/>
        <w:ind w:right="20"/>
        <w:rPr>
          <w:bCs/>
          <w:i/>
          <w:iCs/>
          <w:sz w:val="26"/>
          <w:szCs w:val="26"/>
        </w:rPr>
      </w:pPr>
    </w:p>
    <w:p w:rsidR="00C74287" w:rsidRPr="002E1809" w:rsidRDefault="00FA7383" w:rsidP="004A3AAC">
      <w:pPr>
        <w:spacing w:before="120" w:after="0" w:line="312" w:lineRule="auto"/>
        <w:rPr>
          <w:color w:val="000000" w:themeColor="text1"/>
          <w:sz w:val="26"/>
          <w:szCs w:val="26"/>
        </w:rPr>
      </w:pPr>
      <w:r w:rsidRPr="002E1809">
        <w:rPr>
          <w:b/>
          <w:color w:val="000000" w:themeColor="text1"/>
          <w:sz w:val="26"/>
          <w:szCs w:val="26"/>
        </w:rPr>
        <w:t>6</w:t>
      </w:r>
      <w:r w:rsidR="00C74287" w:rsidRPr="002E1809">
        <w:rPr>
          <w:b/>
          <w:color w:val="000000" w:themeColor="text1"/>
          <w:sz w:val="26"/>
          <w:szCs w:val="26"/>
        </w:rPr>
        <w:t xml:space="preserve">. </w:t>
      </w:r>
      <w:r w:rsidR="00CA7A7C" w:rsidRPr="002E1809">
        <w:rPr>
          <w:b/>
          <w:color w:val="000000" w:themeColor="text1"/>
          <w:sz w:val="26"/>
          <w:szCs w:val="26"/>
        </w:rPr>
        <w:t xml:space="preserve">Chỉ báo thực hiện chuẩn đầu ra </w:t>
      </w:r>
      <w:r w:rsidR="00C74287" w:rsidRPr="002E1809">
        <w:rPr>
          <w:color w:val="000000" w:themeColor="text1"/>
          <w:sz w:val="26"/>
          <w:szCs w:val="26"/>
        </w:rPr>
        <w:t xml:space="preserve"> </w:t>
      </w:r>
    </w:p>
    <w:tbl>
      <w:tblPr>
        <w:tblStyle w:val="TableGrid"/>
        <w:tblW w:w="5000" w:type="pct"/>
        <w:tblLook w:val="04A0"/>
      </w:tblPr>
      <w:tblGrid>
        <w:gridCol w:w="1025"/>
        <w:gridCol w:w="1467"/>
        <w:gridCol w:w="7084"/>
      </w:tblGrid>
      <w:tr w:rsidR="00CF46F9" w:rsidRPr="002E1809" w:rsidTr="004F6AA9">
        <w:trPr>
          <w:tblHeader/>
        </w:trPr>
        <w:tc>
          <w:tcPr>
            <w:tcW w:w="535" w:type="pct"/>
            <w:shd w:val="clear" w:color="auto" w:fill="C6E6A2"/>
            <w:vAlign w:val="center"/>
          </w:tcPr>
          <w:p w:rsidR="00CF46F9" w:rsidRPr="002E1809" w:rsidRDefault="00CF46F9" w:rsidP="004A3AAC">
            <w:pPr>
              <w:spacing w:before="120" w:line="312" w:lineRule="auto"/>
              <w:jc w:val="center"/>
              <w:rPr>
                <w:rFonts w:cs="Times New Roman"/>
                <w:b/>
                <w:color w:val="000000" w:themeColor="text1"/>
                <w:sz w:val="26"/>
                <w:szCs w:val="26"/>
              </w:rPr>
            </w:pPr>
            <w:r w:rsidRPr="002E1809">
              <w:rPr>
                <w:rFonts w:cs="Times New Roman"/>
                <w:b/>
                <w:color w:val="000000" w:themeColor="text1"/>
                <w:sz w:val="26"/>
                <w:szCs w:val="26"/>
              </w:rPr>
              <w:t>Chuẩn đầu ra</w:t>
            </w:r>
          </w:p>
          <w:p w:rsidR="00CF46F9" w:rsidRPr="002E1809" w:rsidRDefault="00CF46F9" w:rsidP="004A3AAC">
            <w:pPr>
              <w:spacing w:before="120" w:line="312" w:lineRule="auto"/>
              <w:jc w:val="center"/>
              <w:rPr>
                <w:b/>
                <w:color w:val="000000" w:themeColor="text1"/>
                <w:sz w:val="26"/>
                <w:szCs w:val="26"/>
              </w:rPr>
            </w:pPr>
            <w:r>
              <w:rPr>
                <w:rFonts w:cs="Times New Roman"/>
                <w:b/>
                <w:bCs/>
                <w:color w:val="000000"/>
                <w:sz w:val="26"/>
                <w:szCs w:val="26"/>
                <w:lang w:val="de-DE"/>
              </w:rPr>
              <w:t>CELO</w:t>
            </w:r>
          </w:p>
        </w:tc>
        <w:tc>
          <w:tcPr>
            <w:tcW w:w="766" w:type="pct"/>
            <w:shd w:val="clear" w:color="auto" w:fill="C6E6A2"/>
            <w:vAlign w:val="center"/>
          </w:tcPr>
          <w:p w:rsidR="00CF46F9" w:rsidRPr="002E1809" w:rsidRDefault="00CF46F9" w:rsidP="004A3AAC">
            <w:pPr>
              <w:spacing w:before="120" w:line="312" w:lineRule="auto"/>
              <w:jc w:val="center"/>
              <w:rPr>
                <w:b/>
                <w:color w:val="000000" w:themeColor="text1"/>
                <w:sz w:val="26"/>
                <w:szCs w:val="26"/>
              </w:rPr>
            </w:pPr>
            <w:r w:rsidRPr="002E1809">
              <w:rPr>
                <w:rFonts w:cs="Times New Roman"/>
                <w:b/>
                <w:bCs/>
                <w:color w:val="000000"/>
                <w:sz w:val="26"/>
                <w:szCs w:val="26"/>
                <w:lang w:val="de-DE"/>
              </w:rPr>
              <w:t>Chỉ báo thực hiện</w:t>
            </w:r>
          </w:p>
        </w:tc>
        <w:tc>
          <w:tcPr>
            <w:tcW w:w="3699" w:type="pct"/>
            <w:shd w:val="clear" w:color="auto" w:fill="C6E6A2"/>
            <w:vAlign w:val="center"/>
          </w:tcPr>
          <w:p w:rsidR="00CF46F9" w:rsidRPr="002E1809" w:rsidRDefault="00CF46F9" w:rsidP="004A3AAC">
            <w:pPr>
              <w:spacing w:before="120" w:line="312" w:lineRule="auto"/>
              <w:jc w:val="center"/>
              <w:rPr>
                <w:b/>
                <w:color w:val="000000" w:themeColor="text1"/>
                <w:sz w:val="26"/>
                <w:szCs w:val="26"/>
              </w:rPr>
            </w:pPr>
            <w:r w:rsidRPr="002E1809">
              <w:rPr>
                <w:rFonts w:cs="Times New Roman"/>
                <w:b/>
                <w:bCs/>
                <w:color w:val="000000"/>
                <w:sz w:val="26"/>
                <w:szCs w:val="26"/>
                <w:lang w:val="de-DE"/>
              </w:rPr>
              <w:t>Mô tả chỉ báo thực hiện</w:t>
            </w:r>
          </w:p>
        </w:tc>
      </w:tr>
      <w:tr w:rsidR="00CF46F9" w:rsidRPr="002E1809" w:rsidTr="004F6AA9">
        <w:tc>
          <w:tcPr>
            <w:tcW w:w="535" w:type="pct"/>
            <w:vMerge w:val="restart"/>
            <w:vAlign w:val="center"/>
          </w:tcPr>
          <w:p w:rsidR="00CF46F9" w:rsidRPr="00DE5194" w:rsidRDefault="00CF46F9" w:rsidP="004A3AAC">
            <w:pPr>
              <w:spacing w:before="120" w:line="312" w:lineRule="auto"/>
              <w:jc w:val="center"/>
              <w:rPr>
                <w:sz w:val="26"/>
                <w:szCs w:val="26"/>
              </w:rPr>
            </w:pPr>
            <w:r w:rsidRPr="00DE5194">
              <w:rPr>
                <w:sz w:val="26"/>
                <w:szCs w:val="26"/>
              </w:rPr>
              <w:t>CELO1</w:t>
            </w: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CELO1.1</w:t>
            </w:r>
          </w:p>
        </w:tc>
        <w:tc>
          <w:tcPr>
            <w:tcW w:w="3699" w:type="pct"/>
            <w:vAlign w:val="center"/>
          </w:tcPr>
          <w:p w:rsidR="00CF46F9" w:rsidRPr="004A368A" w:rsidRDefault="00CF46F9" w:rsidP="004A3AAC">
            <w:pPr>
              <w:spacing w:before="120" w:line="312" w:lineRule="auto"/>
              <w:rPr>
                <w:color w:val="FF0000"/>
                <w:sz w:val="26"/>
                <w:szCs w:val="26"/>
              </w:rPr>
            </w:pPr>
            <w:r>
              <w:rPr>
                <w:rFonts w:cs="Times New Roman"/>
                <w:color w:val="000000" w:themeColor="text1"/>
                <w:sz w:val="26"/>
                <w:szCs w:val="26"/>
              </w:rPr>
              <w:t>Nắm vững được nguyên tắc và kỹ thuật sử dụng hóa chất, thiết bị trong xử lý nước cấp</w:t>
            </w:r>
          </w:p>
        </w:tc>
      </w:tr>
      <w:tr w:rsidR="00CF46F9" w:rsidRPr="002E1809" w:rsidTr="004F6AA9">
        <w:tc>
          <w:tcPr>
            <w:tcW w:w="535" w:type="pct"/>
            <w:vMerge/>
            <w:vAlign w:val="center"/>
          </w:tcPr>
          <w:p w:rsidR="00CF46F9" w:rsidRPr="00DE5194" w:rsidRDefault="00CF46F9" w:rsidP="004A3AAC">
            <w:pPr>
              <w:spacing w:before="120" w:line="312" w:lineRule="auto"/>
              <w:jc w:val="center"/>
              <w:rPr>
                <w:sz w:val="26"/>
                <w:szCs w:val="26"/>
              </w:rPr>
            </w:pP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CELO1.2</w:t>
            </w:r>
          </w:p>
        </w:tc>
        <w:tc>
          <w:tcPr>
            <w:tcW w:w="3699" w:type="pct"/>
            <w:vAlign w:val="center"/>
          </w:tcPr>
          <w:p w:rsidR="00CF46F9" w:rsidRPr="004A368A" w:rsidRDefault="00CF46F9" w:rsidP="004A3AAC">
            <w:pPr>
              <w:spacing w:before="120" w:line="312" w:lineRule="auto"/>
              <w:rPr>
                <w:color w:val="FF0000"/>
                <w:sz w:val="26"/>
                <w:szCs w:val="26"/>
              </w:rPr>
            </w:pPr>
            <w:r>
              <w:rPr>
                <w:rFonts w:cs="Times New Roman"/>
                <w:color w:val="000000" w:themeColor="text1"/>
                <w:sz w:val="26"/>
                <w:szCs w:val="26"/>
              </w:rPr>
              <w:t>Củng cố lý thuyết đã được học về phương pháp xử lý nước cấp</w:t>
            </w:r>
          </w:p>
        </w:tc>
      </w:tr>
      <w:tr w:rsidR="00CF46F9" w:rsidRPr="002E1809" w:rsidTr="00CF46F9">
        <w:trPr>
          <w:trHeight w:val="1238"/>
        </w:trPr>
        <w:tc>
          <w:tcPr>
            <w:tcW w:w="535" w:type="pct"/>
            <w:vMerge/>
            <w:vAlign w:val="center"/>
          </w:tcPr>
          <w:p w:rsidR="00CF46F9" w:rsidRPr="00DE5194" w:rsidRDefault="00CF46F9" w:rsidP="004A3AAC">
            <w:pPr>
              <w:spacing w:before="120" w:line="312" w:lineRule="auto"/>
              <w:jc w:val="center"/>
              <w:rPr>
                <w:sz w:val="26"/>
                <w:szCs w:val="26"/>
              </w:rPr>
            </w:pP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CELO1.3</w:t>
            </w:r>
          </w:p>
        </w:tc>
        <w:tc>
          <w:tcPr>
            <w:tcW w:w="3699" w:type="pct"/>
            <w:vAlign w:val="center"/>
          </w:tcPr>
          <w:p w:rsidR="00CF46F9" w:rsidRPr="004A368A" w:rsidRDefault="00CF46F9" w:rsidP="004A3AAC">
            <w:pPr>
              <w:spacing w:before="120" w:line="312" w:lineRule="auto"/>
              <w:rPr>
                <w:color w:val="FF0000"/>
                <w:sz w:val="26"/>
                <w:szCs w:val="26"/>
              </w:rPr>
            </w:pPr>
            <w:r>
              <w:rPr>
                <w:rFonts w:cs="Times New Roman"/>
                <w:color w:val="000000" w:themeColor="text1"/>
                <w:sz w:val="26"/>
                <w:szCs w:val="26"/>
              </w:rPr>
              <w:t>Phân tích được đặc điểm của các phương pháp xử lý nước cấp từ các nguồn khác nhau</w:t>
            </w:r>
          </w:p>
        </w:tc>
      </w:tr>
      <w:tr w:rsidR="00CF46F9" w:rsidRPr="002E1809" w:rsidTr="004F6AA9">
        <w:tc>
          <w:tcPr>
            <w:tcW w:w="535" w:type="pct"/>
            <w:vMerge w:val="restart"/>
            <w:vAlign w:val="center"/>
          </w:tcPr>
          <w:p w:rsidR="00CF46F9" w:rsidRPr="00DE5194" w:rsidRDefault="00CF46F9" w:rsidP="004A3AAC">
            <w:pPr>
              <w:spacing w:before="120" w:line="312" w:lineRule="auto"/>
              <w:jc w:val="center"/>
              <w:rPr>
                <w:sz w:val="26"/>
                <w:szCs w:val="26"/>
              </w:rPr>
            </w:pPr>
            <w:r w:rsidRPr="00DE5194">
              <w:rPr>
                <w:sz w:val="26"/>
                <w:szCs w:val="26"/>
              </w:rPr>
              <w:t>CELO2</w:t>
            </w: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CELO2.1</w:t>
            </w:r>
          </w:p>
        </w:tc>
        <w:tc>
          <w:tcPr>
            <w:tcW w:w="3699" w:type="pct"/>
            <w:vAlign w:val="center"/>
          </w:tcPr>
          <w:p w:rsidR="00CF46F9" w:rsidRPr="004A368A" w:rsidRDefault="00CF46F9" w:rsidP="004A3AAC">
            <w:pPr>
              <w:spacing w:before="120" w:line="312" w:lineRule="auto"/>
              <w:rPr>
                <w:color w:val="FF0000"/>
                <w:sz w:val="26"/>
                <w:szCs w:val="26"/>
              </w:rPr>
            </w:pPr>
            <w:r>
              <w:rPr>
                <w:rFonts w:cs="Times New Roman"/>
                <w:color w:val="000000" w:themeColor="text1"/>
                <w:sz w:val="26"/>
                <w:szCs w:val="26"/>
              </w:rPr>
              <w:t>Vận hành được một số mô hình xử lý nước cấp</w:t>
            </w:r>
          </w:p>
        </w:tc>
      </w:tr>
      <w:tr w:rsidR="00CF46F9" w:rsidRPr="002E1809" w:rsidTr="004F6AA9">
        <w:tc>
          <w:tcPr>
            <w:tcW w:w="535" w:type="pct"/>
            <w:vMerge/>
            <w:vAlign w:val="center"/>
          </w:tcPr>
          <w:p w:rsidR="00CF46F9" w:rsidRPr="00DE5194" w:rsidRDefault="00CF46F9" w:rsidP="004A3AAC">
            <w:pPr>
              <w:spacing w:before="120" w:line="312" w:lineRule="auto"/>
              <w:jc w:val="center"/>
              <w:rPr>
                <w:sz w:val="26"/>
                <w:szCs w:val="26"/>
              </w:rPr>
            </w:pP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CELO2.2</w:t>
            </w:r>
          </w:p>
        </w:tc>
        <w:tc>
          <w:tcPr>
            <w:tcW w:w="3699" w:type="pct"/>
            <w:vAlign w:val="center"/>
          </w:tcPr>
          <w:p w:rsidR="00CF46F9" w:rsidRPr="004A368A" w:rsidRDefault="00CF46F9" w:rsidP="004A3AAC">
            <w:pPr>
              <w:spacing w:before="120" w:line="312" w:lineRule="auto"/>
              <w:rPr>
                <w:color w:val="FF0000"/>
                <w:sz w:val="26"/>
                <w:szCs w:val="26"/>
              </w:rPr>
            </w:pPr>
            <w:r>
              <w:rPr>
                <w:rFonts w:cs="Times New Roman"/>
                <w:color w:val="000000" w:themeColor="text1"/>
                <w:sz w:val="26"/>
                <w:szCs w:val="26"/>
              </w:rPr>
              <w:t>Tính toán, xử lý, biểu diễn kết quả thu được từ quá trình thực hành</w:t>
            </w:r>
          </w:p>
        </w:tc>
      </w:tr>
      <w:tr w:rsidR="00CF46F9" w:rsidRPr="002E1809" w:rsidTr="004F6AA9">
        <w:tc>
          <w:tcPr>
            <w:tcW w:w="535" w:type="pct"/>
            <w:vMerge/>
            <w:vAlign w:val="center"/>
          </w:tcPr>
          <w:p w:rsidR="00CF46F9" w:rsidRPr="00DE5194" w:rsidRDefault="00CF46F9" w:rsidP="004A3AAC">
            <w:pPr>
              <w:spacing w:before="120" w:line="312" w:lineRule="auto"/>
              <w:jc w:val="center"/>
              <w:rPr>
                <w:sz w:val="26"/>
                <w:szCs w:val="26"/>
              </w:rPr>
            </w:pP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CELO2.3</w:t>
            </w:r>
          </w:p>
        </w:tc>
        <w:tc>
          <w:tcPr>
            <w:tcW w:w="3699" w:type="pct"/>
            <w:vAlign w:val="center"/>
          </w:tcPr>
          <w:p w:rsidR="00CF46F9" w:rsidRPr="004A368A" w:rsidRDefault="00CF46F9" w:rsidP="004A3AAC">
            <w:pPr>
              <w:spacing w:before="120" w:line="312" w:lineRule="auto"/>
              <w:rPr>
                <w:color w:val="FF0000"/>
                <w:sz w:val="26"/>
                <w:szCs w:val="26"/>
              </w:rPr>
            </w:pPr>
            <w:r>
              <w:rPr>
                <w:rFonts w:cs="Times New Roman"/>
                <w:color w:val="000000" w:themeColor="text1"/>
                <w:sz w:val="26"/>
                <w:szCs w:val="26"/>
              </w:rPr>
              <w:t>Nhận xét, đánh giá, kết luận kết quả thực hành</w:t>
            </w:r>
          </w:p>
        </w:tc>
      </w:tr>
      <w:tr w:rsidR="00CF46F9" w:rsidRPr="002E1809" w:rsidTr="004F6AA9">
        <w:trPr>
          <w:trHeight w:val="608"/>
        </w:trPr>
        <w:tc>
          <w:tcPr>
            <w:tcW w:w="535" w:type="pct"/>
            <w:vMerge/>
            <w:vAlign w:val="center"/>
          </w:tcPr>
          <w:p w:rsidR="00CF46F9" w:rsidRPr="004A368A" w:rsidRDefault="00CF46F9" w:rsidP="004A3AAC">
            <w:pPr>
              <w:spacing w:before="120" w:line="312" w:lineRule="auto"/>
              <w:jc w:val="center"/>
              <w:rPr>
                <w:color w:val="FF0000"/>
                <w:sz w:val="26"/>
                <w:szCs w:val="26"/>
              </w:rPr>
            </w:pP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CELO2.4</w:t>
            </w:r>
          </w:p>
        </w:tc>
        <w:tc>
          <w:tcPr>
            <w:tcW w:w="3699" w:type="pct"/>
            <w:vAlign w:val="center"/>
          </w:tcPr>
          <w:p w:rsidR="00CF46F9" w:rsidRPr="004A368A" w:rsidRDefault="00CF46F9" w:rsidP="004A3AAC">
            <w:pPr>
              <w:spacing w:before="120" w:line="312" w:lineRule="auto"/>
              <w:rPr>
                <w:color w:val="FF0000"/>
                <w:sz w:val="26"/>
                <w:szCs w:val="26"/>
              </w:rPr>
            </w:pPr>
            <w:r>
              <w:rPr>
                <w:rFonts w:cs="Times New Roman"/>
                <w:color w:val="000000" w:themeColor="text1"/>
                <w:sz w:val="26"/>
                <w:szCs w:val="26"/>
              </w:rPr>
              <w:t>Thực hiện thao tác chính xác, tỉ mỉ trong thực hành, nghiên cứu.</w:t>
            </w:r>
          </w:p>
        </w:tc>
      </w:tr>
      <w:tr w:rsidR="00CF46F9" w:rsidRPr="002E1809" w:rsidTr="004F6AA9">
        <w:tc>
          <w:tcPr>
            <w:tcW w:w="535" w:type="pct"/>
            <w:vMerge/>
            <w:vAlign w:val="center"/>
          </w:tcPr>
          <w:p w:rsidR="00CF46F9" w:rsidRPr="00DE5194" w:rsidRDefault="00CF46F9" w:rsidP="004A3AAC">
            <w:pPr>
              <w:spacing w:before="120" w:line="312" w:lineRule="auto"/>
              <w:jc w:val="center"/>
              <w:rPr>
                <w:sz w:val="26"/>
                <w:szCs w:val="26"/>
              </w:rPr>
            </w:pP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CELO2.</w:t>
            </w:r>
            <w:r w:rsidR="00284409">
              <w:rPr>
                <w:sz w:val="26"/>
                <w:szCs w:val="26"/>
              </w:rPr>
              <w:t>5</w:t>
            </w:r>
          </w:p>
        </w:tc>
        <w:tc>
          <w:tcPr>
            <w:tcW w:w="3699" w:type="pct"/>
            <w:vAlign w:val="center"/>
          </w:tcPr>
          <w:p w:rsidR="00CF46F9" w:rsidRPr="00197892" w:rsidRDefault="00CF46F9" w:rsidP="004A3AAC">
            <w:pPr>
              <w:spacing w:before="120" w:line="312" w:lineRule="auto"/>
            </w:pPr>
            <w:r>
              <w:rPr>
                <w:rFonts w:cs="Times New Roman"/>
                <w:color w:val="000000" w:themeColor="text1"/>
                <w:sz w:val="26"/>
                <w:szCs w:val="26"/>
              </w:rPr>
              <w:t>Thể hiện tính trung thực trong báo cáo thực hành cũng như trong nghiên cứu khoa học</w:t>
            </w:r>
          </w:p>
        </w:tc>
      </w:tr>
      <w:tr w:rsidR="00CF46F9" w:rsidRPr="002E1809" w:rsidTr="009A13D2">
        <w:trPr>
          <w:trHeight w:val="631"/>
        </w:trPr>
        <w:tc>
          <w:tcPr>
            <w:tcW w:w="535" w:type="pct"/>
            <w:vAlign w:val="center"/>
          </w:tcPr>
          <w:p w:rsidR="00CF46F9" w:rsidRPr="00DE5194" w:rsidRDefault="00CF46F9" w:rsidP="004A3AAC">
            <w:pPr>
              <w:spacing w:before="120" w:line="312" w:lineRule="auto"/>
              <w:jc w:val="center"/>
              <w:rPr>
                <w:sz w:val="26"/>
                <w:szCs w:val="26"/>
              </w:rPr>
            </w:pPr>
            <w:r w:rsidRPr="00DE5194">
              <w:rPr>
                <w:sz w:val="26"/>
                <w:szCs w:val="26"/>
              </w:rPr>
              <w:t>CELO3</w:t>
            </w: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CELO3.1</w:t>
            </w:r>
          </w:p>
        </w:tc>
        <w:tc>
          <w:tcPr>
            <w:tcW w:w="3699" w:type="pct"/>
            <w:vAlign w:val="center"/>
          </w:tcPr>
          <w:p w:rsidR="00CF46F9" w:rsidRPr="004A368A" w:rsidRDefault="00CF46F9" w:rsidP="004A3AAC">
            <w:pPr>
              <w:spacing w:before="120" w:line="312" w:lineRule="auto"/>
              <w:rPr>
                <w:color w:val="FF0000"/>
                <w:sz w:val="26"/>
                <w:szCs w:val="26"/>
              </w:rPr>
            </w:pPr>
            <w:r w:rsidRPr="00197892">
              <w:t>Có khả năng làm việc nhóm</w:t>
            </w:r>
          </w:p>
        </w:tc>
      </w:tr>
      <w:tr w:rsidR="00CF46F9" w:rsidRPr="002E1809" w:rsidTr="004F6AA9">
        <w:tc>
          <w:tcPr>
            <w:tcW w:w="535" w:type="pct"/>
            <w:vAlign w:val="center"/>
          </w:tcPr>
          <w:p w:rsidR="00CF46F9" w:rsidRPr="00DE5194" w:rsidRDefault="00CF46F9" w:rsidP="004A3AAC">
            <w:pPr>
              <w:spacing w:before="120" w:line="312" w:lineRule="auto"/>
              <w:jc w:val="center"/>
              <w:rPr>
                <w:sz w:val="26"/>
                <w:szCs w:val="26"/>
              </w:rPr>
            </w:pPr>
            <w:r w:rsidRPr="00DE5194">
              <w:rPr>
                <w:sz w:val="26"/>
                <w:szCs w:val="26"/>
              </w:rPr>
              <w:t>CELO4</w:t>
            </w:r>
          </w:p>
        </w:tc>
        <w:tc>
          <w:tcPr>
            <w:tcW w:w="766" w:type="pct"/>
            <w:vAlign w:val="center"/>
          </w:tcPr>
          <w:p w:rsidR="00CF46F9" w:rsidRPr="00DE5194" w:rsidRDefault="00CF46F9" w:rsidP="004A3AAC">
            <w:pPr>
              <w:spacing w:before="120" w:line="312" w:lineRule="auto"/>
              <w:jc w:val="center"/>
              <w:rPr>
                <w:sz w:val="26"/>
                <w:szCs w:val="26"/>
              </w:rPr>
            </w:pPr>
            <w:r w:rsidRPr="00DE5194">
              <w:rPr>
                <w:sz w:val="26"/>
                <w:szCs w:val="26"/>
              </w:rPr>
              <w:t>CELO4.1</w:t>
            </w:r>
          </w:p>
        </w:tc>
        <w:tc>
          <w:tcPr>
            <w:tcW w:w="3699" w:type="pct"/>
            <w:vAlign w:val="center"/>
          </w:tcPr>
          <w:p w:rsidR="00CF46F9" w:rsidRPr="004A368A" w:rsidRDefault="00CF46F9" w:rsidP="004A3AAC">
            <w:pPr>
              <w:spacing w:before="120" w:line="312" w:lineRule="auto"/>
              <w:rPr>
                <w:rFonts w:cs="Times New Roman"/>
                <w:color w:val="FF0000"/>
                <w:sz w:val="26"/>
                <w:szCs w:val="26"/>
              </w:rPr>
            </w:pPr>
            <w:r>
              <w:rPr>
                <w:rFonts w:cs="Times New Roman"/>
                <w:color w:val="000000" w:themeColor="text1"/>
                <w:sz w:val="26"/>
                <w:szCs w:val="26"/>
              </w:rPr>
              <w:t>Vận dụng ý tưởng thiết kế, vận hành các hệ thống xử lý nước cấp trong thực tế</w:t>
            </w:r>
          </w:p>
        </w:tc>
      </w:tr>
    </w:tbl>
    <w:p w:rsidR="00CF46F9" w:rsidRPr="002E1809" w:rsidRDefault="00CF46F9" w:rsidP="004A3AAC">
      <w:pPr>
        <w:spacing w:before="120" w:after="0" w:line="312" w:lineRule="auto"/>
        <w:rPr>
          <w:color w:val="000000" w:themeColor="text1"/>
          <w:sz w:val="26"/>
          <w:szCs w:val="26"/>
        </w:rPr>
      </w:pPr>
    </w:p>
    <w:p w:rsidR="00C74287" w:rsidRPr="002E1809" w:rsidRDefault="009C4D8F" w:rsidP="004A3AAC">
      <w:pPr>
        <w:spacing w:before="120" w:after="0" w:line="312" w:lineRule="auto"/>
        <w:jc w:val="both"/>
        <w:rPr>
          <w:b/>
          <w:color w:val="000000" w:themeColor="text1"/>
          <w:sz w:val="26"/>
          <w:szCs w:val="26"/>
        </w:rPr>
      </w:pPr>
      <w:r w:rsidRPr="002E1809">
        <w:rPr>
          <w:b/>
          <w:color w:val="000000" w:themeColor="text1"/>
          <w:sz w:val="26"/>
          <w:szCs w:val="26"/>
        </w:rPr>
        <w:lastRenderedPageBreak/>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4985"/>
        <w:gridCol w:w="1055"/>
        <w:gridCol w:w="1285"/>
        <w:gridCol w:w="1034"/>
      </w:tblGrid>
      <w:tr w:rsidR="00B7274F" w:rsidRPr="002E1809" w:rsidTr="00CF46F9">
        <w:trPr>
          <w:tblHeader/>
        </w:trPr>
        <w:tc>
          <w:tcPr>
            <w:tcW w:w="635" w:type="pct"/>
            <w:shd w:val="clear" w:color="auto" w:fill="D6E3BC" w:themeFill="accent3" w:themeFillTint="66"/>
            <w:vAlign w:val="center"/>
          </w:tcPr>
          <w:p w:rsidR="00694240" w:rsidRPr="002E1809" w:rsidRDefault="00694240" w:rsidP="004A3AAC">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Hình thức KT</w:t>
            </w:r>
          </w:p>
        </w:tc>
        <w:tc>
          <w:tcPr>
            <w:tcW w:w="2603" w:type="pct"/>
            <w:shd w:val="clear" w:color="auto" w:fill="D6E3BC" w:themeFill="accent3" w:themeFillTint="66"/>
            <w:vAlign w:val="center"/>
          </w:tcPr>
          <w:p w:rsidR="00694240" w:rsidRPr="002E1809" w:rsidRDefault="00694240" w:rsidP="004A3AAC">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Nội dung</w:t>
            </w:r>
          </w:p>
        </w:tc>
        <w:tc>
          <w:tcPr>
            <w:tcW w:w="551" w:type="pct"/>
            <w:shd w:val="clear" w:color="auto" w:fill="D6E3BC" w:themeFill="accent3" w:themeFillTint="66"/>
            <w:vAlign w:val="center"/>
          </w:tcPr>
          <w:p w:rsidR="00694240" w:rsidRPr="002E1809" w:rsidRDefault="00694240" w:rsidP="004A3AAC">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Thời điểm</w:t>
            </w:r>
          </w:p>
        </w:tc>
        <w:tc>
          <w:tcPr>
            <w:tcW w:w="671" w:type="pct"/>
            <w:shd w:val="clear" w:color="auto" w:fill="D6E3BC" w:themeFill="accent3" w:themeFillTint="66"/>
            <w:vAlign w:val="center"/>
          </w:tcPr>
          <w:p w:rsidR="00694240" w:rsidRPr="002E1809" w:rsidRDefault="00694240" w:rsidP="004A3AAC">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Chỉ báo thực hiện</w:t>
            </w:r>
          </w:p>
        </w:tc>
        <w:tc>
          <w:tcPr>
            <w:tcW w:w="540" w:type="pct"/>
            <w:shd w:val="clear" w:color="auto" w:fill="D6E3BC" w:themeFill="accent3" w:themeFillTint="66"/>
            <w:vAlign w:val="center"/>
          </w:tcPr>
          <w:p w:rsidR="00694240" w:rsidRPr="002E1809" w:rsidRDefault="00694240" w:rsidP="004A3AAC">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Tỉ lệ (%)</w:t>
            </w:r>
          </w:p>
        </w:tc>
      </w:tr>
      <w:tr w:rsidR="00694240" w:rsidRPr="002E1809" w:rsidTr="00CF46F9">
        <w:tc>
          <w:tcPr>
            <w:tcW w:w="4460" w:type="pct"/>
            <w:gridSpan w:val="4"/>
            <w:shd w:val="clear" w:color="auto" w:fill="auto"/>
            <w:vAlign w:val="center"/>
          </w:tcPr>
          <w:p w:rsidR="00694240" w:rsidRPr="00CF46F9" w:rsidRDefault="0056179D" w:rsidP="004A3AAC">
            <w:pPr>
              <w:spacing w:before="120" w:after="0" w:line="312" w:lineRule="auto"/>
              <w:jc w:val="center"/>
              <w:rPr>
                <w:rFonts w:cs="Times New Roman"/>
                <w:bCs/>
                <w:sz w:val="26"/>
                <w:szCs w:val="26"/>
                <w:lang w:val="de-DE"/>
              </w:rPr>
            </w:pPr>
            <w:r>
              <w:rPr>
                <w:rFonts w:cs="Times New Roman"/>
                <w:b/>
                <w:bCs/>
                <w:sz w:val="26"/>
                <w:szCs w:val="26"/>
                <w:lang w:val="de-DE"/>
              </w:rPr>
              <w:t>Đánh giá kết thúc học phần</w:t>
            </w:r>
          </w:p>
        </w:tc>
        <w:tc>
          <w:tcPr>
            <w:tcW w:w="540" w:type="pct"/>
          </w:tcPr>
          <w:p w:rsidR="00694240" w:rsidRPr="002E1809" w:rsidRDefault="00CF46F9" w:rsidP="004A3AAC">
            <w:pPr>
              <w:spacing w:before="120" w:after="0" w:line="312" w:lineRule="auto"/>
              <w:jc w:val="center"/>
              <w:rPr>
                <w:rFonts w:cs="Times New Roman"/>
                <w:b/>
                <w:bCs/>
                <w:color w:val="000000"/>
                <w:sz w:val="26"/>
                <w:szCs w:val="26"/>
                <w:lang w:val="de-DE"/>
              </w:rPr>
            </w:pPr>
            <w:r>
              <w:rPr>
                <w:rFonts w:cs="Times New Roman"/>
                <w:b/>
                <w:bCs/>
                <w:color w:val="000000"/>
                <w:sz w:val="26"/>
                <w:szCs w:val="26"/>
                <w:lang w:val="de-DE"/>
              </w:rPr>
              <w:t>10</w:t>
            </w:r>
            <w:r w:rsidR="00694240" w:rsidRPr="002E1809">
              <w:rPr>
                <w:rFonts w:cs="Times New Roman"/>
                <w:b/>
                <w:bCs/>
                <w:color w:val="000000"/>
                <w:sz w:val="26"/>
                <w:szCs w:val="26"/>
                <w:lang w:val="de-DE"/>
              </w:rPr>
              <w:t>0</w:t>
            </w:r>
          </w:p>
        </w:tc>
      </w:tr>
      <w:tr w:rsidR="009D5319" w:rsidRPr="002E1809" w:rsidTr="00CF46F9">
        <w:tc>
          <w:tcPr>
            <w:tcW w:w="635" w:type="pct"/>
            <w:shd w:val="clear" w:color="auto" w:fill="auto"/>
            <w:vAlign w:val="center"/>
          </w:tcPr>
          <w:p w:rsidR="00694240" w:rsidRPr="002E1809" w:rsidRDefault="00CF46F9" w:rsidP="00A01E8C">
            <w:pPr>
              <w:spacing w:before="120" w:after="0" w:line="312" w:lineRule="auto"/>
              <w:jc w:val="center"/>
              <w:rPr>
                <w:rFonts w:cs="Times New Roman"/>
                <w:bCs/>
                <w:color w:val="000000"/>
                <w:sz w:val="26"/>
                <w:szCs w:val="26"/>
                <w:lang w:val="de-DE"/>
              </w:rPr>
            </w:pPr>
            <w:r>
              <w:rPr>
                <w:rFonts w:cs="Times New Roman"/>
                <w:bCs/>
                <w:color w:val="000000"/>
                <w:sz w:val="26"/>
                <w:szCs w:val="26"/>
                <w:lang w:val="de-DE"/>
              </w:rPr>
              <w:t xml:space="preserve">Báo cáo </w:t>
            </w:r>
          </w:p>
        </w:tc>
        <w:tc>
          <w:tcPr>
            <w:tcW w:w="2603" w:type="pct"/>
            <w:shd w:val="clear" w:color="auto" w:fill="auto"/>
          </w:tcPr>
          <w:p w:rsidR="00382BE5" w:rsidRPr="004A368A" w:rsidRDefault="00CF46F9" w:rsidP="00A01E8C">
            <w:pPr>
              <w:spacing w:before="120" w:after="0" w:line="312" w:lineRule="auto"/>
              <w:jc w:val="both"/>
              <w:rPr>
                <w:rFonts w:cs="Times New Roman"/>
                <w:bCs/>
                <w:color w:val="FF0000"/>
                <w:sz w:val="26"/>
                <w:szCs w:val="26"/>
                <w:lang w:val="de-DE"/>
              </w:rPr>
            </w:pPr>
            <w:r w:rsidRPr="00B64240">
              <w:rPr>
                <w:rFonts w:cs="Times New Roman"/>
                <w:bCs/>
                <w:color w:val="000000"/>
                <w:sz w:val="26"/>
                <w:szCs w:val="26"/>
                <w:lang w:val="de-DE"/>
              </w:rPr>
              <w:t xml:space="preserve">Báo cáo kết quả phân tích, bài tập của tất cả các bài </w:t>
            </w:r>
          </w:p>
        </w:tc>
        <w:tc>
          <w:tcPr>
            <w:tcW w:w="551" w:type="pct"/>
            <w:shd w:val="clear" w:color="auto" w:fill="auto"/>
            <w:vAlign w:val="center"/>
          </w:tcPr>
          <w:p w:rsidR="00694240" w:rsidRPr="004A368A" w:rsidRDefault="00CF46F9" w:rsidP="004A3AAC">
            <w:pPr>
              <w:spacing w:before="120" w:after="0" w:line="312" w:lineRule="auto"/>
              <w:jc w:val="center"/>
              <w:rPr>
                <w:rFonts w:cs="Times New Roman"/>
                <w:bCs/>
                <w:color w:val="FF0000"/>
                <w:sz w:val="26"/>
                <w:szCs w:val="26"/>
                <w:lang w:val="de-DE"/>
              </w:rPr>
            </w:pPr>
            <w:r w:rsidRPr="006E5138">
              <w:rPr>
                <w:rFonts w:cs="Times New Roman"/>
                <w:bCs/>
                <w:sz w:val="26"/>
                <w:szCs w:val="26"/>
                <w:lang w:val="de-DE"/>
              </w:rPr>
              <w:t>GV sắp xếp</w:t>
            </w:r>
          </w:p>
        </w:tc>
        <w:tc>
          <w:tcPr>
            <w:tcW w:w="671" w:type="pct"/>
          </w:tcPr>
          <w:p w:rsidR="00694240" w:rsidRPr="004A368A" w:rsidRDefault="009C4D8F" w:rsidP="004A3AAC">
            <w:pPr>
              <w:spacing w:before="120" w:after="0" w:line="312" w:lineRule="auto"/>
              <w:jc w:val="center"/>
              <w:rPr>
                <w:rFonts w:cs="Times New Roman"/>
                <w:color w:val="FF0000"/>
                <w:sz w:val="26"/>
                <w:szCs w:val="26"/>
              </w:rPr>
            </w:pPr>
            <w:r w:rsidRPr="00CF46F9">
              <w:rPr>
                <w:sz w:val="26"/>
                <w:szCs w:val="26"/>
              </w:rPr>
              <w:t>CE</w:t>
            </w:r>
            <w:r w:rsidR="00121242" w:rsidRPr="00CF46F9">
              <w:rPr>
                <w:sz w:val="26"/>
                <w:szCs w:val="26"/>
              </w:rPr>
              <w:t xml:space="preserve">LO2.1, </w:t>
            </w:r>
            <w:r w:rsidRPr="00CF46F9">
              <w:rPr>
                <w:sz w:val="26"/>
                <w:szCs w:val="26"/>
              </w:rPr>
              <w:t>CE</w:t>
            </w:r>
            <w:r w:rsidR="00121242" w:rsidRPr="00CF46F9">
              <w:rPr>
                <w:sz w:val="26"/>
                <w:szCs w:val="26"/>
              </w:rPr>
              <w:t xml:space="preserve">LO2.2, </w:t>
            </w:r>
            <w:r w:rsidRPr="00CF46F9">
              <w:rPr>
                <w:sz w:val="26"/>
                <w:szCs w:val="26"/>
              </w:rPr>
              <w:t>CE</w:t>
            </w:r>
            <w:r w:rsidR="00AB34AC" w:rsidRPr="00CF46F9">
              <w:rPr>
                <w:sz w:val="26"/>
                <w:szCs w:val="26"/>
              </w:rPr>
              <w:t>LO2.4</w:t>
            </w:r>
            <w:r w:rsidR="00121242" w:rsidRPr="00CF46F9">
              <w:rPr>
                <w:sz w:val="26"/>
                <w:szCs w:val="26"/>
              </w:rPr>
              <w:t xml:space="preserve">, </w:t>
            </w:r>
            <w:r w:rsidRPr="00CF46F9">
              <w:rPr>
                <w:sz w:val="26"/>
                <w:szCs w:val="26"/>
              </w:rPr>
              <w:t>CE</w:t>
            </w:r>
            <w:r w:rsidR="00AB34AC" w:rsidRPr="00CF46F9">
              <w:rPr>
                <w:sz w:val="26"/>
                <w:szCs w:val="26"/>
              </w:rPr>
              <w:t>LO2.5</w:t>
            </w:r>
            <w:r w:rsidR="00121242" w:rsidRPr="00CF46F9">
              <w:rPr>
                <w:sz w:val="26"/>
                <w:szCs w:val="26"/>
              </w:rPr>
              <w:t xml:space="preserve">, </w:t>
            </w:r>
            <w:r w:rsidRPr="00CF46F9">
              <w:rPr>
                <w:sz w:val="26"/>
                <w:szCs w:val="26"/>
              </w:rPr>
              <w:t>CE</w:t>
            </w:r>
            <w:r w:rsidR="00121242" w:rsidRPr="00CF46F9">
              <w:rPr>
                <w:sz w:val="26"/>
                <w:szCs w:val="26"/>
              </w:rPr>
              <w:t>LO3.</w:t>
            </w:r>
            <w:r w:rsidR="009C0510" w:rsidRPr="00CF46F9">
              <w:rPr>
                <w:sz w:val="26"/>
                <w:szCs w:val="26"/>
              </w:rPr>
              <w:t>1</w:t>
            </w:r>
            <w:r w:rsidR="00121242" w:rsidRPr="00CF46F9">
              <w:rPr>
                <w:sz w:val="26"/>
                <w:szCs w:val="26"/>
              </w:rPr>
              <w:t xml:space="preserve">, </w:t>
            </w:r>
            <w:r w:rsidRPr="00CF46F9">
              <w:rPr>
                <w:sz w:val="26"/>
                <w:szCs w:val="26"/>
              </w:rPr>
              <w:t>CE</w:t>
            </w:r>
            <w:r w:rsidR="009C0510" w:rsidRPr="00CF46F9">
              <w:rPr>
                <w:sz w:val="26"/>
                <w:szCs w:val="26"/>
              </w:rPr>
              <w:t>LO4</w:t>
            </w:r>
            <w:r w:rsidR="00121242" w:rsidRPr="00CF46F9">
              <w:rPr>
                <w:sz w:val="26"/>
                <w:szCs w:val="26"/>
              </w:rPr>
              <w:t>.</w:t>
            </w:r>
            <w:r w:rsidR="00CF46F9" w:rsidRPr="00CF46F9">
              <w:rPr>
                <w:sz w:val="26"/>
                <w:szCs w:val="26"/>
              </w:rPr>
              <w:t>1</w:t>
            </w:r>
          </w:p>
        </w:tc>
        <w:tc>
          <w:tcPr>
            <w:tcW w:w="540" w:type="pct"/>
          </w:tcPr>
          <w:p w:rsidR="00694240" w:rsidRPr="002E1809" w:rsidRDefault="00694240" w:rsidP="004A3AAC">
            <w:pPr>
              <w:spacing w:before="120" w:after="0" w:line="312" w:lineRule="auto"/>
              <w:jc w:val="center"/>
              <w:rPr>
                <w:rFonts w:cs="Times New Roman"/>
                <w:bCs/>
                <w:color w:val="000000"/>
                <w:sz w:val="26"/>
                <w:szCs w:val="26"/>
                <w:lang w:val="de-DE"/>
              </w:rPr>
            </w:pPr>
          </w:p>
          <w:p w:rsidR="00295059" w:rsidRPr="002E1809" w:rsidRDefault="00295059" w:rsidP="004A3AAC">
            <w:pPr>
              <w:spacing w:before="120" w:after="0" w:line="312" w:lineRule="auto"/>
              <w:jc w:val="center"/>
              <w:rPr>
                <w:rFonts w:cs="Times New Roman"/>
                <w:bCs/>
                <w:color w:val="000000"/>
                <w:sz w:val="26"/>
                <w:szCs w:val="26"/>
                <w:lang w:val="de-DE"/>
              </w:rPr>
            </w:pPr>
          </w:p>
          <w:p w:rsidR="00694240" w:rsidRPr="002E1809" w:rsidRDefault="00CF46F9" w:rsidP="004A3AAC">
            <w:pPr>
              <w:spacing w:before="120" w:after="0" w:line="312" w:lineRule="auto"/>
              <w:jc w:val="center"/>
              <w:rPr>
                <w:rFonts w:cs="Times New Roman"/>
                <w:sz w:val="26"/>
                <w:szCs w:val="26"/>
                <w:lang w:val="de-DE"/>
              </w:rPr>
            </w:pPr>
            <w:r>
              <w:rPr>
                <w:rFonts w:cs="Times New Roman"/>
                <w:sz w:val="26"/>
                <w:szCs w:val="26"/>
                <w:lang w:val="de-DE"/>
              </w:rPr>
              <w:t>10</w:t>
            </w:r>
            <w:r w:rsidR="00295059" w:rsidRPr="002E1809">
              <w:rPr>
                <w:rFonts w:cs="Times New Roman"/>
                <w:sz w:val="26"/>
                <w:szCs w:val="26"/>
                <w:lang w:val="de-DE"/>
              </w:rPr>
              <w:t>0</w:t>
            </w:r>
          </w:p>
        </w:tc>
      </w:tr>
    </w:tbl>
    <w:p w:rsidR="008D7E3D" w:rsidRPr="002E1809" w:rsidRDefault="008D7E3D" w:rsidP="004A3AAC">
      <w:pPr>
        <w:adjustRightInd w:val="0"/>
        <w:snapToGrid w:val="0"/>
        <w:spacing w:before="120" w:after="0" w:line="312" w:lineRule="auto"/>
        <w:jc w:val="both"/>
        <w:rPr>
          <w:sz w:val="26"/>
          <w:szCs w:val="26"/>
        </w:rPr>
      </w:pPr>
    </w:p>
    <w:p w:rsidR="00C74287" w:rsidRPr="002E1809" w:rsidRDefault="009C4D8F" w:rsidP="004A3AAC">
      <w:pPr>
        <w:spacing w:before="120" w:after="0" w:line="312" w:lineRule="auto"/>
        <w:jc w:val="both"/>
        <w:rPr>
          <w:color w:val="000000" w:themeColor="text1"/>
          <w:sz w:val="26"/>
          <w:szCs w:val="26"/>
        </w:rPr>
      </w:pPr>
      <w:r w:rsidRPr="002E1809">
        <w:rPr>
          <w:b/>
          <w:color w:val="000000" w:themeColor="text1"/>
          <w:sz w:val="26"/>
          <w:szCs w:val="26"/>
        </w:rPr>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tbl>
      <w:tblPr>
        <w:tblStyle w:val="TableGrid"/>
        <w:tblW w:w="5000" w:type="pct"/>
        <w:tblLook w:val="04A0"/>
      </w:tblPr>
      <w:tblGrid>
        <w:gridCol w:w="737"/>
        <w:gridCol w:w="2446"/>
        <w:gridCol w:w="2633"/>
        <w:gridCol w:w="2224"/>
        <w:gridCol w:w="1536"/>
      </w:tblGrid>
      <w:tr w:rsidR="00F7429C" w:rsidRPr="002E1809" w:rsidTr="00284409">
        <w:tc>
          <w:tcPr>
            <w:tcW w:w="385" w:type="pct"/>
          </w:tcPr>
          <w:p w:rsidR="007E3009" w:rsidRPr="002E1809" w:rsidRDefault="007E3009" w:rsidP="004A3AAC">
            <w:pPr>
              <w:spacing w:before="120" w:line="312" w:lineRule="auto"/>
              <w:jc w:val="center"/>
              <w:rPr>
                <w:b/>
                <w:color w:val="000000" w:themeColor="text1"/>
                <w:sz w:val="26"/>
                <w:szCs w:val="26"/>
              </w:rPr>
            </w:pPr>
            <w:r w:rsidRPr="002E1809">
              <w:rPr>
                <w:b/>
                <w:color w:val="000000" w:themeColor="text1"/>
                <w:sz w:val="26"/>
                <w:szCs w:val="26"/>
              </w:rPr>
              <w:t>Buổi</w:t>
            </w:r>
          </w:p>
        </w:tc>
        <w:tc>
          <w:tcPr>
            <w:tcW w:w="1277" w:type="pct"/>
            <w:vAlign w:val="center"/>
          </w:tcPr>
          <w:p w:rsidR="007E3009" w:rsidRPr="002E1809" w:rsidRDefault="007E3009" w:rsidP="004A3AAC">
            <w:pPr>
              <w:spacing w:before="120" w:line="312" w:lineRule="auto"/>
              <w:jc w:val="center"/>
              <w:rPr>
                <w:b/>
                <w:color w:val="000000" w:themeColor="text1"/>
                <w:sz w:val="26"/>
                <w:szCs w:val="26"/>
              </w:rPr>
            </w:pPr>
            <w:r w:rsidRPr="002E1809">
              <w:rPr>
                <w:b/>
                <w:color w:val="000000" w:themeColor="text1"/>
                <w:sz w:val="26"/>
                <w:szCs w:val="26"/>
              </w:rPr>
              <w:t>Nội dung</w:t>
            </w:r>
          </w:p>
        </w:tc>
        <w:tc>
          <w:tcPr>
            <w:tcW w:w="1375" w:type="pct"/>
          </w:tcPr>
          <w:p w:rsidR="007E3009" w:rsidRPr="002E1809" w:rsidRDefault="007E3009" w:rsidP="004A3AAC">
            <w:pPr>
              <w:spacing w:before="120" w:line="312" w:lineRule="auto"/>
              <w:jc w:val="center"/>
              <w:rPr>
                <w:b/>
                <w:color w:val="000000" w:themeColor="text1"/>
                <w:sz w:val="26"/>
                <w:szCs w:val="26"/>
              </w:rPr>
            </w:pPr>
            <w:r w:rsidRPr="002E1809">
              <w:rPr>
                <w:b/>
                <w:color w:val="000000" w:themeColor="text1"/>
                <w:sz w:val="26"/>
                <w:szCs w:val="26"/>
              </w:rPr>
              <w:t>Hoạt động dạy và học</w:t>
            </w:r>
          </w:p>
        </w:tc>
        <w:tc>
          <w:tcPr>
            <w:tcW w:w="1161" w:type="pct"/>
          </w:tcPr>
          <w:p w:rsidR="007E3009" w:rsidRPr="002E1809" w:rsidRDefault="007E3009" w:rsidP="004A3AAC">
            <w:pPr>
              <w:spacing w:before="120" w:line="312" w:lineRule="auto"/>
              <w:jc w:val="center"/>
              <w:rPr>
                <w:b/>
                <w:color w:val="000000" w:themeColor="text1"/>
                <w:sz w:val="26"/>
                <w:szCs w:val="26"/>
              </w:rPr>
            </w:pPr>
            <w:r w:rsidRPr="002E1809">
              <w:rPr>
                <w:b/>
                <w:color w:val="000000" w:themeColor="text1"/>
                <w:sz w:val="26"/>
                <w:szCs w:val="26"/>
              </w:rPr>
              <w:t>Chỉ báo thực hiện</w:t>
            </w:r>
          </w:p>
        </w:tc>
        <w:tc>
          <w:tcPr>
            <w:tcW w:w="803" w:type="pct"/>
          </w:tcPr>
          <w:p w:rsidR="007E3009" w:rsidRPr="002E1809" w:rsidRDefault="007E3009" w:rsidP="004A3AAC">
            <w:pPr>
              <w:spacing w:before="120" w:line="312" w:lineRule="auto"/>
              <w:jc w:val="center"/>
              <w:rPr>
                <w:b/>
                <w:color w:val="000000" w:themeColor="text1"/>
                <w:sz w:val="26"/>
                <w:szCs w:val="26"/>
              </w:rPr>
            </w:pPr>
            <w:r w:rsidRPr="002E1809">
              <w:rPr>
                <w:rFonts w:cs="Times New Roman"/>
                <w:b/>
                <w:color w:val="000000" w:themeColor="text1"/>
                <w:sz w:val="26"/>
                <w:szCs w:val="26"/>
              </w:rPr>
              <w:t>Tài liệu tham khảo</w:t>
            </w:r>
          </w:p>
        </w:tc>
      </w:tr>
      <w:tr w:rsidR="00F7429C" w:rsidRPr="002E1809" w:rsidTr="00284409">
        <w:tc>
          <w:tcPr>
            <w:tcW w:w="385" w:type="pct"/>
          </w:tcPr>
          <w:p w:rsidR="007E3009" w:rsidRPr="002E1809" w:rsidRDefault="007E3009" w:rsidP="004A3AAC">
            <w:pPr>
              <w:spacing w:before="120" w:line="312" w:lineRule="auto"/>
              <w:jc w:val="center"/>
              <w:rPr>
                <w:color w:val="000000" w:themeColor="text1"/>
                <w:sz w:val="26"/>
                <w:szCs w:val="26"/>
              </w:rPr>
            </w:pPr>
            <w:r w:rsidRPr="002E1809">
              <w:rPr>
                <w:color w:val="000000" w:themeColor="text1"/>
                <w:sz w:val="26"/>
                <w:szCs w:val="26"/>
              </w:rPr>
              <w:t>1</w:t>
            </w:r>
            <w:r w:rsidR="004A3AAC">
              <w:rPr>
                <w:color w:val="000000" w:themeColor="text1"/>
                <w:sz w:val="26"/>
                <w:szCs w:val="26"/>
              </w:rPr>
              <w:t>-2</w:t>
            </w:r>
          </w:p>
        </w:tc>
        <w:tc>
          <w:tcPr>
            <w:tcW w:w="1277" w:type="pct"/>
          </w:tcPr>
          <w:p w:rsidR="007E3009" w:rsidRPr="002E1809" w:rsidRDefault="00974ACD" w:rsidP="004A3AAC">
            <w:pPr>
              <w:autoSpaceDE w:val="0"/>
              <w:autoSpaceDN w:val="0"/>
              <w:adjustRightInd w:val="0"/>
              <w:spacing w:before="120" w:line="312" w:lineRule="auto"/>
              <w:jc w:val="center"/>
              <w:rPr>
                <w:b/>
                <w:sz w:val="26"/>
                <w:szCs w:val="26"/>
              </w:rPr>
            </w:pPr>
            <w:r>
              <w:rPr>
                <w:b/>
                <w:sz w:val="26"/>
                <w:szCs w:val="26"/>
              </w:rPr>
              <w:t>BÀI</w:t>
            </w:r>
            <w:r w:rsidR="007E3009" w:rsidRPr="002E1809">
              <w:rPr>
                <w:b/>
                <w:sz w:val="26"/>
                <w:szCs w:val="26"/>
                <w:lang w:val="vi-VN"/>
              </w:rPr>
              <w:t xml:space="preserve"> </w:t>
            </w:r>
            <w:r w:rsidR="007E3009" w:rsidRPr="002E1809">
              <w:rPr>
                <w:b/>
                <w:sz w:val="26"/>
                <w:szCs w:val="26"/>
              </w:rPr>
              <w:t>1</w:t>
            </w:r>
          </w:p>
          <w:p w:rsidR="00974ACD" w:rsidRDefault="00974ACD" w:rsidP="004A3AAC">
            <w:pPr>
              <w:autoSpaceDE w:val="0"/>
              <w:autoSpaceDN w:val="0"/>
              <w:adjustRightInd w:val="0"/>
              <w:spacing w:before="120" w:line="312" w:lineRule="auto"/>
              <w:jc w:val="center"/>
              <w:rPr>
                <w:color w:val="FF0000"/>
                <w:sz w:val="26"/>
                <w:szCs w:val="26"/>
              </w:rPr>
            </w:pPr>
            <w:r>
              <w:rPr>
                <w:rFonts w:cs="Times New Roman"/>
                <w:b/>
                <w:bCs/>
                <w:color w:val="000000"/>
                <w:sz w:val="26"/>
                <w:szCs w:val="26"/>
                <w:lang w:val="de-DE"/>
              </w:rPr>
              <w:t>THỰC HÀNH CÔNG NGHỆ XỬ LÝ NƯỚC CẤP BẰNG PHƯƠNG PHÁP VẬT LÝ</w:t>
            </w:r>
          </w:p>
          <w:p w:rsidR="00974ACD" w:rsidRPr="00597712" w:rsidRDefault="00974ACD" w:rsidP="004A3AAC">
            <w:pPr>
              <w:spacing w:before="120" w:line="312" w:lineRule="auto"/>
              <w:rPr>
                <w:rFonts w:eastAsia="Calibri" w:cs="Times New Roman"/>
                <w:sz w:val="26"/>
                <w:szCs w:val="26"/>
              </w:rPr>
            </w:pPr>
            <w:r w:rsidRPr="00597712">
              <w:rPr>
                <w:rFonts w:cs="Times New Roman"/>
                <w:bCs/>
                <w:color w:val="000000"/>
                <w:sz w:val="26"/>
                <w:szCs w:val="26"/>
                <w:lang w:val="de-DE"/>
              </w:rPr>
              <w:t xml:space="preserve">1.1. Giới thiệu các công trình xử lý </w:t>
            </w:r>
            <w:r>
              <w:rPr>
                <w:rFonts w:cs="Times New Roman"/>
                <w:bCs/>
                <w:color w:val="000000"/>
                <w:sz w:val="26"/>
                <w:szCs w:val="26"/>
                <w:lang w:val="de-DE"/>
              </w:rPr>
              <w:t>nước cấp</w:t>
            </w:r>
            <w:r w:rsidRPr="00597712">
              <w:rPr>
                <w:rFonts w:cs="Times New Roman"/>
                <w:bCs/>
                <w:color w:val="000000"/>
                <w:sz w:val="26"/>
                <w:szCs w:val="26"/>
                <w:lang w:val="de-DE"/>
              </w:rPr>
              <w:t xml:space="preserve"> bằng phương pháp vật lý</w:t>
            </w:r>
            <w:r>
              <w:rPr>
                <w:rFonts w:cs="Times New Roman"/>
                <w:b/>
                <w:bCs/>
                <w:color w:val="000000"/>
                <w:sz w:val="26"/>
                <w:szCs w:val="26"/>
                <w:lang w:val="de-DE"/>
              </w:rPr>
              <w:t xml:space="preserve"> (</w:t>
            </w:r>
            <w:r w:rsidRPr="00A440D2">
              <w:rPr>
                <w:rFonts w:cs="Times New Roman"/>
                <w:bCs/>
                <w:color w:val="000000"/>
                <w:sz w:val="26"/>
                <w:szCs w:val="26"/>
                <w:lang w:val="de-DE"/>
              </w:rPr>
              <w:t>Công trình thu nước,</w:t>
            </w:r>
            <w:r>
              <w:rPr>
                <w:rFonts w:eastAsia="Calibri" w:cs="Times New Roman"/>
                <w:sz w:val="26"/>
                <w:szCs w:val="26"/>
              </w:rPr>
              <w:t xml:space="preserve"> Ngăn thu, Ngăn hút,</w:t>
            </w:r>
            <w:r w:rsidRPr="00A440D2">
              <w:rPr>
                <w:rFonts w:eastAsia="Calibri" w:cs="Times New Roman"/>
                <w:sz w:val="26"/>
                <w:szCs w:val="26"/>
              </w:rPr>
              <w:t xml:space="preserve"> </w:t>
            </w:r>
            <w:r>
              <w:rPr>
                <w:rFonts w:eastAsia="Calibri" w:cs="Times New Roman"/>
                <w:sz w:val="26"/>
                <w:szCs w:val="26"/>
              </w:rPr>
              <w:t>S</w:t>
            </w:r>
            <w:r w:rsidRPr="00597712">
              <w:rPr>
                <w:rFonts w:eastAsia="Calibri" w:cs="Times New Roman"/>
                <w:sz w:val="26"/>
                <w:szCs w:val="26"/>
              </w:rPr>
              <w:t>ong chắn rác</w:t>
            </w:r>
            <w:r>
              <w:rPr>
                <w:sz w:val="26"/>
                <w:szCs w:val="26"/>
              </w:rPr>
              <w:t>, B</w:t>
            </w:r>
            <w:r w:rsidRPr="00597712">
              <w:rPr>
                <w:rFonts w:eastAsia="Calibri" w:cs="Times New Roman"/>
                <w:sz w:val="26"/>
                <w:szCs w:val="26"/>
              </w:rPr>
              <w:t>ể lắng</w:t>
            </w:r>
            <w:r>
              <w:rPr>
                <w:sz w:val="26"/>
                <w:szCs w:val="26"/>
              </w:rPr>
              <w:t>, B</w:t>
            </w:r>
            <w:r w:rsidRPr="00597712">
              <w:rPr>
                <w:rFonts w:eastAsia="Calibri" w:cs="Times New Roman"/>
                <w:sz w:val="26"/>
                <w:szCs w:val="26"/>
              </w:rPr>
              <w:t>ể lọc cát</w:t>
            </w:r>
            <w:r>
              <w:rPr>
                <w:sz w:val="26"/>
                <w:szCs w:val="26"/>
              </w:rPr>
              <w:t>, Bể lọc nhanh, Bể lọc áp lực, B</w:t>
            </w:r>
            <w:r w:rsidRPr="00597712">
              <w:rPr>
                <w:rFonts w:eastAsia="Calibri" w:cs="Times New Roman"/>
                <w:sz w:val="26"/>
                <w:szCs w:val="26"/>
              </w:rPr>
              <w:t>ể tách bùn</w:t>
            </w:r>
            <w:r>
              <w:rPr>
                <w:sz w:val="26"/>
                <w:szCs w:val="26"/>
              </w:rPr>
              <w:t xml:space="preserve">, Làm thoáng bằng giàn mưa, Các </w:t>
            </w:r>
            <w:r>
              <w:rPr>
                <w:sz w:val="26"/>
                <w:szCs w:val="26"/>
              </w:rPr>
              <w:lastRenderedPageBreak/>
              <w:t>thiết bị sử dụng…)</w:t>
            </w:r>
          </w:p>
          <w:p w:rsidR="00974ACD" w:rsidRPr="00FA6EFA"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xml:space="preserve">1.2. </w:t>
            </w:r>
            <w:r w:rsidRPr="00FA6EFA">
              <w:rPr>
                <w:rFonts w:cs="Times New Roman"/>
                <w:bCs/>
                <w:color w:val="000000"/>
                <w:sz w:val="26"/>
                <w:szCs w:val="26"/>
                <w:lang w:val="de-DE"/>
              </w:rPr>
              <w:t>Tổng quan công nghệ</w:t>
            </w:r>
          </w:p>
          <w:p w:rsidR="00974ACD" w:rsidRPr="00FA6EFA" w:rsidRDefault="00974ACD" w:rsidP="004A3AAC">
            <w:pPr>
              <w:spacing w:before="120" w:line="312" w:lineRule="auto"/>
              <w:ind w:firstLine="179"/>
              <w:rPr>
                <w:rFonts w:cs="Times New Roman"/>
                <w:bCs/>
                <w:color w:val="000000"/>
                <w:sz w:val="26"/>
                <w:szCs w:val="26"/>
                <w:lang w:val="de-DE"/>
              </w:rPr>
            </w:pPr>
            <w:r>
              <w:rPr>
                <w:rFonts w:cs="Times New Roman"/>
                <w:bCs/>
                <w:color w:val="000000"/>
                <w:sz w:val="26"/>
                <w:szCs w:val="26"/>
                <w:lang w:val="de-DE"/>
              </w:rPr>
              <w:t>1.2.1.  Quy trình vận hành</w:t>
            </w:r>
          </w:p>
          <w:p w:rsidR="00974ACD" w:rsidRPr="0002382F" w:rsidRDefault="00974ACD" w:rsidP="004A3AAC">
            <w:pPr>
              <w:spacing w:before="120" w:line="312" w:lineRule="auto"/>
              <w:ind w:firstLine="179"/>
              <w:rPr>
                <w:rFonts w:cs="Times New Roman"/>
                <w:bCs/>
                <w:color w:val="000000"/>
                <w:sz w:val="26"/>
                <w:szCs w:val="26"/>
                <w:lang w:val="de-DE"/>
              </w:rPr>
            </w:pPr>
            <w:r w:rsidRPr="0002382F">
              <w:rPr>
                <w:rFonts w:cs="Times New Roman"/>
                <w:bCs/>
                <w:color w:val="000000"/>
                <w:sz w:val="26"/>
                <w:szCs w:val="26"/>
                <w:lang w:val="de-DE"/>
              </w:rPr>
              <w:t>1.</w:t>
            </w:r>
            <w:r>
              <w:rPr>
                <w:rFonts w:cs="Times New Roman"/>
                <w:bCs/>
                <w:color w:val="000000"/>
                <w:sz w:val="26"/>
                <w:szCs w:val="26"/>
                <w:lang w:val="de-DE"/>
              </w:rPr>
              <w:t>2.</w:t>
            </w:r>
            <w:r w:rsidRPr="0002382F">
              <w:rPr>
                <w:rFonts w:cs="Times New Roman"/>
                <w:bCs/>
                <w:color w:val="000000"/>
                <w:sz w:val="26"/>
                <w:szCs w:val="26"/>
                <w:lang w:val="de-DE"/>
              </w:rPr>
              <w:t xml:space="preserve">2. </w:t>
            </w:r>
            <w:r>
              <w:rPr>
                <w:rFonts w:cs="Times New Roman"/>
                <w:bCs/>
                <w:color w:val="000000"/>
                <w:sz w:val="26"/>
                <w:szCs w:val="26"/>
                <w:lang w:val="de-DE"/>
              </w:rPr>
              <w:t>Nhiệm vụ (Lập Bảng)</w:t>
            </w:r>
          </w:p>
          <w:p w:rsidR="00974ACD" w:rsidRPr="0002382F" w:rsidRDefault="00974ACD" w:rsidP="004A3AAC">
            <w:pPr>
              <w:spacing w:before="120" w:line="312" w:lineRule="auto"/>
              <w:rPr>
                <w:rFonts w:cs="Times New Roman"/>
                <w:bCs/>
                <w:color w:val="000000"/>
                <w:sz w:val="26"/>
                <w:szCs w:val="26"/>
                <w:lang w:val="de-DE"/>
              </w:rPr>
            </w:pPr>
            <w:r w:rsidRPr="0002382F">
              <w:rPr>
                <w:rFonts w:cs="Times New Roman"/>
                <w:bCs/>
                <w:color w:val="000000"/>
                <w:sz w:val="26"/>
                <w:szCs w:val="26"/>
                <w:lang w:val="de-DE"/>
              </w:rPr>
              <w:t>1.</w:t>
            </w:r>
            <w:r>
              <w:rPr>
                <w:rFonts w:cs="Times New Roman"/>
                <w:bCs/>
                <w:color w:val="000000"/>
                <w:sz w:val="26"/>
                <w:szCs w:val="26"/>
                <w:lang w:val="de-DE"/>
              </w:rPr>
              <w:t>3</w:t>
            </w:r>
            <w:r w:rsidRPr="0002382F">
              <w:rPr>
                <w:rFonts w:cs="Times New Roman"/>
                <w:bCs/>
                <w:color w:val="000000"/>
                <w:sz w:val="26"/>
                <w:szCs w:val="26"/>
                <w:lang w:val="de-DE"/>
              </w:rPr>
              <w:t xml:space="preserve">. </w:t>
            </w:r>
            <w:r>
              <w:rPr>
                <w:rFonts w:cs="Times New Roman"/>
                <w:bCs/>
                <w:color w:val="000000"/>
                <w:sz w:val="26"/>
                <w:szCs w:val="26"/>
                <w:lang w:val="de-DE"/>
              </w:rPr>
              <w:t>Đánh giá hiệu quả từng công nghệ</w:t>
            </w:r>
          </w:p>
          <w:p w:rsidR="007E3009" w:rsidRPr="002E1809" w:rsidRDefault="007E3009" w:rsidP="004A3AAC">
            <w:pPr>
              <w:autoSpaceDE w:val="0"/>
              <w:autoSpaceDN w:val="0"/>
              <w:adjustRightInd w:val="0"/>
              <w:spacing w:before="120" w:line="312" w:lineRule="auto"/>
              <w:rPr>
                <w:sz w:val="26"/>
                <w:szCs w:val="26"/>
              </w:rPr>
            </w:pPr>
          </w:p>
        </w:tc>
        <w:tc>
          <w:tcPr>
            <w:tcW w:w="1375" w:type="pct"/>
          </w:tcPr>
          <w:p w:rsidR="007E3009" w:rsidRPr="002E1809" w:rsidRDefault="007E3009" w:rsidP="004A3AAC">
            <w:pPr>
              <w:spacing w:before="120" w:line="312" w:lineRule="auto"/>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974ACD" w:rsidRPr="0002382F" w:rsidRDefault="00974ACD" w:rsidP="004A3AAC">
            <w:pPr>
              <w:spacing w:before="120" w:line="312" w:lineRule="auto"/>
              <w:rPr>
                <w:rFonts w:cs="Times New Roman"/>
                <w:bCs/>
                <w:color w:val="000000"/>
                <w:sz w:val="26"/>
                <w:szCs w:val="26"/>
                <w:lang w:val="de-DE"/>
              </w:rPr>
            </w:pPr>
            <w:r w:rsidRPr="0002382F">
              <w:rPr>
                <w:rFonts w:cs="Times New Roman"/>
                <w:bCs/>
                <w:color w:val="000000"/>
                <w:sz w:val="26"/>
                <w:szCs w:val="26"/>
                <w:lang w:val="de-DE"/>
              </w:rPr>
              <w:t>- Thuyết trình</w:t>
            </w:r>
          </w:p>
          <w:p w:rsidR="00974ACD" w:rsidRPr="0002382F" w:rsidRDefault="00974ACD" w:rsidP="004A3AAC">
            <w:pPr>
              <w:spacing w:before="120" w:line="312" w:lineRule="auto"/>
              <w:rPr>
                <w:rFonts w:cs="Times New Roman"/>
                <w:bCs/>
                <w:color w:val="000000"/>
                <w:sz w:val="26"/>
                <w:szCs w:val="26"/>
                <w:lang w:val="de-DE"/>
              </w:rPr>
            </w:pPr>
            <w:r w:rsidRPr="0002382F">
              <w:rPr>
                <w:rFonts w:cs="Times New Roman"/>
                <w:bCs/>
                <w:color w:val="000000"/>
                <w:sz w:val="26"/>
                <w:szCs w:val="26"/>
                <w:lang w:val="de-DE"/>
              </w:rPr>
              <w:t>- Hướng dẫn thao tác làm bài thực hành, báo cáo bài thực hành</w:t>
            </w:r>
          </w:p>
          <w:p w:rsidR="007E3009" w:rsidRPr="002E1809" w:rsidRDefault="007E3009" w:rsidP="004A3AAC">
            <w:pPr>
              <w:spacing w:before="120" w:line="312" w:lineRule="auto"/>
              <w:rPr>
                <w:rFonts w:cs="Times New Roman"/>
                <w:b/>
                <w:bCs/>
                <w:color w:val="000000"/>
                <w:sz w:val="26"/>
                <w:szCs w:val="26"/>
                <w:lang w:val="de-DE"/>
              </w:rPr>
            </w:pPr>
            <w:r w:rsidRPr="002E1809">
              <w:rPr>
                <w:rFonts w:cs="Times New Roman"/>
                <w:b/>
                <w:bCs/>
                <w:color w:val="000000"/>
                <w:sz w:val="26"/>
                <w:szCs w:val="26"/>
                <w:lang w:val="de-DE"/>
              </w:rPr>
              <w:t>Các nội dung cần tự họ</w:t>
            </w:r>
            <w:r w:rsidR="0041718D">
              <w:rPr>
                <w:rFonts w:cs="Times New Roman"/>
                <w:b/>
                <w:bCs/>
                <w:color w:val="000000"/>
                <w:sz w:val="26"/>
                <w:szCs w:val="26"/>
                <w:lang w:val="de-DE"/>
              </w:rPr>
              <w:t>c:</w:t>
            </w:r>
          </w:p>
          <w:p w:rsidR="00284409" w:rsidRPr="0002382F" w:rsidRDefault="00284409" w:rsidP="004A3AAC">
            <w:pPr>
              <w:spacing w:before="120" w:line="312" w:lineRule="auto"/>
              <w:rPr>
                <w:rFonts w:cs="Times New Roman"/>
                <w:bCs/>
                <w:color w:val="000000"/>
                <w:sz w:val="26"/>
                <w:szCs w:val="26"/>
                <w:lang w:val="de-DE"/>
              </w:rPr>
            </w:pPr>
            <w:r w:rsidRPr="0002382F">
              <w:rPr>
                <w:rFonts w:cs="Times New Roman"/>
                <w:bCs/>
                <w:color w:val="000000"/>
                <w:sz w:val="26"/>
                <w:szCs w:val="26"/>
                <w:lang w:val="de-DE"/>
              </w:rPr>
              <w:t>- Làm bài báo cáo</w:t>
            </w:r>
          </w:p>
          <w:p w:rsidR="000163B1" w:rsidRPr="00974ACD" w:rsidRDefault="00BB63A8" w:rsidP="004A3AAC">
            <w:pPr>
              <w:spacing w:before="120" w:line="312" w:lineRule="auto"/>
              <w:jc w:val="both"/>
              <w:rPr>
                <w:rFonts w:cs="Times New Roman"/>
                <w:b/>
                <w:sz w:val="26"/>
                <w:szCs w:val="26"/>
              </w:rPr>
            </w:pPr>
            <w:r w:rsidRPr="00974ACD">
              <w:rPr>
                <w:rFonts w:cs="Times New Roman"/>
                <w:sz w:val="26"/>
                <w:szCs w:val="26"/>
              </w:rPr>
              <w:t xml:space="preserve">- </w:t>
            </w:r>
            <w:r w:rsidR="007E3009" w:rsidRPr="00974ACD">
              <w:rPr>
                <w:rFonts w:cs="Times New Roman"/>
                <w:sz w:val="26"/>
                <w:szCs w:val="26"/>
              </w:rPr>
              <w:t>Đọc trướ</w:t>
            </w:r>
            <w:r w:rsidR="00974ACD" w:rsidRPr="00974ACD">
              <w:rPr>
                <w:rFonts w:cs="Times New Roman"/>
                <w:sz w:val="26"/>
                <w:szCs w:val="26"/>
              </w:rPr>
              <w:t>c bài</w:t>
            </w:r>
            <w:r w:rsidR="007E3009" w:rsidRPr="00974ACD">
              <w:rPr>
                <w:rFonts w:cs="Times New Roman"/>
                <w:sz w:val="26"/>
                <w:szCs w:val="26"/>
              </w:rPr>
              <w:t xml:space="preserve"> 2 </w:t>
            </w:r>
          </w:p>
        </w:tc>
        <w:tc>
          <w:tcPr>
            <w:tcW w:w="1161" w:type="pct"/>
          </w:tcPr>
          <w:p w:rsidR="007E3009" w:rsidRPr="00284409" w:rsidRDefault="007E3009" w:rsidP="004A3AAC">
            <w:pPr>
              <w:spacing w:before="120" w:line="312" w:lineRule="auto"/>
              <w:jc w:val="both"/>
              <w:rPr>
                <w:sz w:val="26"/>
                <w:szCs w:val="26"/>
              </w:rPr>
            </w:pPr>
            <w:r w:rsidRPr="00284409">
              <w:rPr>
                <w:sz w:val="26"/>
                <w:szCs w:val="26"/>
              </w:rPr>
              <w:t>CELO1.1 CELO1.2</w:t>
            </w:r>
          </w:p>
          <w:p w:rsidR="007E3009" w:rsidRPr="0041718D" w:rsidRDefault="007E3009" w:rsidP="004A3AAC">
            <w:pPr>
              <w:spacing w:before="120" w:line="312" w:lineRule="auto"/>
              <w:jc w:val="both"/>
              <w:rPr>
                <w:color w:val="FF0000"/>
                <w:sz w:val="26"/>
                <w:szCs w:val="26"/>
              </w:rPr>
            </w:pPr>
            <w:r w:rsidRPr="00284409">
              <w:rPr>
                <w:sz w:val="26"/>
                <w:szCs w:val="26"/>
              </w:rPr>
              <w:t>CELO2.1</w:t>
            </w:r>
          </w:p>
        </w:tc>
        <w:tc>
          <w:tcPr>
            <w:tcW w:w="803" w:type="pct"/>
          </w:tcPr>
          <w:p w:rsidR="00F205D2" w:rsidRPr="0041718D" w:rsidRDefault="00F205D2" w:rsidP="004A3AAC">
            <w:pPr>
              <w:spacing w:before="120" w:line="312" w:lineRule="auto"/>
              <w:rPr>
                <w:color w:val="FF0000"/>
                <w:sz w:val="26"/>
                <w:szCs w:val="26"/>
              </w:rPr>
            </w:pPr>
          </w:p>
          <w:p w:rsidR="00F205D2" w:rsidRPr="0041718D" w:rsidRDefault="00F205D2" w:rsidP="004A3AAC">
            <w:pPr>
              <w:spacing w:before="120" w:line="312" w:lineRule="auto"/>
              <w:rPr>
                <w:color w:val="FF0000"/>
                <w:sz w:val="26"/>
                <w:szCs w:val="26"/>
              </w:rPr>
            </w:pPr>
          </w:p>
          <w:p w:rsidR="00F205D2" w:rsidRPr="0041718D" w:rsidRDefault="00F205D2" w:rsidP="004A3AAC">
            <w:pPr>
              <w:spacing w:before="120" w:line="312" w:lineRule="auto"/>
              <w:rPr>
                <w:color w:val="FF0000"/>
                <w:sz w:val="26"/>
                <w:szCs w:val="26"/>
              </w:rPr>
            </w:pPr>
          </w:p>
          <w:p w:rsidR="00F205D2" w:rsidRPr="0041718D" w:rsidRDefault="00F205D2" w:rsidP="004A3AAC">
            <w:pPr>
              <w:spacing w:before="120" w:line="312" w:lineRule="auto"/>
              <w:rPr>
                <w:color w:val="FF0000"/>
                <w:sz w:val="26"/>
                <w:szCs w:val="26"/>
              </w:rPr>
            </w:pPr>
          </w:p>
          <w:p w:rsidR="00F205D2" w:rsidRPr="00284409" w:rsidRDefault="00F205D2" w:rsidP="004A3AAC">
            <w:pPr>
              <w:spacing w:before="120" w:line="312" w:lineRule="auto"/>
              <w:rPr>
                <w:sz w:val="26"/>
                <w:szCs w:val="26"/>
              </w:rPr>
            </w:pPr>
          </w:p>
          <w:p w:rsidR="007E3009" w:rsidRPr="0041718D" w:rsidRDefault="00284409" w:rsidP="004A3AAC">
            <w:pPr>
              <w:spacing w:before="120" w:line="312" w:lineRule="auto"/>
              <w:rPr>
                <w:color w:val="FF0000"/>
                <w:sz w:val="26"/>
                <w:szCs w:val="26"/>
              </w:rPr>
            </w:pPr>
            <w:r w:rsidRPr="00284409">
              <w:rPr>
                <w:sz w:val="26"/>
                <w:szCs w:val="26"/>
              </w:rPr>
              <w:t xml:space="preserve">[1] </w:t>
            </w:r>
            <w:r w:rsidR="007E3009" w:rsidRPr="00284409">
              <w:rPr>
                <w:sz w:val="26"/>
                <w:szCs w:val="26"/>
              </w:rPr>
              <w:t>[2]</w:t>
            </w:r>
            <w:r w:rsidR="007E3009" w:rsidRPr="0041718D">
              <w:rPr>
                <w:color w:val="FF0000"/>
                <w:sz w:val="26"/>
                <w:szCs w:val="26"/>
              </w:rPr>
              <w:t xml:space="preserve"> </w:t>
            </w:r>
          </w:p>
        </w:tc>
      </w:tr>
      <w:tr w:rsidR="00F7429C" w:rsidRPr="002E1809" w:rsidTr="00284409">
        <w:tc>
          <w:tcPr>
            <w:tcW w:w="385" w:type="pct"/>
          </w:tcPr>
          <w:p w:rsidR="007E3009" w:rsidRPr="002E1809" w:rsidRDefault="004A3AAC" w:rsidP="004A3AAC">
            <w:pPr>
              <w:spacing w:before="120" w:line="312" w:lineRule="auto"/>
              <w:jc w:val="both"/>
              <w:rPr>
                <w:color w:val="000000" w:themeColor="text1"/>
                <w:sz w:val="26"/>
                <w:szCs w:val="26"/>
              </w:rPr>
            </w:pPr>
            <w:r>
              <w:rPr>
                <w:color w:val="000000" w:themeColor="text1"/>
                <w:sz w:val="26"/>
                <w:szCs w:val="26"/>
              </w:rPr>
              <w:lastRenderedPageBreak/>
              <w:t>3-4</w:t>
            </w:r>
          </w:p>
          <w:p w:rsidR="007E3009" w:rsidRPr="0041718D" w:rsidRDefault="007E3009" w:rsidP="004A3AAC">
            <w:pPr>
              <w:spacing w:before="120" w:line="312" w:lineRule="auto"/>
              <w:jc w:val="both"/>
              <w:rPr>
                <w:color w:val="FF0000"/>
                <w:sz w:val="26"/>
                <w:szCs w:val="26"/>
              </w:rPr>
            </w:pPr>
          </w:p>
        </w:tc>
        <w:tc>
          <w:tcPr>
            <w:tcW w:w="1277" w:type="pct"/>
            <w:vAlign w:val="center"/>
          </w:tcPr>
          <w:p w:rsidR="007E3009" w:rsidRPr="0041718D" w:rsidRDefault="00974ACD" w:rsidP="004A3AAC">
            <w:pPr>
              <w:autoSpaceDE w:val="0"/>
              <w:autoSpaceDN w:val="0"/>
              <w:adjustRightInd w:val="0"/>
              <w:spacing w:before="120" w:line="312" w:lineRule="auto"/>
              <w:jc w:val="center"/>
              <w:rPr>
                <w:b/>
                <w:color w:val="FF0000"/>
                <w:sz w:val="26"/>
                <w:szCs w:val="26"/>
              </w:rPr>
            </w:pPr>
            <w:r>
              <w:rPr>
                <w:b/>
                <w:sz w:val="26"/>
                <w:szCs w:val="26"/>
              </w:rPr>
              <w:t>BÀI</w:t>
            </w:r>
            <w:r w:rsidR="007E3009" w:rsidRPr="002E1809">
              <w:rPr>
                <w:b/>
                <w:sz w:val="26"/>
                <w:szCs w:val="26"/>
              </w:rPr>
              <w:t xml:space="preserve"> 2</w:t>
            </w:r>
            <w:r w:rsidR="007E3009" w:rsidRPr="002E1809">
              <w:rPr>
                <w:b/>
                <w:sz w:val="26"/>
                <w:szCs w:val="26"/>
              </w:rPr>
              <w:br/>
            </w:r>
            <w:r>
              <w:rPr>
                <w:rFonts w:cs="Times New Roman"/>
                <w:b/>
                <w:bCs/>
                <w:color w:val="000000"/>
                <w:sz w:val="26"/>
                <w:szCs w:val="26"/>
                <w:lang w:val="de-DE"/>
              </w:rPr>
              <w:t>THỰC HÀNH CÔNG NGHỆ XỬ LÝ NƯỚC CẤP BẰNG PHƯƠNG PHÁP HÓA LÝ</w:t>
            </w:r>
          </w:p>
          <w:p w:rsidR="00974ACD" w:rsidRPr="00597712" w:rsidRDefault="00974ACD" w:rsidP="004A3AAC">
            <w:pPr>
              <w:spacing w:before="120" w:line="312" w:lineRule="auto"/>
              <w:rPr>
                <w:rFonts w:eastAsia="Calibri" w:cs="Times New Roman"/>
                <w:sz w:val="26"/>
                <w:szCs w:val="26"/>
              </w:rPr>
            </w:pPr>
            <w:r>
              <w:rPr>
                <w:rFonts w:cs="Times New Roman"/>
                <w:bCs/>
                <w:color w:val="000000"/>
                <w:sz w:val="26"/>
                <w:szCs w:val="26"/>
                <w:lang w:val="de-DE"/>
              </w:rPr>
              <w:t>2</w:t>
            </w:r>
            <w:r w:rsidRPr="00597712">
              <w:rPr>
                <w:rFonts w:cs="Times New Roman"/>
                <w:bCs/>
                <w:color w:val="000000"/>
                <w:sz w:val="26"/>
                <w:szCs w:val="26"/>
                <w:lang w:val="de-DE"/>
              </w:rPr>
              <w:t xml:space="preserve">.1. Giới thiệu các công trình xử lý nước </w:t>
            </w:r>
            <w:r>
              <w:rPr>
                <w:rFonts w:cs="Times New Roman"/>
                <w:bCs/>
                <w:color w:val="000000"/>
                <w:sz w:val="26"/>
                <w:szCs w:val="26"/>
                <w:lang w:val="de-DE"/>
              </w:rPr>
              <w:t>cấp</w:t>
            </w:r>
            <w:r w:rsidRPr="00597712">
              <w:rPr>
                <w:rFonts w:cs="Times New Roman"/>
                <w:bCs/>
                <w:color w:val="000000"/>
                <w:sz w:val="26"/>
                <w:szCs w:val="26"/>
                <w:lang w:val="de-DE"/>
              </w:rPr>
              <w:t xml:space="preserve"> bằng phương pháp </w:t>
            </w:r>
            <w:r>
              <w:rPr>
                <w:rFonts w:cs="Times New Roman"/>
                <w:bCs/>
                <w:color w:val="000000"/>
                <w:sz w:val="26"/>
                <w:szCs w:val="26"/>
                <w:lang w:val="de-DE"/>
              </w:rPr>
              <w:t>hóa</w:t>
            </w:r>
            <w:r w:rsidRPr="00597712">
              <w:rPr>
                <w:rFonts w:cs="Times New Roman"/>
                <w:bCs/>
                <w:color w:val="000000"/>
                <w:sz w:val="26"/>
                <w:szCs w:val="26"/>
                <w:lang w:val="de-DE"/>
              </w:rPr>
              <w:t xml:space="preserve"> lý</w:t>
            </w:r>
            <w:r>
              <w:rPr>
                <w:rFonts w:cs="Times New Roman"/>
                <w:b/>
                <w:bCs/>
                <w:color w:val="000000"/>
                <w:sz w:val="26"/>
                <w:szCs w:val="26"/>
                <w:lang w:val="de-DE"/>
              </w:rPr>
              <w:t xml:space="preserve"> (</w:t>
            </w:r>
            <w:r w:rsidRPr="00597712">
              <w:rPr>
                <w:rFonts w:eastAsia="Calibri" w:cs="Times New Roman"/>
                <w:sz w:val="26"/>
                <w:szCs w:val="26"/>
              </w:rPr>
              <w:t>Bể keo tụ</w:t>
            </w:r>
            <w:r>
              <w:rPr>
                <w:sz w:val="26"/>
                <w:szCs w:val="26"/>
              </w:rPr>
              <w:t xml:space="preserve">, </w:t>
            </w:r>
            <w:r w:rsidRPr="00597712">
              <w:rPr>
                <w:rFonts w:eastAsia="Calibri" w:cs="Times New Roman"/>
                <w:sz w:val="26"/>
                <w:szCs w:val="26"/>
              </w:rPr>
              <w:t>Bể tạo bông</w:t>
            </w:r>
            <w:r>
              <w:rPr>
                <w:sz w:val="26"/>
                <w:szCs w:val="26"/>
              </w:rPr>
              <w:t>, các thiết bị sử dụng…)</w:t>
            </w:r>
          </w:p>
          <w:p w:rsidR="00974ACD" w:rsidRPr="00FA6EFA"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xml:space="preserve">2.2. </w:t>
            </w:r>
            <w:r w:rsidRPr="00FA6EFA">
              <w:rPr>
                <w:rFonts w:cs="Times New Roman"/>
                <w:bCs/>
                <w:color w:val="000000"/>
                <w:sz w:val="26"/>
                <w:szCs w:val="26"/>
                <w:lang w:val="de-DE"/>
              </w:rPr>
              <w:t>Tổng quan công nghệ</w:t>
            </w:r>
          </w:p>
          <w:p w:rsidR="00974ACD" w:rsidRPr="00FA6EFA" w:rsidRDefault="00974ACD" w:rsidP="004A3AAC">
            <w:pPr>
              <w:spacing w:before="120" w:line="312" w:lineRule="auto"/>
              <w:ind w:firstLine="179"/>
              <w:rPr>
                <w:rFonts w:cs="Times New Roman"/>
                <w:bCs/>
                <w:color w:val="000000"/>
                <w:sz w:val="26"/>
                <w:szCs w:val="26"/>
                <w:lang w:val="de-DE"/>
              </w:rPr>
            </w:pPr>
            <w:r>
              <w:rPr>
                <w:rFonts w:cs="Times New Roman"/>
                <w:bCs/>
                <w:color w:val="000000"/>
                <w:sz w:val="26"/>
                <w:szCs w:val="26"/>
                <w:lang w:val="de-DE"/>
              </w:rPr>
              <w:t>2.2.1.  Quy trình vận hành</w:t>
            </w:r>
          </w:p>
          <w:p w:rsidR="00974ACD" w:rsidRPr="0002382F" w:rsidRDefault="00974ACD" w:rsidP="004A3AAC">
            <w:pPr>
              <w:spacing w:before="120" w:line="312" w:lineRule="auto"/>
              <w:ind w:firstLine="179"/>
              <w:rPr>
                <w:rFonts w:cs="Times New Roman"/>
                <w:bCs/>
                <w:color w:val="000000"/>
                <w:sz w:val="26"/>
                <w:szCs w:val="26"/>
                <w:lang w:val="de-DE"/>
              </w:rPr>
            </w:pPr>
            <w:r>
              <w:rPr>
                <w:rFonts w:cs="Times New Roman"/>
                <w:bCs/>
                <w:color w:val="000000"/>
                <w:sz w:val="26"/>
                <w:szCs w:val="26"/>
                <w:lang w:val="de-DE"/>
              </w:rPr>
              <w:t>2</w:t>
            </w:r>
            <w:r w:rsidRPr="0002382F">
              <w:rPr>
                <w:rFonts w:cs="Times New Roman"/>
                <w:bCs/>
                <w:color w:val="000000"/>
                <w:sz w:val="26"/>
                <w:szCs w:val="26"/>
                <w:lang w:val="de-DE"/>
              </w:rPr>
              <w:t>.</w:t>
            </w:r>
            <w:r>
              <w:rPr>
                <w:rFonts w:cs="Times New Roman"/>
                <w:bCs/>
                <w:color w:val="000000"/>
                <w:sz w:val="26"/>
                <w:szCs w:val="26"/>
                <w:lang w:val="de-DE"/>
              </w:rPr>
              <w:t>2.</w:t>
            </w:r>
            <w:r w:rsidRPr="0002382F">
              <w:rPr>
                <w:rFonts w:cs="Times New Roman"/>
                <w:bCs/>
                <w:color w:val="000000"/>
                <w:sz w:val="26"/>
                <w:szCs w:val="26"/>
                <w:lang w:val="de-DE"/>
              </w:rPr>
              <w:t xml:space="preserve">2. </w:t>
            </w:r>
            <w:r>
              <w:rPr>
                <w:rFonts w:cs="Times New Roman"/>
                <w:bCs/>
                <w:color w:val="000000"/>
                <w:sz w:val="26"/>
                <w:szCs w:val="26"/>
                <w:lang w:val="de-DE"/>
              </w:rPr>
              <w:t>Nhiệm vụ (Lập Bảng)</w:t>
            </w:r>
          </w:p>
          <w:p w:rsidR="00974ACD" w:rsidRPr="0002382F"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2</w:t>
            </w:r>
            <w:r w:rsidRPr="0002382F">
              <w:rPr>
                <w:rFonts w:cs="Times New Roman"/>
                <w:bCs/>
                <w:color w:val="000000"/>
                <w:sz w:val="26"/>
                <w:szCs w:val="26"/>
                <w:lang w:val="de-DE"/>
              </w:rPr>
              <w:t>.</w:t>
            </w:r>
            <w:r>
              <w:rPr>
                <w:rFonts w:cs="Times New Roman"/>
                <w:bCs/>
                <w:color w:val="000000"/>
                <w:sz w:val="26"/>
                <w:szCs w:val="26"/>
                <w:lang w:val="de-DE"/>
              </w:rPr>
              <w:t>3</w:t>
            </w:r>
            <w:r w:rsidRPr="0002382F">
              <w:rPr>
                <w:rFonts w:cs="Times New Roman"/>
                <w:bCs/>
                <w:color w:val="000000"/>
                <w:sz w:val="26"/>
                <w:szCs w:val="26"/>
                <w:lang w:val="de-DE"/>
              </w:rPr>
              <w:t xml:space="preserve">. </w:t>
            </w:r>
            <w:r>
              <w:rPr>
                <w:rFonts w:cs="Times New Roman"/>
                <w:bCs/>
                <w:color w:val="000000"/>
                <w:sz w:val="26"/>
                <w:szCs w:val="26"/>
                <w:lang w:val="de-DE"/>
              </w:rPr>
              <w:t>Đánh giá hiệu quả từng công nghệ</w:t>
            </w:r>
          </w:p>
          <w:p w:rsidR="007E3009" w:rsidRPr="002E1809" w:rsidRDefault="007E3009" w:rsidP="004A3AAC">
            <w:pPr>
              <w:autoSpaceDE w:val="0"/>
              <w:autoSpaceDN w:val="0"/>
              <w:adjustRightInd w:val="0"/>
              <w:spacing w:before="120" w:line="312" w:lineRule="auto"/>
              <w:rPr>
                <w:sz w:val="26"/>
                <w:szCs w:val="26"/>
              </w:rPr>
            </w:pPr>
          </w:p>
        </w:tc>
        <w:tc>
          <w:tcPr>
            <w:tcW w:w="1375" w:type="pct"/>
          </w:tcPr>
          <w:p w:rsidR="007E3009" w:rsidRPr="002E1809" w:rsidRDefault="007E3009" w:rsidP="004A3AAC">
            <w:pPr>
              <w:spacing w:before="120" w:line="312" w:lineRule="auto"/>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974ACD"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Thuyết trình</w:t>
            </w:r>
          </w:p>
          <w:p w:rsidR="00974ACD"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Hướng dẫn thao tác làm bài thực hành, báo cáo bài thực hành</w:t>
            </w:r>
          </w:p>
          <w:p w:rsidR="007E3009" w:rsidRPr="002E1809" w:rsidRDefault="007E3009" w:rsidP="004A3AAC">
            <w:pPr>
              <w:autoSpaceDE w:val="0"/>
              <w:autoSpaceDN w:val="0"/>
              <w:adjustRightInd w:val="0"/>
              <w:spacing w:before="120" w:line="312" w:lineRule="auto"/>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284409" w:rsidRPr="0002382F" w:rsidRDefault="00284409" w:rsidP="004A3AAC">
            <w:pPr>
              <w:spacing w:before="120" w:line="312" w:lineRule="auto"/>
              <w:rPr>
                <w:rFonts w:cs="Times New Roman"/>
                <w:bCs/>
                <w:color w:val="000000"/>
                <w:sz w:val="26"/>
                <w:szCs w:val="26"/>
                <w:lang w:val="de-DE"/>
              </w:rPr>
            </w:pPr>
            <w:r w:rsidRPr="0002382F">
              <w:rPr>
                <w:rFonts w:cs="Times New Roman"/>
                <w:bCs/>
                <w:color w:val="000000"/>
                <w:sz w:val="26"/>
                <w:szCs w:val="26"/>
                <w:lang w:val="de-DE"/>
              </w:rPr>
              <w:t>- Làm bài báo cáo</w:t>
            </w:r>
          </w:p>
          <w:p w:rsidR="007E3009" w:rsidRPr="00974ACD" w:rsidRDefault="007E3009" w:rsidP="004A3AAC">
            <w:pPr>
              <w:spacing w:before="120" w:line="312" w:lineRule="auto"/>
              <w:jc w:val="both"/>
              <w:rPr>
                <w:sz w:val="26"/>
                <w:szCs w:val="26"/>
              </w:rPr>
            </w:pPr>
            <w:r w:rsidRPr="00974ACD">
              <w:rPr>
                <w:rFonts w:cs="Times New Roman"/>
                <w:sz w:val="26"/>
                <w:szCs w:val="26"/>
              </w:rPr>
              <w:t xml:space="preserve">- Đọc trước </w:t>
            </w:r>
            <w:r w:rsidR="00974ACD" w:rsidRPr="00974ACD">
              <w:rPr>
                <w:rFonts w:cs="Times New Roman"/>
                <w:sz w:val="26"/>
                <w:szCs w:val="26"/>
              </w:rPr>
              <w:t>bài</w:t>
            </w:r>
            <w:r w:rsidRPr="00974ACD">
              <w:rPr>
                <w:rFonts w:cs="Times New Roman"/>
                <w:sz w:val="26"/>
                <w:szCs w:val="26"/>
              </w:rPr>
              <w:t xml:space="preserve"> 3 </w:t>
            </w:r>
          </w:p>
        </w:tc>
        <w:tc>
          <w:tcPr>
            <w:tcW w:w="1161" w:type="pct"/>
          </w:tcPr>
          <w:p w:rsidR="00284409" w:rsidRPr="00284409" w:rsidRDefault="005566E3" w:rsidP="004A3AAC">
            <w:pPr>
              <w:spacing w:before="120" w:line="312" w:lineRule="auto"/>
              <w:jc w:val="both"/>
              <w:rPr>
                <w:sz w:val="26"/>
                <w:szCs w:val="26"/>
              </w:rPr>
            </w:pPr>
            <w:r w:rsidRPr="00284409">
              <w:rPr>
                <w:sz w:val="26"/>
                <w:szCs w:val="26"/>
              </w:rPr>
              <w:t>CELO1.1</w:t>
            </w:r>
          </w:p>
          <w:p w:rsidR="007E3009" w:rsidRPr="00284409" w:rsidRDefault="007E3009" w:rsidP="004A3AAC">
            <w:pPr>
              <w:spacing w:before="120" w:line="312" w:lineRule="auto"/>
              <w:jc w:val="both"/>
              <w:rPr>
                <w:sz w:val="26"/>
                <w:szCs w:val="26"/>
              </w:rPr>
            </w:pPr>
            <w:r w:rsidRPr="00284409">
              <w:rPr>
                <w:sz w:val="26"/>
                <w:szCs w:val="26"/>
              </w:rPr>
              <w:t>CELO1.3</w:t>
            </w:r>
          </w:p>
          <w:p w:rsidR="007E3009" w:rsidRPr="0041718D" w:rsidRDefault="007E3009" w:rsidP="004A3AAC">
            <w:pPr>
              <w:spacing w:before="120" w:line="312" w:lineRule="auto"/>
              <w:jc w:val="both"/>
              <w:rPr>
                <w:color w:val="FF0000"/>
                <w:sz w:val="26"/>
                <w:szCs w:val="26"/>
              </w:rPr>
            </w:pPr>
            <w:r w:rsidRPr="00284409">
              <w:rPr>
                <w:sz w:val="26"/>
                <w:szCs w:val="26"/>
              </w:rPr>
              <w:t>CELO2.1</w:t>
            </w:r>
          </w:p>
        </w:tc>
        <w:tc>
          <w:tcPr>
            <w:tcW w:w="803" w:type="pct"/>
            <w:vAlign w:val="center"/>
          </w:tcPr>
          <w:p w:rsidR="007E3009" w:rsidRPr="00284409" w:rsidRDefault="007E3009" w:rsidP="004A3AAC">
            <w:pPr>
              <w:spacing w:before="120" w:line="312" w:lineRule="auto"/>
              <w:rPr>
                <w:sz w:val="26"/>
                <w:szCs w:val="26"/>
              </w:rPr>
            </w:pPr>
            <w:r w:rsidRPr="00284409">
              <w:rPr>
                <w:sz w:val="26"/>
                <w:szCs w:val="26"/>
              </w:rPr>
              <w:t>[1]</w:t>
            </w:r>
            <w:r w:rsidR="00284409" w:rsidRPr="00284409">
              <w:rPr>
                <w:sz w:val="26"/>
                <w:szCs w:val="26"/>
              </w:rPr>
              <w:t xml:space="preserve"> </w:t>
            </w:r>
            <w:r w:rsidRPr="00284409">
              <w:rPr>
                <w:sz w:val="26"/>
                <w:szCs w:val="26"/>
              </w:rPr>
              <w:t xml:space="preserve">[2] </w:t>
            </w:r>
          </w:p>
          <w:p w:rsidR="007E3009" w:rsidRPr="0041718D" w:rsidRDefault="007E3009" w:rsidP="004A3AAC">
            <w:pPr>
              <w:spacing w:before="120" w:line="312" w:lineRule="auto"/>
              <w:rPr>
                <w:color w:val="FF0000"/>
                <w:sz w:val="26"/>
                <w:szCs w:val="26"/>
              </w:rPr>
            </w:pPr>
          </w:p>
          <w:p w:rsidR="007E3009" w:rsidRPr="0041718D" w:rsidRDefault="007E3009" w:rsidP="004A3AAC">
            <w:pPr>
              <w:spacing w:before="120" w:line="312" w:lineRule="auto"/>
              <w:rPr>
                <w:color w:val="FF0000"/>
                <w:sz w:val="26"/>
                <w:szCs w:val="26"/>
              </w:rPr>
            </w:pPr>
          </w:p>
          <w:p w:rsidR="00F205D2" w:rsidRPr="0041718D" w:rsidRDefault="00F205D2" w:rsidP="004A3AAC">
            <w:pPr>
              <w:spacing w:before="120" w:line="312" w:lineRule="auto"/>
              <w:rPr>
                <w:color w:val="FF0000"/>
                <w:sz w:val="26"/>
                <w:szCs w:val="26"/>
              </w:rPr>
            </w:pPr>
          </w:p>
          <w:p w:rsidR="007E3009" w:rsidRPr="0041718D" w:rsidRDefault="007E3009" w:rsidP="004A3AAC">
            <w:pPr>
              <w:spacing w:before="120" w:line="312" w:lineRule="auto"/>
              <w:jc w:val="both"/>
              <w:rPr>
                <w:color w:val="FF0000"/>
                <w:sz w:val="26"/>
                <w:szCs w:val="26"/>
              </w:rPr>
            </w:pPr>
          </w:p>
        </w:tc>
      </w:tr>
      <w:tr w:rsidR="00F7429C" w:rsidRPr="002E1809" w:rsidTr="00284409">
        <w:trPr>
          <w:trHeight w:val="3264"/>
        </w:trPr>
        <w:tc>
          <w:tcPr>
            <w:tcW w:w="385" w:type="pct"/>
          </w:tcPr>
          <w:p w:rsidR="007E3009" w:rsidRPr="002E1809" w:rsidRDefault="004A3AAC" w:rsidP="004A3AAC">
            <w:pPr>
              <w:spacing w:before="120" w:line="312" w:lineRule="auto"/>
              <w:jc w:val="both"/>
              <w:rPr>
                <w:color w:val="000000" w:themeColor="text1"/>
                <w:sz w:val="26"/>
                <w:szCs w:val="26"/>
              </w:rPr>
            </w:pPr>
            <w:r>
              <w:rPr>
                <w:color w:val="000000" w:themeColor="text1"/>
                <w:sz w:val="26"/>
                <w:szCs w:val="26"/>
              </w:rPr>
              <w:lastRenderedPageBreak/>
              <w:t>5-6</w:t>
            </w:r>
          </w:p>
          <w:p w:rsidR="007E3009" w:rsidRPr="0041718D" w:rsidRDefault="007E3009" w:rsidP="004A3AAC">
            <w:pPr>
              <w:spacing w:before="120" w:line="312" w:lineRule="auto"/>
              <w:jc w:val="both"/>
              <w:rPr>
                <w:color w:val="FF0000"/>
                <w:sz w:val="26"/>
                <w:szCs w:val="26"/>
              </w:rPr>
            </w:pPr>
          </w:p>
        </w:tc>
        <w:tc>
          <w:tcPr>
            <w:tcW w:w="1277" w:type="pct"/>
            <w:vAlign w:val="center"/>
          </w:tcPr>
          <w:p w:rsidR="00BA38E8" w:rsidRPr="0041718D" w:rsidRDefault="00974ACD" w:rsidP="004A3AAC">
            <w:pPr>
              <w:autoSpaceDE w:val="0"/>
              <w:autoSpaceDN w:val="0"/>
              <w:adjustRightInd w:val="0"/>
              <w:spacing w:before="120" w:line="312" w:lineRule="auto"/>
              <w:jc w:val="center"/>
              <w:rPr>
                <w:b/>
                <w:color w:val="FF0000"/>
                <w:sz w:val="26"/>
                <w:szCs w:val="26"/>
              </w:rPr>
            </w:pPr>
            <w:r>
              <w:rPr>
                <w:b/>
                <w:sz w:val="26"/>
                <w:szCs w:val="26"/>
              </w:rPr>
              <w:t>BÀI</w:t>
            </w:r>
            <w:r w:rsidR="007E3009" w:rsidRPr="002E1809">
              <w:rPr>
                <w:b/>
                <w:sz w:val="26"/>
                <w:szCs w:val="26"/>
              </w:rPr>
              <w:t xml:space="preserve"> 3</w:t>
            </w:r>
            <w:r w:rsidR="007E3009" w:rsidRPr="002E1809">
              <w:rPr>
                <w:b/>
                <w:sz w:val="26"/>
                <w:szCs w:val="26"/>
              </w:rPr>
              <w:br/>
            </w:r>
            <w:r>
              <w:rPr>
                <w:rFonts w:cs="Times New Roman"/>
                <w:b/>
                <w:bCs/>
                <w:color w:val="000000"/>
                <w:sz w:val="26"/>
                <w:szCs w:val="26"/>
                <w:lang w:val="de-DE"/>
              </w:rPr>
              <w:t>THỰC HÀNH CÔNG NGHỆ XỬ LÝ NƯỚC CẤP BẰNG PHƯƠNG PHÁP HÓA HỌC</w:t>
            </w:r>
          </w:p>
          <w:p w:rsidR="00974ACD" w:rsidRPr="00597712" w:rsidRDefault="00974ACD" w:rsidP="004A3AAC">
            <w:pPr>
              <w:spacing w:before="120" w:line="312" w:lineRule="auto"/>
              <w:rPr>
                <w:rFonts w:eastAsia="Calibri" w:cs="Times New Roman"/>
                <w:sz w:val="26"/>
                <w:szCs w:val="26"/>
              </w:rPr>
            </w:pPr>
            <w:r>
              <w:rPr>
                <w:rFonts w:cs="Times New Roman"/>
                <w:bCs/>
                <w:color w:val="000000"/>
                <w:sz w:val="26"/>
                <w:szCs w:val="26"/>
                <w:lang w:val="de-DE"/>
              </w:rPr>
              <w:t>3</w:t>
            </w:r>
            <w:r w:rsidRPr="00597712">
              <w:rPr>
                <w:rFonts w:cs="Times New Roman"/>
                <w:bCs/>
                <w:color w:val="000000"/>
                <w:sz w:val="26"/>
                <w:szCs w:val="26"/>
                <w:lang w:val="de-DE"/>
              </w:rPr>
              <w:t xml:space="preserve">.1. Giới thiệu các công trình xử lý nước </w:t>
            </w:r>
            <w:r>
              <w:rPr>
                <w:rFonts w:cs="Times New Roman"/>
                <w:bCs/>
                <w:color w:val="000000"/>
                <w:sz w:val="26"/>
                <w:szCs w:val="26"/>
                <w:lang w:val="de-DE"/>
              </w:rPr>
              <w:t>cấp</w:t>
            </w:r>
            <w:r w:rsidRPr="00597712">
              <w:rPr>
                <w:rFonts w:cs="Times New Roman"/>
                <w:bCs/>
                <w:color w:val="000000"/>
                <w:sz w:val="26"/>
                <w:szCs w:val="26"/>
                <w:lang w:val="de-DE"/>
              </w:rPr>
              <w:t xml:space="preserve"> bằng phương pháp </w:t>
            </w:r>
            <w:r>
              <w:rPr>
                <w:rFonts w:cs="Times New Roman"/>
                <w:bCs/>
                <w:color w:val="000000"/>
                <w:sz w:val="26"/>
                <w:szCs w:val="26"/>
                <w:lang w:val="de-DE"/>
              </w:rPr>
              <w:t>hóa học</w:t>
            </w:r>
            <w:r>
              <w:rPr>
                <w:rFonts w:cs="Times New Roman"/>
                <w:b/>
                <w:bCs/>
                <w:color w:val="000000"/>
                <w:sz w:val="26"/>
                <w:szCs w:val="26"/>
                <w:lang w:val="de-DE"/>
              </w:rPr>
              <w:t xml:space="preserve"> (</w:t>
            </w:r>
            <w:r>
              <w:rPr>
                <w:sz w:val="26"/>
                <w:szCs w:val="26"/>
              </w:rPr>
              <w:t>Bể khử trùng, Bể trộn hóa chất, Khử sắt, mangan bằng phương pháp hóa học, Các thiết bị sử dụng…)</w:t>
            </w:r>
          </w:p>
          <w:p w:rsidR="00974ACD" w:rsidRPr="00FA6EFA"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xml:space="preserve">3.2. </w:t>
            </w:r>
            <w:r w:rsidRPr="00FA6EFA">
              <w:rPr>
                <w:rFonts w:cs="Times New Roman"/>
                <w:bCs/>
                <w:color w:val="000000"/>
                <w:sz w:val="26"/>
                <w:szCs w:val="26"/>
                <w:lang w:val="de-DE"/>
              </w:rPr>
              <w:t>Tổng quan công nghệ</w:t>
            </w:r>
          </w:p>
          <w:p w:rsidR="00974ACD" w:rsidRPr="00FA6EFA" w:rsidRDefault="00974ACD" w:rsidP="004A3AAC">
            <w:pPr>
              <w:spacing w:before="120" w:line="312" w:lineRule="auto"/>
              <w:ind w:firstLine="179"/>
              <w:rPr>
                <w:rFonts w:cs="Times New Roman"/>
                <w:bCs/>
                <w:color w:val="000000"/>
                <w:sz w:val="26"/>
                <w:szCs w:val="26"/>
                <w:lang w:val="de-DE"/>
              </w:rPr>
            </w:pPr>
            <w:r>
              <w:rPr>
                <w:rFonts w:cs="Times New Roman"/>
                <w:bCs/>
                <w:color w:val="000000"/>
                <w:sz w:val="26"/>
                <w:szCs w:val="26"/>
                <w:lang w:val="de-DE"/>
              </w:rPr>
              <w:t>3.2.1.  Quy trình vận hành</w:t>
            </w:r>
          </w:p>
          <w:p w:rsidR="00974ACD" w:rsidRPr="0002382F" w:rsidRDefault="00974ACD" w:rsidP="004A3AAC">
            <w:pPr>
              <w:spacing w:before="120" w:line="312" w:lineRule="auto"/>
              <w:ind w:firstLine="179"/>
              <w:rPr>
                <w:rFonts w:cs="Times New Roman"/>
                <w:bCs/>
                <w:color w:val="000000"/>
                <w:sz w:val="26"/>
                <w:szCs w:val="26"/>
                <w:lang w:val="de-DE"/>
              </w:rPr>
            </w:pPr>
            <w:r>
              <w:rPr>
                <w:rFonts w:cs="Times New Roman"/>
                <w:bCs/>
                <w:color w:val="000000"/>
                <w:sz w:val="26"/>
                <w:szCs w:val="26"/>
                <w:lang w:val="de-DE"/>
              </w:rPr>
              <w:t>3</w:t>
            </w:r>
            <w:r w:rsidRPr="0002382F">
              <w:rPr>
                <w:rFonts w:cs="Times New Roman"/>
                <w:bCs/>
                <w:color w:val="000000"/>
                <w:sz w:val="26"/>
                <w:szCs w:val="26"/>
                <w:lang w:val="de-DE"/>
              </w:rPr>
              <w:t>.</w:t>
            </w:r>
            <w:r>
              <w:rPr>
                <w:rFonts w:cs="Times New Roman"/>
                <w:bCs/>
                <w:color w:val="000000"/>
                <w:sz w:val="26"/>
                <w:szCs w:val="26"/>
                <w:lang w:val="de-DE"/>
              </w:rPr>
              <w:t>2.</w:t>
            </w:r>
            <w:r w:rsidRPr="0002382F">
              <w:rPr>
                <w:rFonts w:cs="Times New Roman"/>
                <w:bCs/>
                <w:color w:val="000000"/>
                <w:sz w:val="26"/>
                <w:szCs w:val="26"/>
                <w:lang w:val="de-DE"/>
              </w:rPr>
              <w:t xml:space="preserve">2. </w:t>
            </w:r>
            <w:r>
              <w:rPr>
                <w:rFonts w:cs="Times New Roman"/>
                <w:bCs/>
                <w:color w:val="000000"/>
                <w:sz w:val="26"/>
                <w:szCs w:val="26"/>
                <w:lang w:val="de-DE"/>
              </w:rPr>
              <w:t>Nhiệm vụ (Lập Bảng)</w:t>
            </w:r>
          </w:p>
          <w:p w:rsidR="00B14BC7" w:rsidRPr="00974ACD"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3.3</w:t>
            </w:r>
            <w:r w:rsidRPr="0002382F">
              <w:rPr>
                <w:rFonts w:cs="Times New Roman"/>
                <w:bCs/>
                <w:color w:val="000000"/>
                <w:sz w:val="26"/>
                <w:szCs w:val="26"/>
                <w:lang w:val="de-DE"/>
              </w:rPr>
              <w:t xml:space="preserve">. </w:t>
            </w:r>
            <w:r>
              <w:rPr>
                <w:rFonts w:cs="Times New Roman"/>
                <w:bCs/>
                <w:color w:val="000000"/>
                <w:sz w:val="26"/>
                <w:szCs w:val="26"/>
                <w:lang w:val="de-DE"/>
              </w:rPr>
              <w:t>Đánh giá hiệu quả modul từng công nghệ xử lý</w:t>
            </w:r>
          </w:p>
        </w:tc>
        <w:tc>
          <w:tcPr>
            <w:tcW w:w="1375" w:type="pct"/>
          </w:tcPr>
          <w:p w:rsidR="007E3009" w:rsidRPr="002E1809" w:rsidRDefault="007E3009" w:rsidP="004A3AAC">
            <w:pPr>
              <w:spacing w:before="120" w:line="312" w:lineRule="auto"/>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974ACD"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Thuyết trình</w:t>
            </w:r>
          </w:p>
          <w:p w:rsidR="00974ACD"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Hướng dẫn thao tác làm bài thực hành, báo cáo bài thực hành</w:t>
            </w:r>
          </w:p>
          <w:p w:rsidR="007E3009" w:rsidRPr="002E1809" w:rsidRDefault="007E3009" w:rsidP="004A3AAC">
            <w:pPr>
              <w:autoSpaceDE w:val="0"/>
              <w:autoSpaceDN w:val="0"/>
              <w:adjustRightInd w:val="0"/>
              <w:spacing w:before="120" w:line="312" w:lineRule="auto"/>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284409" w:rsidRPr="0002382F" w:rsidRDefault="00284409" w:rsidP="004A3AAC">
            <w:pPr>
              <w:spacing w:before="120" w:line="312" w:lineRule="auto"/>
              <w:rPr>
                <w:rFonts w:cs="Times New Roman"/>
                <w:bCs/>
                <w:color w:val="000000"/>
                <w:sz w:val="26"/>
                <w:szCs w:val="26"/>
                <w:lang w:val="de-DE"/>
              </w:rPr>
            </w:pPr>
            <w:r w:rsidRPr="0002382F">
              <w:rPr>
                <w:rFonts w:cs="Times New Roman"/>
                <w:bCs/>
                <w:color w:val="000000"/>
                <w:sz w:val="26"/>
                <w:szCs w:val="26"/>
                <w:lang w:val="de-DE"/>
              </w:rPr>
              <w:t>- Làm bài báo cáo</w:t>
            </w:r>
          </w:p>
          <w:p w:rsidR="00B14BC7" w:rsidRPr="00974ACD" w:rsidRDefault="007E3009" w:rsidP="004A3AAC">
            <w:pPr>
              <w:spacing w:before="120" w:line="312" w:lineRule="auto"/>
              <w:jc w:val="both"/>
              <w:rPr>
                <w:sz w:val="26"/>
                <w:szCs w:val="26"/>
              </w:rPr>
            </w:pPr>
            <w:r w:rsidRPr="00974ACD">
              <w:rPr>
                <w:rFonts w:cs="Times New Roman"/>
                <w:sz w:val="26"/>
                <w:szCs w:val="26"/>
              </w:rPr>
              <w:t xml:space="preserve">- Đọc trước </w:t>
            </w:r>
            <w:r w:rsidR="00974ACD" w:rsidRPr="00974ACD">
              <w:rPr>
                <w:rFonts w:cs="Times New Roman"/>
                <w:sz w:val="26"/>
                <w:szCs w:val="26"/>
              </w:rPr>
              <w:t>bài</w:t>
            </w:r>
            <w:r w:rsidR="00961531" w:rsidRPr="00974ACD">
              <w:rPr>
                <w:rFonts w:cs="Times New Roman"/>
                <w:sz w:val="26"/>
                <w:szCs w:val="26"/>
              </w:rPr>
              <w:t xml:space="preserve"> </w:t>
            </w:r>
            <w:r w:rsidRPr="00974ACD">
              <w:rPr>
                <w:rFonts w:cs="Times New Roman"/>
                <w:sz w:val="26"/>
                <w:szCs w:val="26"/>
              </w:rPr>
              <w:t xml:space="preserve">4 </w:t>
            </w:r>
          </w:p>
        </w:tc>
        <w:tc>
          <w:tcPr>
            <w:tcW w:w="1161" w:type="pct"/>
          </w:tcPr>
          <w:p w:rsidR="005566E3" w:rsidRPr="00284409" w:rsidRDefault="00F24376" w:rsidP="004A3AAC">
            <w:pPr>
              <w:spacing w:before="120" w:line="312" w:lineRule="auto"/>
              <w:jc w:val="both"/>
              <w:rPr>
                <w:sz w:val="26"/>
                <w:szCs w:val="26"/>
              </w:rPr>
            </w:pPr>
            <w:r w:rsidRPr="00284409">
              <w:rPr>
                <w:sz w:val="26"/>
                <w:szCs w:val="26"/>
              </w:rPr>
              <w:t>CELO</w:t>
            </w:r>
            <w:r w:rsidR="00284409" w:rsidRPr="00284409">
              <w:rPr>
                <w:sz w:val="26"/>
                <w:szCs w:val="26"/>
              </w:rPr>
              <w:t>1</w:t>
            </w:r>
            <w:r w:rsidR="005566E3" w:rsidRPr="00284409">
              <w:rPr>
                <w:sz w:val="26"/>
                <w:szCs w:val="26"/>
              </w:rPr>
              <w:t>.</w:t>
            </w:r>
            <w:r w:rsidR="00284409" w:rsidRPr="00284409">
              <w:rPr>
                <w:sz w:val="26"/>
                <w:szCs w:val="26"/>
              </w:rPr>
              <w:t>2</w:t>
            </w:r>
          </w:p>
          <w:p w:rsidR="007E3009" w:rsidRPr="00284409" w:rsidRDefault="00F24376" w:rsidP="004A3AAC">
            <w:pPr>
              <w:spacing w:before="120" w:line="312" w:lineRule="auto"/>
              <w:jc w:val="both"/>
              <w:rPr>
                <w:sz w:val="26"/>
                <w:szCs w:val="26"/>
              </w:rPr>
            </w:pPr>
            <w:r w:rsidRPr="00284409">
              <w:rPr>
                <w:sz w:val="26"/>
                <w:szCs w:val="26"/>
              </w:rPr>
              <w:t>CELO</w:t>
            </w:r>
            <w:r w:rsidR="007E3009" w:rsidRPr="00284409">
              <w:rPr>
                <w:sz w:val="26"/>
                <w:szCs w:val="26"/>
              </w:rPr>
              <w:t>2.2</w:t>
            </w:r>
          </w:p>
          <w:p w:rsidR="00284409" w:rsidRPr="00284409" w:rsidRDefault="00284409" w:rsidP="004A3AAC">
            <w:pPr>
              <w:spacing w:before="120" w:line="312" w:lineRule="auto"/>
              <w:jc w:val="both"/>
              <w:rPr>
                <w:sz w:val="26"/>
                <w:szCs w:val="26"/>
              </w:rPr>
            </w:pPr>
            <w:r w:rsidRPr="00284409">
              <w:rPr>
                <w:sz w:val="26"/>
                <w:szCs w:val="26"/>
              </w:rPr>
              <w:t>CELO2.3 CELO1.4</w:t>
            </w:r>
          </w:p>
          <w:p w:rsidR="007E3009" w:rsidRPr="0041718D" w:rsidRDefault="007E3009" w:rsidP="004A3AAC">
            <w:pPr>
              <w:spacing w:before="120" w:line="312" w:lineRule="auto"/>
              <w:jc w:val="both"/>
              <w:rPr>
                <w:color w:val="FF0000"/>
                <w:sz w:val="26"/>
                <w:szCs w:val="26"/>
              </w:rPr>
            </w:pPr>
          </w:p>
        </w:tc>
        <w:tc>
          <w:tcPr>
            <w:tcW w:w="803" w:type="pct"/>
            <w:vAlign w:val="center"/>
          </w:tcPr>
          <w:p w:rsidR="00F205D2" w:rsidRPr="0041718D" w:rsidRDefault="00F205D2" w:rsidP="004A3AAC">
            <w:pPr>
              <w:spacing w:before="120" w:line="312" w:lineRule="auto"/>
              <w:jc w:val="both"/>
              <w:rPr>
                <w:color w:val="FF0000"/>
                <w:sz w:val="26"/>
                <w:szCs w:val="26"/>
              </w:rPr>
            </w:pPr>
          </w:p>
          <w:p w:rsidR="00F205D2" w:rsidRPr="0041718D" w:rsidRDefault="00F205D2" w:rsidP="004A3AAC">
            <w:pPr>
              <w:spacing w:before="120" w:line="312" w:lineRule="auto"/>
              <w:jc w:val="both"/>
              <w:rPr>
                <w:color w:val="FF0000"/>
                <w:sz w:val="26"/>
                <w:szCs w:val="26"/>
              </w:rPr>
            </w:pPr>
          </w:p>
          <w:p w:rsidR="00B14BC7" w:rsidRPr="00284409" w:rsidRDefault="007E3009" w:rsidP="004A3AAC">
            <w:pPr>
              <w:spacing w:before="120" w:line="312" w:lineRule="auto"/>
              <w:jc w:val="both"/>
              <w:rPr>
                <w:sz w:val="26"/>
                <w:szCs w:val="26"/>
              </w:rPr>
            </w:pPr>
            <w:r w:rsidRPr="00284409">
              <w:rPr>
                <w:sz w:val="26"/>
                <w:szCs w:val="26"/>
              </w:rPr>
              <w:t>[</w:t>
            </w:r>
            <w:r w:rsidR="00284409" w:rsidRPr="00284409">
              <w:rPr>
                <w:sz w:val="26"/>
                <w:szCs w:val="26"/>
              </w:rPr>
              <w:t>1</w:t>
            </w:r>
            <w:r w:rsidRPr="00284409">
              <w:rPr>
                <w:sz w:val="26"/>
                <w:szCs w:val="26"/>
              </w:rPr>
              <w:t>] [2]</w:t>
            </w:r>
            <w:r w:rsidR="00284409">
              <w:rPr>
                <w:sz w:val="26"/>
                <w:szCs w:val="26"/>
              </w:rPr>
              <w:t xml:space="preserve"> [4]</w:t>
            </w:r>
          </w:p>
        </w:tc>
      </w:tr>
      <w:tr w:rsidR="00F7429C" w:rsidRPr="002E1809" w:rsidTr="00284409">
        <w:tc>
          <w:tcPr>
            <w:tcW w:w="385" w:type="pct"/>
          </w:tcPr>
          <w:p w:rsidR="007E3009" w:rsidRPr="002E1809" w:rsidRDefault="004A3AAC" w:rsidP="004A3AAC">
            <w:pPr>
              <w:spacing w:before="120" w:line="312" w:lineRule="auto"/>
              <w:jc w:val="both"/>
              <w:rPr>
                <w:color w:val="000000" w:themeColor="text1"/>
                <w:sz w:val="26"/>
                <w:szCs w:val="26"/>
              </w:rPr>
            </w:pPr>
            <w:r>
              <w:rPr>
                <w:color w:val="000000" w:themeColor="text1"/>
                <w:sz w:val="26"/>
                <w:szCs w:val="26"/>
              </w:rPr>
              <w:t>7-8</w:t>
            </w:r>
          </w:p>
          <w:p w:rsidR="007E3009" w:rsidRPr="0041718D" w:rsidRDefault="007E3009" w:rsidP="004A3AAC">
            <w:pPr>
              <w:spacing w:before="120" w:line="312" w:lineRule="auto"/>
              <w:jc w:val="both"/>
              <w:rPr>
                <w:color w:val="FF0000"/>
                <w:sz w:val="26"/>
                <w:szCs w:val="26"/>
              </w:rPr>
            </w:pPr>
          </w:p>
        </w:tc>
        <w:tc>
          <w:tcPr>
            <w:tcW w:w="1277" w:type="pct"/>
            <w:vAlign w:val="center"/>
          </w:tcPr>
          <w:p w:rsidR="007E3009" w:rsidRPr="0041718D" w:rsidRDefault="00974ACD" w:rsidP="004A3AAC">
            <w:pPr>
              <w:autoSpaceDE w:val="0"/>
              <w:autoSpaceDN w:val="0"/>
              <w:adjustRightInd w:val="0"/>
              <w:spacing w:before="120" w:line="312" w:lineRule="auto"/>
              <w:jc w:val="center"/>
              <w:rPr>
                <w:b/>
                <w:color w:val="FF0000"/>
                <w:sz w:val="26"/>
                <w:szCs w:val="26"/>
              </w:rPr>
            </w:pPr>
            <w:r>
              <w:rPr>
                <w:b/>
                <w:sz w:val="26"/>
                <w:szCs w:val="26"/>
              </w:rPr>
              <w:t>BÀI</w:t>
            </w:r>
            <w:r w:rsidR="007E3009" w:rsidRPr="002E1809">
              <w:rPr>
                <w:b/>
                <w:sz w:val="26"/>
                <w:szCs w:val="26"/>
              </w:rPr>
              <w:t xml:space="preserve"> 4</w:t>
            </w:r>
            <w:r w:rsidR="007E3009" w:rsidRPr="002E1809">
              <w:rPr>
                <w:b/>
                <w:sz w:val="26"/>
                <w:szCs w:val="26"/>
              </w:rPr>
              <w:br/>
            </w:r>
            <w:r>
              <w:rPr>
                <w:rFonts w:cs="Times New Roman"/>
                <w:b/>
                <w:bCs/>
                <w:color w:val="000000"/>
                <w:sz w:val="26"/>
                <w:szCs w:val="26"/>
                <w:lang w:val="de-DE"/>
              </w:rPr>
              <w:t xml:space="preserve">THỰC HÀNH CÔNG NGHỆ XỬ LÝ NƯỚC CẤP BẰNG PHƯƠNG PHÁP XỬ LÝ BẬC </w:t>
            </w:r>
            <w:r>
              <w:rPr>
                <w:rFonts w:cs="Times New Roman"/>
                <w:b/>
                <w:bCs/>
                <w:color w:val="000000"/>
                <w:sz w:val="26"/>
                <w:szCs w:val="26"/>
                <w:lang w:val="de-DE"/>
              </w:rPr>
              <w:lastRenderedPageBreak/>
              <w:t>CAO</w:t>
            </w:r>
            <w:r w:rsidR="007E3009" w:rsidRPr="0041718D">
              <w:rPr>
                <w:b/>
                <w:color w:val="FF0000"/>
                <w:sz w:val="26"/>
                <w:szCs w:val="26"/>
              </w:rPr>
              <w:t xml:space="preserve"> </w:t>
            </w:r>
          </w:p>
          <w:p w:rsidR="00974ACD" w:rsidRPr="00597712" w:rsidRDefault="00974ACD" w:rsidP="004A3AAC">
            <w:pPr>
              <w:spacing w:before="120" w:line="312" w:lineRule="auto"/>
              <w:rPr>
                <w:rFonts w:eastAsia="Calibri" w:cs="Times New Roman"/>
                <w:sz w:val="26"/>
                <w:szCs w:val="26"/>
              </w:rPr>
            </w:pPr>
            <w:r>
              <w:rPr>
                <w:rFonts w:cs="Times New Roman"/>
                <w:bCs/>
                <w:color w:val="000000"/>
                <w:sz w:val="26"/>
                <w:szCs w:val="26"/>
                <w:lang w:val="de-DE"/>
              </w:rPr>
              <w:t>4</w:t>
            </w:r>
            <w:r w:rsidRPr="00597712">
              <w:rPr>
                <w:rFonts w:cs="Times New Roman"/>
                <w:bCs/>
                <w:color w:val="000000"/>
                <w:sz w:val="26"/>
                <w:szCs w:val="26"/>
                <w:lang w:val="de-DE"/>
              </w:rPr>
              <w:t xml:space="preserve">.1. Giới thiệu các công trình xử lý nước </w:t>
            </w:r>
            <w:r>
              <w:rPr>
                <w:rFonts w:cs="Times New Roman"/>
                <w:bCs/>
                <w:color w:val="000000"/>
                <w:sz w:val="26"/>
                <w:szCs w:val="26"/>
                <w:lang w:val="de-DE"/>
              </w:rPr>
              <w:t>cấp</w:t>
            </w:r>
            <w:r w:rsidRPr="00597712">
              <w:rPr>
                <w:rFonts w:cs="Times New Roman"/>
                <w:bCs/>
                <w:color w:val="000000"/>
                <w:sz w:val="26"/>
                <w:szCs w:val="26"/>
                <w:lang w:val="de-DE"/>
              </w:rPr>
              <w:t xml:space="preserve"> bằng phương pháp </w:t>
            </w:r>
            <w:r>
              <w:rPr>
                <w:rFonts w:cs="Times New Roman"/>
                <w:bCs/>
                <w:color w:val="000000"/>
                <w:sz w:val="26"/>
                <w:szCs w:val="26"/>
                <w:lang w:val="de-DE"/>
              </w:rPr>
              <w:t>xử lý bậc cao</w:t>
            </w:r>
            <w:r>
              <w:rPr>
                <w:rFonts w:cs="Times New Roman"/>
                <w:b/>
                <w:bCs/>
                <w:color w:val="000000"/>
                <w:sz w:val="26"/>
                <w:szCs w:val="26"/>
                <w:lang w:val="de-DE"/>
              </w:rPr>
              <w:t xml:space="preserve"> (</w:t>
            </w:r>
            <w:r>
              <w:rPr>
                <w:sz w:val="26"/>
                <w:szCs w:val="26"/>
              </w:rPr>
              <w:t>Hấp phụ bằng than hoạt tính, Cột trao đổi ion, Các thiết bị sử dụng…)</w:t>
            </w:r>
          </w:p>
          <w:p w:rsidR="00974ACD" w:rsidRPr="00FA6EFA"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xml:space="preserve">4.2. </w:t>
            </w:r>
            <w:r w:rsidRPr="00FA6EFA">
              <w:rPr>
                <w:rFonts w:cs="Times New Roman"/>
                <w:bCs/>
                <w:color w:val="000000"/>
                <w:sz w:val="26"/>
                <w:szCs w:val="26"/>
                <w:lang w:val="de-DE"/>
              </w:rPr>
              <w:t>Tổng quan công nghệ</w:t>
            </w:r>
          </w:p>
          <w:p w:rsidR="00974ACD" w:rsidRPr="00FA6EFA" w:rsidRDefault="00974ACD" w:rsidP="004A3AAC">
            <w:pPr>
              <w:spacing w:before="120" w:line="312" w:lineRule="auto"/>
              <w:ind w:firstLine="179"/>
              <w:rPr>
                <w:rFonts w:cs="Times New Roman"/>
                <w:bCs/>
                <w:color w:val="000000"/>
                <w:sz w:val="26"/>
                <w:szCs w:val="26"/>
                <w:lang w:val="de-DE"/>
              </w:rPr>
            </w:pPr>
            <w:r>
              <w:rPr>
                <w:rFonts w:cs="Times New Roman"/>
                <w:bCs/>
                <w:color w:val="000000"/>
                <w:sz w:val="26"/>
                <w:szCs w:val="26"/>
                <w:lang w:val="de-DE"/>
              </w:rPr>
              <w:t>4.2.1.  Quy trình vận hành</w:t>
            </w:r>
          </w:p>
          <w:p w:rsidR="00974ACD" w:rsidRPr="0002382F" w:rsidRDefault="00974ACD" w:rsidP="004A3AAC">
            <w:pPr>
              <w:spacing w:before="120" w:line="312" w:lineRule="auto"/>
              <w:ind w:firstLine="179"/>
              <w:rPr>
                <w:rFonts w:cs="Times New Roman"/>
                <w:bCs/>
                <w:color w:val="000000"/>
                <w:sz w:val="26"/>
                <w:szCs w:val="26"/>
                <w:lang w:val="de-DE"/>
              </w:rPr>
            </w:pPr>
            <w:r>
              <w:rPr>
                <w:rFonts w:cs="Times New Roman"/>
                <w:bCs/>
                <w:color w:val="000000"/>
                <w:sz w:val="26"/>
                <w:szCs w:val="26"/>
                <w:lang w:val="de-DE"/>
              </w:rPr>
              <w:t>4</w:t>
            </w:r>
            <w:r w:rsidRPr="0002382F">
              <w:rPr>
                <w:rFonts w:cs="Times New Roman"/>
                <w:bCs/>
                <w:color w:val="000000"/>
                <w:sz w:val="26"/>
                <w:szCs w:val="26"/>
                <w:lang w:val="de-DE"/>
              </w:rPr>
              <w:t>.</w:t>
            </w:r>
            <w:r>
              <w:rPr>
                <w:rFonts w:cs="Times New Roman"/>
                <w:bCs/>
                <w:color w:val="000000"/>
                <w:sz w:val="26"/>
                <w:szCs w:val="26"/>
                <w:lang w:val="de-DE"/>
              </w:rPr>
              <w:t>2.</w:t>
            </w:r>
            <w:r w:rsidRPr="0002382F">
              <w:rPr>
                <w:rFonts w:cs="Times New Roman"/>
                <w:bCs/>
                <w:color w:val="000000"/>
                <w:sz w:val="26"/>
                <w:szCs w:val="26"/>
                <w:lang w:val="de-DE"/>
              </w:rPr>
              <w:t xml:space="preserve">2. </w:t>
            </w:r>
            <w:r>
              <w:rPr>
                <w:rFonts w:cs="Times New Roman"/>
                <w:bCs/>
                <w:color w:val="000000"/>
                <w:sz w:val="26"/>
                <w:szCs w:val="26"/>
                <w:lang w:val="de-DE"/>
              </w:rPr>
              <w:t>Nhiệm vụ (Lập Bảng)</w:t>
            </w:r>
          </w:p>
          <w:p w:rsidR="007E3009" w:rsidRPr="00974ACD"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4.3</w:t>
            </w:r>
            <w:r w:rsidRPr="0002382F">
              <w:rPr>
                <w:rFonts w:cs="Times New Roman"/>
                <w:bCs/>
                <w:color w:val="000000"/>
                <w:sz w:val="26"/>
                <w:szCs w:val="26"/>
                <w:lang w:val="de-DE"/>
              </w:rPr>
              <w:t xml:space="preserve">. </w:t>
            </w:r>
            <w:r>
              <w:rPr>
                <w:rFonts w:cs="Times New Roman"/>
                <w:bCs/>
                <w:color w:val="000000"/>
                <w:sz w:val="26"/>
                <w:szCs w:val="26"/>
                <w:lang w:val="de-DE"/>
              </w:rPr>
              <w:t>Đánh giá hiệu quả modul từng công nghệ xử lý</w:t>
            </w:r>
          </w:p>
        </w:tc>
        <w:tc>
          <w:tcPr>
            <w:tcW w:w="1375" w:type="pct"/>
          </w:tcPr>
          <w:p w:rsidR="007E3009" w:rsidRPr="002E1809" w:rsidRDefault="007E3009" w:rsidP="004A3AAC">
            <w:pPr>
              <w:spacing w:before="120" w:line="312" w:lineRule="auto"/>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974ACD"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Thuyết trình</w:t>
            </w:r>
          </w:p>
          <w:p w:rsidR="00974ACD" w:rsidRDefault="00974ACD" w:rsidP="004A3AAC">
            <w:pPr>
              <w:spacing w:before="120" w:line="312" w:lineRule="auto"/>
              <w:rPr>
                <w:rFonts w:cs="Times New Roman"/>
                <w:bCs/>
                <w:color w:val="000000"/>
                <w:sz w:val="26"/>
                <w:szCs w:val="26"/>
                <w:lang w:val="de-DE"/>
              </w:rPr>
            </w:pPr>
            <w:r>
              <w:rPr>
                <w:rFonts w:cs="Times New Roman"/>
                <w:bCs/>
                <w:color w:val="000000"/>
                <w:sz w:val="26"/>
                <w:szCs w:val="26"/>
                <w:lang w:val="de-DE"/>
              </w:rPr>
              <w:t>- Hướng dẫn thao tác làm bài thực hành, báo cáo bài thực hành</w:t>
            </w:r>
          </w:p>
          <w:p w:rsidR="007E3009" w:rsidRPr="002E1809" w:rsidRDefault="007E3009" w:rsidP="004A3AAC">
            <w:pPr>
              <w:autoSpaceDE w:val="0"/>
              <w:autoSpaceDN w:val="0"/>
              <w:adjustRightInd w:val="0"/>
              <w:spacing w:before="120" w:line="312" w:lineRule="auto"/>
              <w:rPr>
                <w:rFonts w:cs="Times New Roman"/>
                <w:b/>
                <w:bCs/>
                <w:color w:val="000000"/>
                <w:sz w:val="26"/>
                <w:szCs w:val="26"/>
                <w:lang w:val="de-DE"/>
              </w:rPr>
            </w:pPr>
            <w:r w:rsidRPr="002E1809">
              <w:rPr>
                <w:rFonts w:cs="Times New Roman"/>
                <w:b/>
                <w:bCs/>
                <w:color w:val="000000"/>
                <w:sz w:val="26"/>
                <w:szCs w:val="26"/>
                <w:lang w:val="de-DE"/>
              </w:rPr>
              <w:lastRenderedPageBreak/>
              <w:t>Các nội dung cần tự học:</w:t>
            </w:r>
          </w:p>
          <w:p w:rsidR="00284409" w:rsidRPr="0002382F" w:rsidRDefault="00284409" w:rsidP="004A3AAC">
            <w:pPr>
              <w:spacing w:before="120" w:line="312" w:lineRule="auto"/>
              <w:rPr>
                <w:rFonts w:cs="Times New Roman"/>
                <w:bCs/>
                <w:color w:val="000000"/>
                <w:sz w:val="26"/>
                <w:szCs w:val="26"/>
                <w:lang w:val="de-DE"/>
              </w:rPr>
            </w:pPr>
            <w:r w:rsidRPr="0002382F">
              <w:rPr>
                <w:rFonts w:cs="Times New Roman"/>
                <w:bCs/>
                <w:color w:val="000000"/>
                <w:sz w:val="26"/>
                <w:szCs w:val="26"/>
                <w:lang w:val="de-DE"/>
              </w:rPr>
              <w:t>- Làm bài báo cáo</w:t>
            </w:r>
          </w:p>
          <w:p w:rsidR="007E3009" w:rsidRPr="00974ACD" w:rsidRDefault="007E3009" w:rsidP="004A3AAC">
            <w:pPr>
              <w:spacing w:before="120" w:line="312" w:lineRule="auto"/>
              <w:jc w:val="both"/>
              <w:rPr>
                <w:sz w:val="26"/>
                <w:szCs w:val="26"/>
              </w:rPr>
            </w:pPr>
            <w:r w:rsidRPr="00974ACD">
              <w:rPr>
                <w:rFonts w:cs="Times New Roman"/>
                <w:sz w:val="26"/>
                <w:szCs w:val="26"/>
              </w:rPr>
              <w:t xml:space="preserve">- Đọc trước </w:t>
            </w:r>
            <w:r w:rsidR="00974ACD" w:rsidRPr="00974ACD">
              <w:rPr>
                <w:rFonts w:cs="Times New Roman"/>
                <w:sz w:val="26"/>
                <w:szCs w:val="26"/>
              </w:rPr>
              <w:t>bài</w:t>
            </w:r>
            <w:r w:rsidRPr="00974ACD">
              <w:rPr>
                <w:rFonts w:cs="Times New Roman"/>
                <w:sz w:val="26"/>
                <w:szCs w:val="26"/>
              </w:rPr>
              <w:t xml:space="preserve"> 5 </w:t>
            </w:r>
          </w:p>
        </w:tc>
        <w:tc>
          <w:tcPr>
            <w:tcW w:w="1161" w:type="pct"/>
          </w:tcPr>
          <w:p w:rsidR="005566E3" w:rsidRPr="00284409" w:rsidRDefault="00F24376" w:rsidP="004A3AAC">
            <w:pPr>
              <w:spacing w:before="120" w:line="312" w:lineRule="auto"/>
              <w:jc w:val="both"/>
              <w:rPr>
                <w:sz w:val="26"/>
                <w:szCs w:val="26"/>
              </w:rPr>
            </w:pPr>
            <w:r w:rsidRPr="00284409">
              <w:rPr>
                <w:sz w:val="26"/>
                <w:szCs w:val="26"/>
              </w:rPr>
              <w:lastRenderedPageBreak/>
              <w:t>CELO</w:t>
            </w:r>
            <w:r w:rsidR="005566E3" w:rsidRPr="00284409">
              <w:rPr>
                <w:sz w:val="26"/>
                <w:szCs w:val="26"/>
              </w:rPr>
              <w:t>1.</w:t>
            </w:r>
            <w:r w:rsidR="00284409" w:rsidRPr="00284409">
              <w:rPr>
                <w:sz w:val="26"/>
                <w:szCs w:val="26"/>
              </w:rPr>
              <w:t>3</w:t>
            </w:r>
          </w:p>
          <w:p w:rsidR="007E3009" w:rsidRPr="00284409" w:rsidRDefault="00F24376" w:rsidP="004A3AAC">
            <w:pPr>
              <w:spacing w:before="120" w:line="312" w:lineRule="auto"/>
              <w:jc w:val="both"/>
              <w:rPr>
                <w:sz w:val="26"/>
                <w:szCs w:val="26"/>
              </w:rPr>
            </w:pPr>
            <w:r w:rsidRPr="00284409">
              <w:rPr>
                <w:sz w:val="26"/>
                <w:szCs w:val="26"/>
              </w:rPr>
              <w:t>CELO</w:t>
            </w:r>
            <w:r w:rsidR="007E3009" w:rsidRPr="00284409">
              <w:rPr>
                <w:sz w:val="26"/>
                <w:szCs w:val="26"/>
              </w:rPr>
              <w:t>2.</w:t>
            </w:r>
            <w:r w:rsidR="00284409" w:rsidRPr="00284409">
              <w:rPr>
                <w:sz w:val="26"/>
                <w:szCs w:val="26"/>
              </w:rPr>
              <w:t>5</w:t>
            </w:r>
          </w:p>
          <w:p w:rsidR="007E3009" w:rsidRPr="0041718D" w:rsidRDefault="00F24376" w:rsidP="004A3AAC">
            <w:pPr>
              <w:spacing w:before="120" w:line="312" w:lineRule="auto"/>
              <w:jc w:val="both"/>
              <w:rPr>
                <w:color w:val="FF0000"/>
                <w:sz w:val="26"/>
                <w:szCs w:val="26"/>
              </w:rPr>
            </w:pPr>
            <w:r w:rsidRPr="00284409">
              <w:rPr>
                <w:sz w:val="26"/>
                <w:szCs w:val="26"/>
              </w:rPr>
              <w:t>CELO</w:t>
            </w:r>
            <w:r w:rsidR="007E3009" w:rsidRPr="00284409">
              <w:rPr>
                <w:sz w:val="26"/>
                <w:szCs w:val="26"/>
              </w:rPr>
              <w:t>3.1</w:t>
            </w:r>
          </w:p>
        </w:tc>
        <w:tc>
          <w:tcPr>
            <w:tcW w:w="803" w:type="pct"/>
            <w:vAlign w:val="center"/>
          </w:tcPr>
          <w:p w:rsidR="007E3009" w:rsidRPr="0041718D" w:rsidRDefault="00284409" w:rsidP="004A3AAC">
            <w:pPr>
              <w:spacing w:before="120" w:line="312" w:lineRule="auto"/>
              <w:jc w:val="both"/>
              <w:rPr>
                <w:color w:val="FF0000"/>
                <w:sz w:val="26"/>
                <w:szCs w:val="26"/>
              </w:rPr>
            </w:pPr>
            <w:r w:rsidRPr="00284409">
              <w:rPr>
                <w:sz w:val="26"/>
                <w:szCs w:val="26"/>
              </w:rPr>
              <w:t>[1] [2]</w:t>
            </w:r>
            <w:r>
              <w:rPr>
                <w:sz w:val="26"/>
                <w:szCs w:val="26"/>
              </w:rPr>
              <w:t xml:space="preserve"> [3]</w:t>
            </w:r>
          </w:p>
          <w:p w:rsidR="007E3009" w:rsidRPr="0041718D" w:rsidRDefault="007E3009" w:rsidP="004A3AAC">
            <w:pPr>
              <w:spacing w:before="120" w:line="312" w:lineRule="auto"/>
              <w:jc w:val="both"/>
              <w:rPr>
                <w:color w:val="FF0000"/>
                <w:sz w:val="26"/>
                <w:szCs w:val="26"/>
              </w:rPr>
            </w:pPr>
          </w:p>
        </w:tc>
      </w:tr>
      <w:tr w:rsidR="00F7429C" w:rsidRPr="002E1809" w:rsidTr="00284409">
        <w:tc>
          <w:tcPr>
            <w:tcW w:w="385" w:type="pct"/>
          </w:tcPr>
          <w:p w:rsidR="007E3009" w:rsidRPr="002E1809" w:rsidRDefault="004A3AAC" w:rsidP="004A3AAC">
            <w:pPr>
              <w:spacing w:before="120" w:line="312" w:lineRule="auto"/>
              <w:jc w:val="both"/>
              <w:rPr>
                <w:color w:val="000000" w:themeColor="text1"/>
                <w:sz w:val="26"/>
                <w:szCs w:val="26"/>
              </w:rPr>
            </w:pPr>
            <w:r>
              <w:rPr>
                <w:color w:val="000000" w:themeColor="text1"/>
                <w:sz w:val="26"/>
                <w:szCs w:val="26"/>
              </w:rPr>
              <w:lastRenderedPageBreak/>
              <w:t>9-10</w:t>
            </w:r>
          </w:p>
          <w:p w:rsidR="007E3009" w:rsidRPr="0041718D" w:rsidRDefault="007E3009" w:rsidP="004A3AAC">
            <w:pPr>
              <w:spacing w:before="120" w:line="312" w:lineRule="auto"/>
              <w:jc w:val="both"/>
              <w:rPr>
                <w:color w:val="FF0000"/>
                <w:sz w:val="26"/>
                <w:szCs w:val="26"/>
              </w:rPr>
            </w:pPr>
          </w:p>
        </w:tc>
        <w:tc>
          <w:tcPr>
            <w:tcW w:w="1277" w:type="pct"/>
            <w:vAlign w:val="center"/>
          </w:tcPr>
          <w:p w:rsidR="007E3009" w:rsidRPr="0041718D" w:rsidRDefault="00974ACD" w:rsidP="004A3AAC">
            <w:pPr>
              <w:autoSpaceDE w:val="0"/>
              <w:autoSpaceDN w:val="0"/>
              <w:adjustRightInd w:val="0"/>
              <w:spacing w:before="120" w:line="312" w:lineRule="auto"/>
              <w:jc w:val="center"/>
              <w:rPr>
                <w:b/>
                <w:color w:val="FF0000"/>
                <w:sz w:val="26"/>
                <w:szCs w:val="26"/>
              </w:rPr>
            </w:pPr>
            <w:r w:rsidRPr="00284409">
              <w:rPr>
                <w:b/>
                <w:sz w:val="26"/>
                <w:szCs w:val="26"/>
              </w:rPr>
              <w:t>BÀI</w:t>
            </w:r>
            <w:r w:rsidR="007E3009" w:rsidRPr="00284409">
              <w:rPr>
                <w:b/>
                <w:sz w:val="26"/>
                <w:szCs w:val="26"/>
              </w:rPr>
              <w:t xml:space="preserve"> 5</w:t>
            </w:r>
            <w:r w:rsidR="007E3009" w:rsidRPr="0041718D">
              <w:rPr>
                <w:b/>
                <w:color w:val="FF0000"/>
                <w:sz w:val="26"/>
                <w:szCs w:val="26"/>
              </w:rPr>
              <w:br/>
            </w:r>
            <w:r>
              <w:rPr>
                <w:rFonts w:cs="Times New Roman"/>
                <w:b/>
                <w:bCs/>
                <w:color w:val="000000"/>
                <w:sz w:val="26"/>
                <w:szCs w:val="26"/>
                <w:lang w:val="de-DE"/>
              </w:rPr>
              <w:t>TỔNG HỢP CÔNG NGHỆ XỬ LÝ VÀ ĐỀ XUẤT CÁC GIẢI PHÁP CẢI TIẾN</w:t>
            </w:r>
          </w:p>
          <w:p w:rsidR="00284409" w:rsidRPr="0002382F" w:rsidRDefault="00284409" w:rsidP="004A3AAC">
            <w:pPr>
              <w:spacing w:before="120" w:line="312" w:lineRule="auto"/>
              <w:rPr>
                <w:rFonts w:cs="Times New Roman"/>
                <w:bCs/>
                <w:color w:val="000000"/>
                <w:sz w:val="26"/>
                <w:szCs w:val="26"/>
                <w:lang w:val="de-DE"/>
              </w:rPr>
            </w:pPr>
            <w:r>
              <w:rPr>
                <w:rFonts w:cs="Times New Roman"/>
                <w:bCs/>
                <w:color w:val="000000"/>
                <w:sz w:val="26"/>
                <w:szCs w:val="26"/>
                <w:lang w:val="de-DE"/>
              </w:rPr>
              <w:t>5.1. Nhà máy 1:</w:t>
            </w:r>
          </w:p>
          <w:p w:rsidR="00284409" w:rsidRPr="005A68F0" w:rsidRDefault="00284409" w:rsidP="004A3AAC">
            <w:pPr>
              <w:spacing w:before="120" w:line="312" w:lineRule="auto"/>
              <w:ind w:firstLine="179"/>
              <w:rPr>
                <w:sz w:val="26"/>
                <w:szCs w:val="26"/>
              </w:rPr>
            </w:pPr>
            <w:r w:rsidRPr="005A68F0">
              <w:rPr>
                <w:sz w:val="26"/>
                <w:szCs w:val="26"/>
              </w:rPr>
              <w:t xml:space="preserve">5.1.1. </w:t>
            </w:r>
            <w:r w:rsidRPr="005A68F0">
              <w:rPr>
                <w:rFonts w:eastAsia="Calibri" w:cs="Times New Roman"/>
                <w:sz w:val="26"/>
                <w:szCs w:val="26"/>
              </w:rPr>
              <w:t>Tổng quan về công nghệ của nhà máy 1</w:t>
            </w:r>
          </w:p>
          <w:p w:rsidR="00284409" w:rsidRPr="005A68F0" w:rsidRDefault="00284409" w:rsidP="004A3AAC">
            <w:pPr>
              <w:spacing w:before="120" w:line="312" w:lineRule="auto"/>
              <w:ind w:firstLine="179"/>
              <w:rPr>
                <w:sz w:val="26"/>
                <w:szCs w:val="26"/>
              </w:rPr>
            </w:pPr>
            <w:r w:rsidRPr="005A68F0">
              <w:rPr>
                <w:sz w:val="26"/>
                <w:szCs w:val="26"/>
              </w:rPr>
              <w:t xml:space="preserve">5.1.2. </w:t>
            </w:r>
            <w:r w:rsidRPr="005A68F0">
              <w:rPr>
                <w:rFonts w:eastAsia="Calibri" w:cs="Times New Roman"/>
                <w:sz w:val="26"/>
                <w:szCs w:val="26"/>
              </w:rPr>
              <w:t>Đề xuất tối ưu công nghệ và giải pháp kiểm soát quy trình vận hành</w:t>
            </w:r>
          </w:p>
          <w:p w:rsidR="00284409" w:rsidRPr="0002382F" w:rsidRDefault="00284409" w:rsidP="004A3AAC">
            <w:pPr>
              <w:spacing w:before="120" w:line="312" w:lineRule="auto"/>
              <w:rPr>
                <w:rFonts w:cs="Times New Roman"/>
                <w:bCs/>
                <w:color w:val="000000"/>
                <w:sz w:val="26"/>
                <w:szCs w:val="26"/>
                <w:lang w:val="de-DE"/>
              </w:rPr>
            </w:pPr>
            <w:r>
              <w:rPr>
                <w:rFonts w:cs="Times New Roman"/>
                <w:bCs/>
                <w:color w:val="000000"/>
                <w:sz w:val="26"/>
                <w:szCs w:val="26"/>
                <w:lang w:val="de-DE"/>
              </w:rPr>
              <w:lastRenderedPageBreak/>
              <w:t>5.2. Nhà máy 2:</w:t>
            </w:r>
          </w:p>
          <w:p w:rsidR="00284409" w:rsidRPr="005A68F0" w:rsidRDefault="00284409" w:rsidP="004A3AAC">
            <w:pPr>
              <w:spacing w:before="120" w:line="312" w:lineRule="auto"/>
              <w:ind w:firstLine="179"/>
              <w:rPr>
                <w:sz w:val="26"/>
                <w:szCs w:val="26"/>
              </w:rPr>
            </w:pPr>
            <w:r>
              <w:rPr>
                <w:sz w:val="26"/>
                <w:szCs w:val="26"/>
              </w:rPr>
              <w:t xml:space="preserve">5.2.1. </w:t>
            </w:r>
            <w:r w:rsidRPr="005A68F0">
              <w:rPr>
                <w:rFonts w:eastAsia="Calibri" w:cs="Times New Roman"/>
                <w:sz w:val="26"/>
                <w:szCs w:val="26"/>
              </w:rPr>
              <w:t xml:space="preserve">Tổng quan về công nghệ của nhà máy </w:t>
            </w:r>
            <w:r>
              <w:rPr>
                <w:rFonts w:eastAsia="Calibri" w:cs="Times New Roman"/>
                <w:sz w:val="26"/>
                <w:szCs w:val="26"/>
              </w:rPr>
              <w:t>2</w:t>
            </w:r>
          </w:p>
          <w:p w:rsidR="00284409" w:rsidRDefault="00284409" w:rsidP="004A3AAC">
            <w:pPr>
              <w:spacing w:before="120" w:line="312" w:lineRule="auto"/>
              <w:ind w:firstLine="179"/>
              <w:rPr>
                <w:b/>
                <w:sz w:val="26"/>
                <w:szCs w:val="26"/>
              </w:rPr>
            </w:pPr>
            <w:r>
              <w:rPr>
                <w:sz w:val="26"/>
                <w:szCs w:val="26"/>
              </w:rPr>
              <w:t xml:space="preserve">5.2.2. </w:t>
            </w:r>
            <w:r w:rsidRPr="005A68F0">
              <w:rPr>
                <w:rFonts w:eastAsia="Calibri" w:cs="Times New Roman"/>
                <w:sz w:val="26"/>
                <w:szCs w:val="26"/>
              </w:rPr>
              <w:t>Đề xuất tối ưu công nghệ và giải pháp kiểm soát quy trình vận hành</w:t>
            </w:r>
          </w:p>
          <w:p w:rsidR="00284409" w:rsidRPr="0002382F" w:rsidRDefault="00284409" w:rsidP="004A3AAC">
            <w:pPr>
              <w:spacing w:before="120" w:line="312" w:lineRule="auto"/>
              <w:rPr>
                <w:rFonts w:cs="Times New Roman"/>
                <w:bCs/>
                <w:color w:val="000000"/>
                <w:sz w:val="26"/>
                <w:szCs w:val="26"/>
                <w:lang w:val="de-DE"/>
              </w:rPr>
            </w:pPr>
            <w:r>
              <w:rPr>
                <w:rFonts w:cs="Times New Roman"/>
                <w:bCs/>
                <w:color w:val="000000"/>
                <w:sz w:val="26"/>
                <w:szCs w:val="26"/>
                <w:lang w:val="de-DE"/>
              </w:rPr>
              <w:t>5.3. Nhà máy 3:</w:t>
            </w:r>
          </w:p>
          <w:p w:rsidR="00284409" w:rsidRPr="005A68F0" w:rsidRDefault="00284409" w:rsidP="004A3AAC">
            <w:pPr>
              <w:spacing w:before="120" w:line="312" w:lineRule="auto"/>
              <w:ind w:firstLine="179"/>
              <w:rPr>
                <w:sz w:val="26"/>
                <w:szCs w:val="26"/>
              </w:rPr>
            </w:pPr>
            <w:r>
              <w:rPr>
                <w:sz w:val="26"/>
                <w:szCs w:val="26"/>
              </w:rPr>
              <w:t xml:space="preserve">5.3.1. </w:t>
            </w:r>
            <w:r w:rsidRPr="005A68F0">
              <w:rPr>
                <w:rFonts w:eastAsia="Calibri" w:cs="Times New Roman"/>
                <w:sz w:val="26"/>
                <w:szCs w:val="26"/>
              </w:rPr>
              <w:t xml:space="preserve">Tổng quan về công nghệ của nhà máy </w:t>
            </w:r>
            <w:r>
              <w:rPr>
                <w:rFonts w:eastAsia="Calibri" w:cs="Times New Roman"/>
                <w:sz w:val="26"/>
                <w:szCs w:val="26"/>
              </w:rPr>
              <w:t>3</w:t>
            </w:r>
          </w:p>
          <w:p w:rsidR="00284409" w:rsidRPr="005A68F0" w:rsidRDefault="00284409" w:rsidP="004A3AAC">
            <w:pPr>
              <w:spacing w:before="120" w:line="312" w:lineRule="auto"/>
              <w:ind w:firstLine="179"/>
              <w:rPr>
                <w:sz w:val="26"/>
                <w:szCs w:val="26"/>
              </w:rPr>
            </w:pPr>
            <w:r>
              <w:rPr>
                <w:sz w:val="26"/>
                <w:szCs w:val="26"/>
              </w:rPr>
              <w:t xml:space="preserve">5.3.2. </w:t>
            </w:r>
            <w:r w:rsidRPr="005A68F0">
              <w:rPr>
                <w:rFonts w:eastAsia="Calibri" w:cs="Times New Roman"/>
                <w:sz w:val="26"/>
                <w:szCs w:val="26"/>
              </w:rPr>
              <w:t>Đề xuất tối ưu công nghệ và giải pháp kiểm soát quy trình vận hành</w:t>
            </w:r>
          </w:p>
          <w:p w:rsidR="00284409" w:rsidRPr="0002382F" w:rsidRDefault="00284409" w:rsidP="004A3AAC">
            <w:pPr>
              <w:spacing w:before="120" w:line="312" w:lineRule="auto"/>
              <w:rPr>
                <w:rFonts w:cs="Times New Roman"/>
                <w:bCs/>
                <w:color w:val="000000"/>
                <w:sz w:val="26"/>
                <w:szCs w:val="26"/>
                <w:lang w:val="de-DE"/>
              </w:rPr>
            </w:pPr>
            <w:r>
              <w:rPr>
                <w:rFonts w:cs="Times New Roman"/>
                <w:bCs/>
                <w:color w:val="000000"/>
                <w:sz w:val="26"/>
                <w:szCs w:val="26"/>
                <w:lang w:val="de-DE"/>
              </w:rPr>
              <w:t>5.4. Nhà máy 4:</w:t>
            </w:r>
          </w:p>
          <w:p w:rsidR="00284409" w:rsidRPr="00FC6F25" w:rsidRDefault="00284409" w:rsidP="004A3AAC">
            <w:pPr>
              <w:spacing w:before="120" w:line="312" w:lineRule="auto"/>
              <w:ind w:firstLine="179"/>
              <w:rPr>
                <w:sz w:val="26"/>
                <w:szCs w:val="26"/>
              </w:rPr>
            </w:pPr>
            <w:r>
              <w:rPr>
                <w:sz w:val="26"/>
                <w:szCs w:val="26"/>
              </w:rPr>
              <w:t xml:space="preserve">5.4.1. </w:t>
            </w:r>
            <w:r w:rsidRPr="00FC6F25">
              <w:rPr>
                <w:rFonts w:eastAsia="Calibri" w:cs="Times New Roman"/>
                <w:sz w:val="26"/>
                <w:szCs w:val="26"/>
              </w:rPr>
              <w:t xml:space="preserve">Tổng quan về công nghệ của nhà máy </w:t>
            </w:r>
            <w:r>
              <w:rPr>
                <w:rFonts w:eastAsia="Calibri" w:cs="Times New Roman"/>
                <w:sz w:val="26"/>
                <w:szCs w:val="26"/>
              </w:rPr>
              <w:t>4</w:t>
            </w:r>
          </w:p>
          <w:p w:rsidR="00284409" w:rsidRPr="00FC6F25" w:rsidRDefault="00284409" w:rsidP="004A3AAC">
            <w:pPr>
              <w:spacing w:before="120" w:line="312" w:lineRule="auto"/>
              <w:ind w:firstLine="179"/>
              <w:rPr>
                <w:sz w:val="26"/>
                <w:szCs w:val="26"/>
              </w:rPr>
            </w:pPr>
            <w:r>
              <w:rPr>
                <w:sz w:val="26"/>
                <w:szCs w:val="26"/>
              </w:rPr>
              <w:t xml:space="preserve">5.4.2. </w:t>
            </w:r>
            <w:r w:rsidRPr="00FC6F25">
              <w:rPr>
                <w:rFonts w:eastAsia="Calibri" w:cs="Times New Roman"/>
                <w:sz w:val="26"/>
                <w:szCs w:val="26"/>
              </w:rPr>
              <w:t>Đề xuất tối ưu công nghệ và giải pháp kiểm soát quy trình vận hành</w:t>
            </w:r>
          </w:p>
          <w:p w:rsidR="007E3009" w:rsidRPr="0041718D" w:rsidRDefault="007E3009" w:rsidP="004A3AAC">
            <w:pPr>
              <w:spacing w:before="120" w:line="312" w:lineRule="auto"/>
              <w:rPr>
                <w:color w:val="FF0000"/>
                <w:sz w:val="26"/>
                <w:szCs w:val="26"/>
              </w:rPr>
            </w:pPr>
          </w:p>
        </w:tc>
        <w:tc>
          <w:tcPr>
            <w:tcW w:w="1375" w:type="pct"/>
          </w:tcPr>
          <w:p w:rsidR="007E3009" w:rsidRPr="00284409" w:rsidRDefault="007E3009" w:rsidP="004A3AAC">
            <w:pPr>
              <w:spacing w:before="120" w:line="312" w:lineRule="auto"/>
              <w:rPr>
                <w:rFonts w:cs="Times New Roman"/>
                <w:b/>
                <w:bCs/>
                <w:sz w:val="26"/>
                <w:szCs w:val="26"/>
                <w:lang w:val="de-DE"/>
              </w:rPr>
            </w:pPr>
            <w:r w:rsidRPr="00284409">
              <w:rPr>
                <w:rFonts w:cs="Times New Roman"/>
                <w:b/>
                <w:bCs/>
                <w:sz w:val="26"/>
                <w:szCs w:val="26"/>
                <w:lang w:val="de-DE"/>
              </w:rPr>
              <w:lastRenderedPageBreak/>
              <w:t>Phương pháp giảng dạy:</w:t>
            </w:r>
          </w:p>
          <w:p w:rsidR="00284409" w:rsidRDefault="00284409" w:rsidP="004A3AAC">
            <w:pPr>
              <w:spacing w:before="120" w:line="312" w:lineRule="auto"/>
              <w:rPr>
                <w:rFonts w:cs="Times New Roman"/>
                <w:bCs/>
                <w:color w:val="000000"/>
                <w:sz w:val="26"/>
                <w:szCs w:val="26"/>
                <w:lang w:val="de-DE"/>
              </w:rPr>
            </w:pPr>
            <w:r>
              <w:rPr>
                <w:rFonts w:cs="Times New Roman"/>
                <w:bCs/>
                <w:color w:val="000000"/>
                <w:sz w:val="26"/>
                <w:szCs w:val="26"/>
                <w:lang w:val="de-DE"/>
              </w:rPr>
              <w:t>- Thuyết trình</w:t>
            </w:r>
          </w:p>
          <w:p w:rsidR="00284409" w:rsidRDefault="00284409" w:rsidP="004A3AAC">
            <w:pPr>
              <w:spacing w:before="120" w:line="312" w:lineRule="auto"/>
              <w:rPr>
                <w:rFonts w:cs="Times New Roman"/>
                <w:bCs/>
                <w:color w:val="000000"/>
                <w:sz w:val="26"/>
                <w:szCs w:val="26"/>
                <w:lang w:val="de-DE"/>
              </w:rPr>
            </w:pPr>
            <w:r>
              <w:rPr>
                <w:rFonts w:cs="Times New Roman"/>
                <w:bCs/>
                <w:color w:val="000000"/>
                <w:sz w:val="26"/>
                <w:szCs w:val="26"/>
                <w:lang w:val="de-DE"/>
              </w:rPr>
              <w:t>- Hướng dẫn thao tác làm bài thực hành, báo cáo bài thực hành</w:t>
            </w:r>
          </w:p>
          <w:p w:rsidR="007E3009" w:rsidRPr="00284409" w:rsidRDefault="007E3009" w:rsidP="004A3AAC">
            <w:pPr>
              <w:spacing w:before="120" w:line="312" w:lineRule="auto"/>
              <w:jc w:val="both"/>
              <w:rPr>
                <w:b/>
                <w:sz w:val="26"/>
                <w:szCs w:val="26"/>
              </w:rPr>
            </w:pPr>
            <w:r w:rsidRPr="00284409">
              <w:rPr>
                <w:b/>
                <w:sz w:val="26"/>
                <w:szCs w:val="26"/>
              </w:rPr>
              <w:t>Các nội dung cần tự học ở nhà:</w:t>
            </w:r>
          </w:p>
          <w:p w:rsidR="00284409" w:rsidRPr="00284409" w:rsidRDefault="00284409" w:rsidP="004A3AAC">
            <w:pPr>
              <w:spacing w:before="120" w:line="312" w:lineRule="auto"/>
              <w:rPr>
                <w:rFonts w:cs="Times New Roman"/>
                <w:bCs/>
                <w:sz w:val="26"/>
                <w:szCs w:val="26"/>
                <w:lang w:val="de-DE"/>
              </w:rPr>
            </w:pPr>
            <w:r w:rsidRPr="00284409">
              <w:rPr>
                <w:rFonts w:cs="Times New Roman"/>
                <w:bCs/>
                <w:sz w:val="26"/>
                <w:szCs w:val="26"/>
                <w:lang w:val="de-DE"/>
              </w:rPr>
              <w:t>- Làm bài báo cáo</w:t>
            </w:r>
          </w:p>
          <w:p w:rsidR="007E3009" w:rsidRPr="0041718D" w:rsidRDefault="007E3009" w:rsidP="004A3AAC">
            <w:pPr>
              <w:spacing w:before="120" w:line="312" w:lineRule="auto"/>
              <w:jc w:val="both"/>
              <w:rPr>
                <w:color w:val="FF0000"/>
                <w:sz w:val="26"/>
                <w:szCs w:val="26"/>
              </w:rPr>
            </w:pPr>
            <w:r w:rsidRPr="00284409">
              <w:rPr>
                <w:sz w:val="26"/>
                <w:szCs w:val="26"/>
              </w:rPr>
              <w:t xml:space="preserve">- Đọc trước </w:t>
            </w:r>
            <w:r w:rsidR="00284409" w:rsidRPr="00284409">
              <w:rPr>
                <w:sz w:val="26"/>
                <w:szCs w:val="26"/>
              </w:rPr>
              <w:t>bài</w:t>
            </w:r>
            <w:r w:rsidRPr="00284409">
              <w:rPr>
                <w:sz w:val="26"/>
                <w:szCs w:val="26"/>
              </w:rPr>
              <w:t xml:space="preserve"> 6</w:t>
            </w:r>
          </w:p>
        </w:tc>
        <w:tc>
          <w:tcPr>
            <w:tcW w:w="1161" w:type="pct"/>
          </w:tcPr>
          <w:p w:rsidR="005566E3" w:rsidRPr="00284409" w:rsidRDefault="00F24376" w:rsidP="004A3AAC">
            <w:pPr>
              <w:spacing w:before="120" w:line="312" w:lineRule="auto"/>
              <w:jc w:val="both"/>
              <w:rPr>
                <w:sz w:val="26"/>
                <w:szCs w:val="26"/>
              </w:rPr>
            </w:pPr>
            <w:r w:rsidRPr="00284409">
              <w:rPr>
                <w:sz w:val="26"/>
                <w:szCs w:val="26"/>
              </w:rPr>
              <w:t>CELO</w:t>
            </w:r>
            <w:r w:rsidR="005566E3" w:rsidRPr="00284409">
              <w:rPr>
                <w:sz w:val="26"/>
                <w:szCs w:val="26"/>
              </w:rPr>
              <w:t>1.</w:t>
            </w:r>
            <w:r w:rsidR="00284409" w:rsidRPr="00284409">
              <w:rPr>
                <w:sz w:val="26"/>
                <w:szCs w:val="26"/>
              </w:rPr>
              <w:t>2</w:t>
            </w:r>
          </w:p>
          <w:p w:rsidR="007E3009" w:rsidRPr="00284409" w:rsidRDefault="00F24376" w:rsidP="004A3AAC">
            <w:pPr>
              <w:spacing w:before="120" w:line="312" w:lineRule="auto"/>
              <w:jc w:val="both"/>
              <w:rPr>
                <w:sz w:val="26"/>
                <w:szCs w:val="26"/>
              </w:rPr>
            </w:pPr>
            <w:r w:rsidRPr="00284409">
              <w:rPr>
                <w:sz w:val="26"/>
                <w:szCs w:val="26"/>
              </w:rPr>
              <w:t>CELO</w:t>
            </w:r>
            <w:r w:rsidR="00284409" w:rsidRPr="00284409">
              <w:rPr>
                <w:sz w:val="26"/>
                <w:szCs w:val="26"/>
              </w:rPr>
              <w:t>1</w:t>
            </w:r>
            <w:r w:rsidR="007E3009" w:rsidRPr="00284409">
              <w:rPr>
                <w:sz w:val="26"/>
                <w:szCs w:val="26"/>
              </w:rPr>
              <w:t>.</w:t>
            </w:r>
            <w:r w:rsidR="00284409" w:rsidRPr="00284409">
              <w:rPr>
                <w:sz w:val="26"/>
                <w:szCs w:val="26"/>
              </w:rPr>
              <w:t>5</w:t>
            </w:r>
          </w:p>
          <w:p w:rsidR="007E3009" w:rsidRPr="00284409" w:rsidRDefault="00F24376" w:rsidP="004A3AAC">
            <w:pPr>
              <w:spacing w:before="120" w:line="312" w:lineRule="auto"/>
              <w:jc w:val="both"/>
              <w:rPr>
                <w:sz w:val="26"/>
                <w:szCs w:val="26"/>
              </w:rPr>
            </w:pPr>
            <w:r w:rsidRPr="00284409">
              <w:rPr>
                <w:sz w:val="26"/>
                <w:szCs w:val="26"/>
              </w:rPr>
              <w:t>CELO</w:t>
            </w:r>
            <w:r w:rsidR="00284409" w:rsidRPr="00284409">
              <w:rPr>
                <w:sz w:val="26"/>
                <w:szCs w:val="26"/>
              </w:rPr>
              <w:t>2</w:t>
            </w:r>
            <w:r w:rsidR="005566E3" w:rsidRPr="00284409">
              <w:rPr>
                <w:sz w:val="26"/>
                <w:szCs w:val="26"/>
              </w:rPr>
              <w:t>.</w:t>
            </w:r>
            <w:r w:rsidR="00284409" w:rsidRPr="00284409">
              <w:rPr>
                <w:sz w:val="26"/>
                <w:szCs w:val="26"/>
              </w:rPr>
              <w:t>1</w:t>
            </w:r>
            <w:r w:rsidR="007E3009" w:rsidRPr="00284409">
              <w:rPr>
                <w:sz w:val="26"/>
                <w:szCs w:val="26"/>
              </w:rPr>
              <w:t xml:space="preserve"> </w:t>
            </w:r>
            <w:r w:rsidRPr="00284409">
              <w:rPr>
                <w:sz w:val="26"/>
                <w:szCs w:val="26"/>
              </w:rPr>
              <w:t>CELO</w:t>
            </w:r>
            <w:r w:rsidR="007E3009" w:rsidRPr="00284409">
              <w:rPr>
                <w:sz w:val="26"/>
                <w:szCs w:val="26"/>
              </w:rPr>
              <w:t>2.3</w:t>
            </w:r>
          </w:p>
          <w:p w:rsidR="005566E3" w:rsidRPr="00284409" w:rsidRDefault="00F24376" w:rsidP="004A3AAC">
            <w:pPr>
              <w:spacing w:before="120" w:line="312" w:lineRule="auto"/>
              <w:jc w:val="both"/>
              <w:rPr>
                <w:sz w:val="26"/>
                <w:szCs w:val="26"/>
              </w:rPr>
            </w:pPr>
            <w:r w:rsidRPr="00284409">
              <w:rPr>
                <w:sz w:val="26"/>
                <w:szCs w:val="26"/>
              </w:rPr>
              <w:t>CELO</w:t>
            </w:r>
            <w:r w:rsidR="005566E3" w:rsidRPr="00284409">
              <w:rPr>
                <w:sz w:val="26"/>
                <w:szCs w:val="26"/>
              </w:rPr>
              <w:t>3.</w:t>
            </w:r>
            <w:r w:rsidR="00284409">
              <w:rPr>
                <w:sz w:val="26"/>
                <w:szCs w:val="26"/>
              </w:rPr>
              <w:t>1</w:t>
            </w:r>
          </w:p>
          <w:p w:rsidR="007E3009" w:rsidRPr="00284409" w:rsidRDefault="00F24376" w:rsidP="004A3AAC">
            <w:pPr>
              <w:spacing w:before="120" w:line="312" w:lineRule="auto"/>
              <w:jc w:val="both"/>
              <w:rPr>
                <w:sz w:val="26"/>
                <w:szCs w:val="26"/>
              </w:rPr>
            </w:pPr>
            <w:r w:rsidRPr="00284409">
              <w:rPr>
                <w:sz w:val="26"/>
                <w:szCs w:val="26"/>
              </w:rPr>
              <w:t>CELO</w:t>
            </w:r>
            <w:r w:rsidR="00284409">
              <w:rPr>
                <w:sz w:val="26"/>
                <w:szCs w:val="26"/>
              </w:rPr>
              <w:t>4.1</w:t>
            </w:r>
          </w:p>
          <w:p w:rsidR="007E3009" w:rsidRPr="0041718D" w:rsidRDefault="007E3009" w:rsidP="004A3AAC">
            <w:pPr>
              <w:spacing w:before="120" w:line="312" w:lineRule="auto"/>
              <w:jc w:val="both"/>
              <w:rPr>
                <w:color w:val="FF0000"/>
                <w:sz w:val="26"/>
                <w:szCs w:val="26"/>
              </w:rPr>
            </w:pPr>
          </w:p>
        </w:tc>
        <w:tc>
          <w:tcPr>
            <w:tcW w:w="803" w:type="pct"/>
            <w:vAlign w:val="center"/>
          </w:tcPr>
          <w:p w:rsidR="007E3009" w:rsidRPr="0041718D" w:rsidRDefault="00284409" w:rsidP="004A3AAC">
            <w:pPr>
              <w:spacing w:before="120" w:line="312" w:lineRule="auto"/>
              <w:jc w:val="both"/>
              <w:rPr>
                <w:color w:val="FF0000"/>
                <w:sz w:val="26"/>
                <w:szCs w:val="26"/>
              </w:rPr>
            </w:pPr>
            <w:r w:rsidRPr="00284409">
              <w:rPr>
                <w:sz w:val="26"/>
                <w:szCs w:val="26"/>
              </w:rPr>
              <w:t>[1] [2]</w:t>
            </w:r>
            <w:r>
              <w:rPr>
                <w:sz w:val="26"/>
                <w:szCs w:val="26"/>
              </w:rPr>
              <w:t xml:space="preserve"> [4]</w:t>
            </w:r>
          </w:p>
        </w:tc>
      </w:tr>
      <w:tr w:rsidR="00F7429C" w:rsidRPr="002E1809" w:rsidTr="00284409">
        <w:trPr>
          <w:trHeight w:val="3518"/>
        </w:trPr>
        <w:tc>
          <w:tcPr>
            <w:tcW w:w="385" w:type="pct"/>
          </w:tcPr>
          <w:p w:rsidR="007E3009" w:rsidRPr="002E1809" w:rsidRDefault="004A3AAC" w:rsidP="004A3AAC">
            <w:pPr>
              <w:spacing w:before="120" w:line="312" w:lineRule="auto"/>
              <w:jc w:val="both"/>
              <w:rPr>
                <w:color w:val="000000" w:themeColor="text1"/>
                <w:sz w:val="26"/>
                <w:szCs w:val="26"/>
              </w:rPr>
            </w:pPr>
            <w:r>
              <w:rPr>
                <w:color w:val="000000" w:themeColor="text1"/>
                <w:sz w:val="26"/>
                <w:szCs w:val="26"/>
              </w:rPr>
              <w:lastRenderedPageBreak/>
              <w:t>11-12</w:t>
            </w:r>
          </w:p>
        </w:tc>
        <w:tc>
          <w:tcPr>
            <w:tcW w:w="1277" w:type="pct"/>
            <w:vAlign w:val="center"/>
          </w:tcPr>
          <w:p w:rsidR="007E3009" w:rsidRPr="0041718D" w:rsidRDefault="00284409" w:rsidP="004A3AAC">
            <w:pPr>
              <w:autoSpaceDE w:val="0"/>
              <w:autoSpaceDN w:val="0"/>
              <w:adjustRightInd w:val="0"/>
              <w:spacing w:before="120" w:line="312" w:lineRule="auto"/>
              <w:jc w:val="center"/>
              <w:rPr>
                <w:b/>
                <w:color w:val="FF0000"/>
                <w:sz w:val="26"/>
                <w:szCs w:val="26"/>
              </w:rPr>
            </w:pPr>
            <w:r w:rsidRPr="00284409">
              <w:rPr>
                <w:b/>
                <w:sz w:val="26"/>
                <w:szCs w:val="26"/>
              </w:rPr>
              <w:t>BÀI</w:t>
            </w:r>
            <w:r w:rsidR="007E3009" w:rsidRPr="00284409">
              <w:rPr>
                <w:b/>
                <w:sz w:val="26"/>
                <w:szCs w:val="26"/>
              </w:rPr>
              <w:t xml:space="preserve"> 6</w:t>
            </w:r>
            <w:r w:rsidR="007E3009" w:rsidRPr="0041718D">
              <w:rPr>
                <w:b/>
                <w:color w:val="FF0000"/>
                <w:sz w:val="26"/>
                <w:szCs w:val="26"/>
              </w:rPr>
              <w:br/>
            </w:r>
            <w:r>
              <w:rPr>
                <w:rFonts w:cs="Times New Roman"/>
                <w:b/>
                <w:bCs/>
                <w:color w:val="000000"/>
                <w:sz w:val="26"/>
                <w:szCs w:val="26"/>
                <w:lang w:val="de-DE"/>
              </w:rPr>
              <w:t>THỰC HÀNH THIẾT BỊ XỬ LÝ NƯỚC CẤP</w:t>
            </w:r>
          </w:p>
          <w:p w:rsidR="00284409" w:rsidRPr="00D47A18" w:rsidRDefault="00284409" w:rsidP="004A3AAC">
            <w:pPr>
              <w:spacing w:before="120" w:line="312" w:lineRule="auto"/>
              <w:rPr>
                <w:rFonts w:cs="Times New Roman"/>
                <w:sz w:val="26"/>
                <w:szCs w:val="26"/>
              </w:rPr>
            </w:pPr>
            <w:r>
              <w:rPr>
                <w:rFonts w:cs="Times New Roman"/>
                <w:sz w:val="26"/>
                <w:szCs w:val="26"/>
              </w:rPr>
              <w:t>6.1.</w:t>
            </w:r>
            <w:r w:rsidRPr="00D47A18">
              <w:rPr>
                <w:rFonts w:cs="Times New Roman"/>
                <w:sz w:val="26"/>
                <w:szCs w:val="26"/>
              </w:rPr>
              <w:t xml:space="preserve"> Lập bảng thống kế tên thiết bị, thông số thiết kế, nhà cung cấp và hình ảnh chi tiết từng thiết bị</w:t>
            </w:r>
          </w:p>
          <w:p w:rsidR="007E3009" w:rsidRPr="0041718D" w:rsidRDefault="00284409" w:rsidP="004A3AAC">
            <w:pPr>
              <w:spacing w:before="120" w:line="312" w:lineRule="auto"/>
              <w:rPr>
                <w:b/>
                <w:color w:val="FF0000"/>
                <w:sz w:val="26"/>
                <w:szCs w:val="26"/>
              </w:rPr>
            </w:pPr>
            <w:r>
              <w:rPr>
                <w:rFonts w:cs="Times New Roman"/>
                <w:sz w:val="26"/>
                <w:szCs w:val="26"/>
              </w:rPr>
              <w:t>6.2</w:t>
            </w:r>
            <w:r w:rsidRPr="00D47A18">
              <w:rPr>
                <w:rFonts w:cs="Times New Roman"/>
                <w:sz w:val="26"/>
                <w:szCs w:val="26"/>
              </w:rPr>
              <w:t xml:space="preserve"> Sử dụng thành thạo các thiết bị.</w:t>
            </w:r>
          </w:p>
        </w:tc>
        <w:tc>
          <w:tcPr>
            <w:tcW w:w="1375" w:type="pct"/>
          </w:tcPr>
          <w:p w:rsidR="007E3009" w:rsidRPr="00284409" w:rsidRDefault="007E3009" w:rsidP="004A3AAC">
            <w:pPr>
              <w:spacing w:before="120" w:line="312" w:lineRule="auto"/>
              <w:rPr>
                <w:rFonts w:cs="Times New Roman"/>
                <w:b/>
                <w:bCs/>
                <w:sz w:val="26"/>
                <w:szCs w:val="26"/>
                <w:lang w:val="de-DE"/>
              </w:rPr>
            </w:pPr>
            <w:r w:rsidRPr="00284409">
              <w:rPr>
                <w:rFonts w:cs="Times New Roman"/>
                <w:b/>
                <w:bCs/>
                <w:sz w:val="26"/>
                <w:szCs w:val="26"/>
                <w:lang w:val="de-DE"/>
              </w:rPr>
              <w:t>Phương pháp giảng dạy:</w:t>
            </w:r>
          </w:p>
          <w:p w:rsidR="00284409" w:rsidRPr="00284409" w:rsidRDefault="00284409" w:rsidP="004A3AAC">
            <w:pPr>
              <w:spacing w:before="120" w:line="312" w:lineRule="auto"/>
              <w:rPr>
                <w:rFonts w:cs="Times New Roman"/>
                <w:bCs/>
                <w:sz w:val="26"/>
                <w:szCs w:val="26"/>
                <w:lang w:val="de-DE"/>
              </w:rPr>
            </w:pPr>
            <w:r w:rsidRPr="00284409">
              <w:rPr>
                <w:rFonts w:cs="Times New Roman"/>
                <w:bCs/>
                <w:sz w:val="26"/>
                <w:szCs w:val="26"/>
                <w:lang w:val="de-DE"/>
              </w:rPr>
              <w:t>- Thuyết trình</w:t>
            </w:r>
          </w:p>
          <w:p w:rsidR="00284409" w:rsidRPr="00284409" w:rsidRDefault="00284409" w:rsidP="004A3AAC">
            <w:pPr>
              <w:spacing w:before="120" w:line="312" w:lineRule="auto"/>
              <w:rPr>
                <w:rFonts w:cs="Times New Roman"/>
                <w:bCs/>
                <w:sz w:val="26"/>
                <w:szCs w:val="26"/>
                <w:lang w:val="de-DE"/>
              </w:rPr>
            </w:pPr>
            <w:r w:rsidRPr="00284409">
              <w:rPr>
                <w:rFonts w:cs="Times New Roman"/>
                <w:bCs/>
                <w:sz w:val="26"/>
                <w:szCs w:val="26"/>
                <w:lang w:val="de-DE"/>
              </w:rPr>
              <w:t>- Hướng dẫn thao tác làm bài thực hành, báo cáo bài thực hành</w:t>
            </w:r>
          </w:p>
          <w:p w:rsidR="007E3009" w:rsidRPr="00284409" w:rsidRDefault="007E3009" w:rsidP="004A3AAC">
            <w:pPr>
              <w:autoSpaceDE w:val="0"/>
              <w:autoSpaceDN w:val="0"/>
              <w:adjustRightInd w:val="0"/>
              <w:spacing w:before="120" w:line="312" w:lineRule="auto"/>
              <w:rPr>
                <w:rFonts w:cs="Times New Roman"/>
                <w:b/>
                <w:bCs/>
                <w:sz w:val="26"/>
                <w:szCs w:val="26"/>
                <w:lang w:val="de-DE"/>
              </w:rPr>
            </w:pPr>
            <w:r w:rsidRPr="00284409">
              <w:rPr>
                <w:rFonts w:cs="Times New Roman"/>
                <w:b/>
                <w:bCs/>
                <w:sz w:val="26"/>
                <w:szCs w:val="26"/>
                <w:lang w:val="de-DE"/>
              </w:rPr>
              <w:t>Các nội dung cần tự học ở nhà:</w:t>
            </w:r>
          </w:p>
          <w:p w:rsidR="007E3009" w:rsidRPr="0041718D" w:rsidRDefault="00284409" w:rsidP="004A3AAC">
            <w:pPr>
              <w:spacing w:before="120" w:line="312" w:lineRule="auto"/>
              <w:jc w:val="both"/>
              <w:rPr>
                <w:color w:val="FF0000"/>
                <w:sz w:val="26"/>
                <w:szCs w:val="26"/>
              </w:rPr>
            </w:pPr>
            <w:r w:rsidRPr="00284409">
              <w:rPr>
                <w:rFonts w:cs="Times New Roman"/>
                <w:bCs/>
                <w:sz w:val="26"/>
                <w:szCs w:val="26"/>
                <w:lang w:val="de-DE"/>
              </w:rPr>
              <w:t>- Làm bài báo cáo</w:t>
            </w:r>
            <w:r w:rsidRPr="0041718D">
              <w:rPr>
                <w:color w:val="FF0000"/>
                <w:sz w:val="26"/>
                <w:szCs w:val="26"/>
              </w:rPr>
              <w:t xml:space="preserve"> </w:t>
            </w:r>
          </w:p>
        </w:tc>
        <w:tc>
          <w:tcPr>
            <w:tcW w:w="1161" w:type="pct"/>
          </w:tcPr>
          <w:p w:rsidR="005566E3" w:rsidRPr="00284409" w:rsidRDefault="00F24376" w:rsidP="004A3AAC">
            <w:pPr>
              <w:spacing w:before="120" w:line="312" w:lineRule="auto"/>
              <w:jc w:val="both"/>
              <w:rPr>
                <w:sz w:val="26"/>
                <w:szCs w:val="26"/>
              </w:rPr>
            </w:pPr>
            <w:r w:rsidRPr="00284409">
              <w:rPr>
                <w:sz w:val="26"/>
                <w:szCs w:val="26"/>
              </w:rPr>
              <w:t>CELO</w:t>
            </w:r>
            <w:r w:rsidR="005566E3" w:rsidRPr="00284409">
              <w:rPr>
                <w:sz w:val="26"/>
                <w:szCs w:val="26"/>
              </w:rPr>
              <w:t>1.</w:t>
            </w:r>
            <w:r w:rsidR="00284409" w:rsidRPr="00284409">
              <w:rPr>
                <w:sz w:val="26"/>
                <w:szCs w:val="26"/>
              </w:rPr>
              <w:t>5</w:t>
            </w:r>
          </w:p>
          <w:p w:rsidR="007E3009" w:rsidRPr="0041718D" w:rsidRDefault="00F24376" w:rsidP="004A3AAC">
            <w:pPr>
              <w:spacing w:before="120" w:line="312" w:lineRule="auto"/>
              <w:jc w:val="both"/>
              <w:rPr>
                <w:color w:val="FF0000"/>
                <w:sz w:val="26"/>
                <w:szCs w:val="26"/>
              </w:rPr>
            </w:pPr>
            <w:r w:rsidRPr="00284409">
              <w:rPr>
                <w:sz w:val="26"/>
                <w:szCs w:val="26"/>
              </w:rPr>
              <w:t>CELO</w:t>
            </w:r>
            <w:r w:rsidR="007E3009" w:rsidRPr="00284409">
              <w:rPr>
                <w:sz w:val="26"/>
                <w:szCs w:val="26"/>
              </w:rPr>
              <w:t>2.3</w:t>
            </w:r>
          </w:p>
        </w:tc>
        <w:tc>
          <w:tcPr>
            <w:tcW w:w="803" w:type="pct"/>
            <w:vAlign w:val="center"/>
          </w:tcPr>
          <w:p w:rsidR="007E3009" w:rsidRPr="0041718D" w:rsidRDefault="00284409" w:rsidP="004A3AAC">
            <w:pPr>
              <w:spacing w:before="120" w:line="312" w:lineRule="auto"/>
              <w:jc w:val="both"/>
              <w:rPr>
                <w:color w:val="FF0000"/>
                <w:sz w:val="26"/>
                <w:szCs w:val="26"/>
              </w:rPr>
            </w:pPr>
            <w:r w:rsidRPr="00284409">
              <w:rPr>
                <w:sz w:val="26"/>
                <w:szCs w:val="26"/>
              </w:rPr>
              <w:t>[1] [2]</w:t>
            </w:r>
            <w:r>
              <w:rPr>
                <w:sz w:val="26"/>
                <w:szCs w:val="26"/>
              </w:rPr>
              <w:t xml:space="preserve"> [4]</w:t>
            </w:r>
          </w:p>
        </w:tc>
      </w:tr>
    </w:tbl>
    <w:p w:rsidR="00895C4E" w:rsidRPr="002E1809" w:rsidRDefault="00895C4E" w:rsidP="004A3AAC">
      <w:pPr>
        <w:adjustRightInd w:val="0"/>
        <w:snapToGrid w:val="0"/>
        <w:spacing w:before="120" w:after="0" w:line="312" w:lineRule="auto"/>
        <w:jc w:val="both"/>
        <w:rPr>
          <w:sz w:val="26"/>
          <w:szCs w:val="26"/>
        </w:rPr>
      </w:pPr>
    </w:p>
    <w:p w:rsidR="00C74287" w:rsidRPr="004B462C" w:rsidRDefault="00F06684" w:rsidP="004A3AAC">
      <w:pPr>
        <w:spacing w:before="120" w:after="0" w:line="312" w:lineRule="auto"/>
        <w:jc w:val="both"/>
        <w:rPr>
          <w:sz w:val="26"/>
          <w:szCs w:val="26"/>
        </w:rPr>
      </w:pPr>
      <w:r w:rsidRPr="004B462C">
        <w:rPr>
          <w:b/>
          <w:sz w:val="26"/>
          <w:szCs w:val="26"/>
        </w:rPr>
        <w:t>9</w:t>
      </w:r>
      <w:r w:rsidR="00C74287" w:rsidRPr="004B462C">
        <w:rPr>
          <w:b/>
          <w:sz w:val="26"/>
          <w:szCs w:val="26"/>
        </w:rPr>
        <w:t>. Quy định của học</w:t>
      </w:r>
      <w:r w:rsidR="00E726D6" w:rsidRPr="004B462C">
        <w:rPr>
          <w:b/>
          <w:sz w:val="26"/>
          <w:szCs w:val="26"/>
        </w:rPr>
        <w:t xml:space="preserve"> phần</w:t>
      </w:r>
    </w:p>
    <w:p w:rsidR="00E418D1" w:rsidRPr="00554227" w:rsidRDefault="00E418D1" w:rsidP="004A3AAC">
      <w:pPr>
        <w:spacing w:before="120" w:after="0" w:line="312" w:lineRule="auto"/>
        <w:ind w:firstLine="567"/>
        <w:jc w:val="both"/>
        <w:rPr>
          <w:rFonts w:eastAsia="Times New Roman"/>
          <w:bCs/>
          <w:sz w:val="26"/>
          <w:szCs w:val="26"/>
        </w:rPr>
      </w:pPr>
      <w:r w:rsidRPr="00554227">
        <w:rPr>
          <w:rFonts w:cs="Times New Roman"/>
          <w:sz w:val="26"/>
          <w:szCs w:val="26"/>
        </w:rPr>
        <w:t xml:space="preserve">- Giờ tự học: </w:t>
      </w:r>
      <w:r w:rsidRPr="00554227">
        <w:rPr>
          <w:rFonts w:eastAsia="Times New Roman"/>
          <w:bCs/>
          <w:sz w:val="26"/>
          <w:szCs w:val="26"/>
        </w:rPr>
        <w:t xml:space="preserve">Ngoài giờ lên lớp theo thời khóa biểu, sinh viên sẽ phải đầu tư </w:t>
      </w:r>
      <w:r w:rsidR="0041718D" w:rsidRPr="00554227">
        <w:rPr>
          <w:rFonts w:eastAsia="Times New Roman"/>
          <w:bCs/>
          <w:sz w:val="26"/>
          <w:szCs w:val="26"/>
        </w:rPr>
        <w:t>30 giờ tự học/ tín chỉ lý thuyết n</w:t>
      </w:r>
      <w:r w:rsidRPr="00554227">
        <w:rPr>
          <w:rFonts w:eastAsia="Times New Roman"/>
          <w:bCs/>
          <w:sz w:val="26"/>
          <w:szCs w:val="26"/>
        </w:rPr>
        <w:t>hư:</w:t>
      </w:r>
    </w:p>
    <w:p w:rsidR="00E418D1" w:rsidRPr="00554227" w:rsidRDefault="00E418D1" w:rsidP="004A3AAC">
      <w:pPr>
        <w:spacing w:before="120" w:after="0" w:line="312" w:lineRule="auto"/>
        <w:ind w:firstLine="1276"/>
        <w:jc w:val="both"/>
        <w:rPr>
          <w:rFonts w:eastAsia="Times New Roman"/>
          <w:bCs/>
          <w:sz w:val="26"/>
          <w:szCs w:val="26"/>
        </w:rPr>
      </w:pPr>
      <w:r w:rsidRPr="00554227">
        <w:rPr>
          <w:rFonts w:eastAsia="Times New Roman"/>
          <w:bCs/>
          <w:sz w:val="26"/>
          <w:szCs w:val="26"/>
        </w:rPr>
        <w:t>+ Chuẩn bị bài học trước giờ học</w:t>
      </w:r>
      <w:r w:rsidR="0087282B" w:rsidRPr="00554227">
        <w:rPr>
          <w:rFonts w:eastAsia="Times New Roman"/>
          <w:bCs/>
          <w:sz w:val="26"/>
          <w:szCs w:val="26"/>
        </w:rPr>
        <w:t>; Đọc tài liệu tham khảo</w:t>
      </w:r>
      <w:r w:rsidR="00F9306B" w:rsidRPr="00554227">
        <w:rPr>
          <w:rFonts w:eastAsia="Times New Roman"/>
          <w:bCs/>
          <w:sz w:val="26"/>
          <w:szCs w:val="26"/>
        </w:rPr>
        <w:t xml:space="preserve">; </w:t>
      </w:r>
      <w:r w:rsidRPr="00554227">
        <w:rPr>
          <w:rFonts w:eastAsia="Times New Roman"/>
          <w:bCs/>
          <w:sz w:val="26"/>
          <w:szCs w:val="26"/>
        </w:rPr>
        <w:t>Xem xét và củng cố bài học sau giờ học</w:t>
      </w:r>
    </w:p>
    <w:p w:rsidR="00E418D1" w:rsidRPr="00554227" w:rsidRDefault="00E418D1" w:rsidP="004A3AAC">
      <w:pPr>
        <w:spacing w:before="120" w:after="0" w:line="312" w:lineRule="auto"/>
        <w:ind w:firstLine="1276"/>
        <w:jc w:val="both"/>
        <w:rPr>
          <w:rFonts w:eastAsia="Times New Roman"/>
          <w:bCs/>
          <w:sz w:val="26"/>
          <w:szCs w:val="26"/>
        </w:rPr>
      </w:pPr>
      <w:r w:rsidRPr="00554227">
        <w:rPr>
          <w:rFonts w:eastAsia="Times New Roman"/>
          <w:bCs/>
          <w:sz w:val="26"/>
          <w:szCs w:val="26"/>
        </w:rPr>
        <w:t>+ Nghiên cứu, làm bài tập, làm việc nhóm …</w:t>
      </w:r>
    </w:p>
    <w:p w:rsidR="003B6F11" w:rsidRPr="002E1809" w:rsidRDefault="003B6F11" w:rsidP="004A3AAC">
      <w:pPr>
        <w:spacing w:before="120" w:after="0" w:line="312" w:lineRule="auto"/>
        <w:ind w:firstLine="567"/>
        <w:jc w:val="both"/>
        <w:rPr>
          <w:rFonts w:cs="Times New Roman"/>
          <w:color w:val="000000" w:themeColor="text1"/>
          <w:sz w:val="26"/>
          <w:szCs w:val="26"/>
        </w:rPr>
      </w:pPr>
      <w:r w:rsidRPr="002E1809">
        <w:rPr>
          <w:rFonts w:cs="Times New Roman"/>
          <w:color w:val="000000" w:themeColor="text1"/>
          <w:sz w:val="26"/>
          <w:szCs w:val="26"/>
        </w:rPr>
        <w:t>- Sinh viên dự lớp đầy đủ, nếu vắng quá 20% số tiết (&gt;9 tiết) sẽ không được dự thi.</w:t>
      </w:r>
    </w:p>
    <w:p w:rsidR="003B6F11" w:rsidRPr="002E1809" w:rsidRDefault="003B6F11" w:rsidP="004A3AAC">
      <w:pPr>
        <w:spacing w:before="120" w:after="0" w:line="312" w:lineRule="auto"/>
        <w:ind w:firstLine="567"/>
        <w:jc w:val="both"/>
        <w:rPr>
          <w:rFonts w:cs="Times New Roman"/>
          <w:color w:val="000000" w:themeColor="text1"/>
          <w:sz w:val="26"/>
          <w:szCs w:val="26"/>
        </w:rPr>
      </w:pPr>
      <w:r w:rsidRPr="002E1809">
        <w:rPr>
          <w:rFonts w:cs="Times New Roman"/>
          <w:color w:val="000000" w:themeColor="text1"/>
          <w:sz w:val="26"/>
          <w:szCs w:val="26"/>
        </w:rPr>
        <w:t>- Làm bài tập đầy đủ theo yêu cầu của giảng viên.</w:t>
      </w:r>
    </w:p>
    <w:p w:rsidR="003B6F11" w:rsidRPr="002E1809" w:rsidRDefault="003B6F11" w:rsidP="004A3AAC">
      <w:pPr>
        <w:spacing w:before="120" w:after="0" w:line="312" w:lineRule="auto"/>
        <w:ind w:firstLine="567"/>
        <w:jc w:val="both"/>
        <w:rPr>
          <w:color w:val="000000" w:themeColor="text1"/>
          <w:sz w:val="26"/>
          <w:szCs w:val="26"/>
        </w:rPr>
      </w:pPr>
      <w:r w:rsidRPr="002E1809">
        <w:rPr>
          <w:color w:val="000000" w:themeColor="text1"/>
          <w:sz w:val="26"/>
          <w:szCs w:val="26"/>
        </w:rPr>
        <w:t>- Sinh viên vắng vào buổi kiểm tra giữa kỳ/ thực hành không có lý do sẽ nhận 0 điểm.</w:t>
      </w:r>
    </w:p>
    <w:p w:rsidR="00A95DEF" w:rsidRDefault="00A95DEF" w:rsidP="004A3AAC">
      <w:pPr>
        <w:spacing w:before="120" w:after="0" w:line="312" w:lineRule="auto"/>
        <w:jc w:val="both"/>
        <w:rPr>
          <w:rFonts w:cs="Times New Roman"/>
          <w:b/>
          <w:color w:val="000000" w:themeColor="text1"/>
          <w:sz w:val="26"/>
          <w:szCs w:val="26"/>
        </w:rPr>
      </w:pPr>
    </w:p>
    <w:p w:rsidR="00776763" w:rsidRPr="002E1809" w:rsidRDefault="00EE3004" w:rsidP="004A3AAC">
      <w:pPr>
        <w:spacing w:before="120" w:after="0" w:line="312" w:lineRule="auto"/>
        <w:jc w:val="both"/>
        <w:rPr>
          <w:rFonts w:cs="Times New Roman"/>
          <w:b/>
          <w:color w:val="000000" w:themeColor="text1"/>
          <w:sz w:val="26"/>
          <w:szCs w:val="26"/>
        </w:rPr>
      </w:pPr>
      <w:r w:rsidRPr="002E1809">
        <w:rPr>
          <w:rFonts w:cs="Times New Roman"/>
          <w:b/>
          <w:color w:val="000000" w:themeColor="text1"/>
          <w:sz w:val="26"/>
          <w:szCs w:val="26"/>
        </w:rPr>
        <w:t>1</w:t>
      </w:r>
      <w:r w:rsidR="00A01E8C">
        <w:rPr>
          <w:rFonts w:cs="Times New Roman"/>
          <w:b/>
          <w:color w:val="000000" w:themeColor="text1"/>
          <w:sz w:val="26"/>
          <w:szCs w:val="26"/>
        </w:rPr>
        <w:t>0</w:t>
      </w:r>
      <w:r w:rsidR="00776763" w:rsidRPr="002E1809">
        <w:rPr>
          <w:rFonts w:cs="Times New Roman"/>
          <w:b/>
          <w:color w:val="000000" w:themeColor="text1"/>
          <w:sz w:val="26"/>
          <w:szCs w:val="26"/>
        </w:rPr>
        <w:t xml:space="preserve">. Phiên bản chỉnh sửa </w:t>
      </w:r>
    </w:p>
    <w:p w:rsidR="00A01E8C" w:rsidRPr="002E1809" w:rsidRDefault="00A01E8C" w:rsidP="00A01E8C">
      <w:pPr>
        <w:spacing w:before="120" w:after="0" w:line="312" w:lineRule="auto"/>
        <w:ind w:firstLine="567"/>
        <w:jc w:val="both"/>
        <w:rPr>
          <w:rFonts w:cs="Times New Roman"/>
          <w:color w:val="000000" w:themeColor="text1"/>
          <w:sz w:val="26"/>
          <w:szCs w:val="26"/>
        </w:rPr>
      </w:pPr>
      <w:r w:rsidRPr="002E1809">
        <w:rPr>
          <w:rFonts w:cs="Times New Roman"/>
          <w:color w:val="000000" w:themeColor="text1"/>
          <w:sz w:val="26"/>
          <w:szCs w:val="26"/>
        </w:rPr>
        <w:t xml:space="preserve">Lần </w:t>
      </w:r>
      <w:r>
        <w:rPr>
          <w:rFonts w:cs="Times New Roman"/>
          <w:sz w:val="26"/>
          <w:szCs w:val="26"/>
        </w:rPr>
        <w:t>3</w:t>
      </w:r>
      <w:r w:rsidRPr="002E1809">
        <w:rPr>
          <w:rFonts w:cs="Times New Roman"/>
          <w:color w:val="000000" w:themeColor="text1"/>
          <w:sz w:val="26"/>
          <w:szCs w:val="26"/>
        </w:rPr>
        <w:t xml:space="preserve">, ngày </w:t>
      </w:r>
      <w:r>
        <w:rPr>
          <w:rFonts w:cs="Times New Roman"/>
          <w:sz w:val="26"/>
          <w:szCs w:val="26"/>
        </w:rPr>
        <w:t>25 tháng 7 năm 2019</w:t>
      </w:r>
    </w:p>
    <w:p w:rsidR="00A95DEF" w:rsidRDefault="00A95DEF" w:rsidP="004A3AAC">
      <w:pPr>
        <w:spacing w:before="120" w:after="0" w:line="312" w:lineRule="auto"/>
        <w:jc w:val="both"/>
        <w:rPr>
          <w:rFonts w:cs="Times New Roman"/>
          <w:b/>
          <w:color w:val="000000" w:themeColor="text1"/>
          <w:sz w:val="26"/>
          <w:szCs w:val="26"/>
        </w:rPr>
      </w:pPr>
    </w:p>
    <w:p w:rsidR="00776763" w:rsidRPr="002E1809" w:rsidRDefault="00267C28" w:rsidP="004A3AAC">
      <w:pPr>
        <w:spacing w:before="120" w:after="0" w:line="312" w:lineRule="auto"/>
        <w:jc w:val="both"/>
        <w:rPr>
          <w:rFonts w:cs="Times New Roman"/>
          <w:b/>
          <w:color w:val="000000" w:themeColor="text1"/>
          <w:sz w:val="26"/>
          <w:szCs w:val="26"/>
        </w:rPr>
      </w:pPr>
      <w:r>
        <w:rPr>
          <w:rFonts w:cs="Times New Roman"/>
          <w:b/>
          <w:color w:val="000000" w:themeColor="text1"/>
          <w:sz w:val="26"/>
          <w:szCs w:val="26"/>
        </w:rPr>
        <w:t>1</w:t>
      </w:r>
      <w:r w:rsidR="00A01E8C">
        <w:rPr>
          <w:rFonts w:cs="Times New Roman"/>
          <w:b/>
          <w:color w:val="000000" w:themeColor="text1"/>
          <w:sz w:val="26"/>
          <w:szCs w:val="26"/>
        </w:rPr>
        <w:t>1</w:t>
      </w:r>
      <w:r w:rsidR="00776763" w:rsidRPr="002E1809">
        <w:rPr>
          <w:rFonts w:cs="Times New Roman"/>
          <w:b/>
          <w:color w:val="000000" w:themeColor="text1"/>
          <w:sz w:val="26"/>
          <w:szCs w:val="26"/>
        </w:rPr>
        <w:t>. Phụ trách học phần</w:t>
      </w:r>
    </w:p>
    <w:p w:rsidR="00A01E8C" w:rsidRPr="001129EF" w:rsidRDefault="00A01E8C" w:rsidP="00A01E8C">
      <w:pPr>
        <w:spacing w:before="120" w:after="0" w:line="312" w:lineRule="auto"/>
        <w:ind w:firstLine="567"/>
        <w:jc w:val="both"/>
        <w:rPr>
          <w:rFonts w:cs="Times New Roman"/>
          <w:sz w:val="26"/>
          <w:szCs w:val="26"/>
        </w:rPr>
      </w:pPr>
      <w:r w:rsidRPr="002E1809">
        <w:rPr>
          <w:rFonts w:cs="Times New Roman"/>
          <w:color w:val="000000" w:themeColor="text1"/>
          <w:sz w:val="26"/>
          <w:szCs w:val="26"/>
        </w:rPr>
        <w:t xml:space="preserve">- </w:t>
      </w:r>
      <w:r>
        <w:rPr>
          <w:rFonts w:cs="Times New Roman"/>
          <w:color w:val="000000" w:themeColor="text1"/>
          <w:sz w:val="26"/>
          <w:szCs w:val="26"/>
        </w:rPr>
        <w:t>Chương trình đào tạo Khoa học môi trường, Khoa: Khoa học Quản lý</w:t>
      </w:r>
    </w:p>
    <w:p w:rsidR="00A01E8C" w:rsidRPr="00B4511C" w:rsidRDefault="00A01E8C" w:rsidP="00A01E8C">
      <w:pPr>
        <w:spacing w:before="120" w:after="0" w:line="312" w:lineRule="auto"/>
        <w:ind w:firstLine="567"/>
        <w:jc w:val="both"/>
        <w:rPr>
          <w:rStyle w:val="Hyperlink"/>
          <w:rFonts w:cs="Times New Roman"/>
          <w:color w:val="FF0000"/>
          <w:sz w:val="26"/>
          <w:szCs w:val="26"/>
          <w:shd w:val="clear" w:color="auto" w:fill="FFFFFF"/>
        </w:rPr>
      </w:pPr>
      <w:r w:rsidRPr="002E1809">
        <w:rPr>
          <w:rFonts w:cs="Times New Roman"/>
          <w:color w:val="000000" w:themeColor="text1"/>
          <w:sz w:val="26"/>
          <w:szCs w:val="26"/>
        </w:rPr>
        <w:t xml:space="preserve">- Địa chỉ và email liên hệ: </w:t>
      </w:r>
      <w:hyperlink r:id="rId8" w:history="1">
        <w:r w:rsidRPr="00C16DF4">
          <w:rPr>
            <w:rStyle w:val="Hyperlink"/>
            <w:rFonts w:cs="Times New Roman"/>
            <w:sz w:val="26"/>
            <w:szCs w:val="26"/>
            <w:shd w:val="clear" w:color="auto" w:fill="FFFFFF"/>
          </w:rPr>
          <w:t>khoahocmoitruong@tdmu.edu.vn</w:t>
        </w:r>
      </w:hyperlink>
    </w:p>
    <w:p w:rsidR="00A01E8C" w:rsidRPr="002E1809" w:rsidRDefault="00A01E8C" w:rsidP="00A01E8C">
      <w:pPr>
        <w:spacing w:before="120" w:after="0" w:line="312" w:lineRule="auto"/>
        <w:ind w:firstLine="567"/>
        <w:jc w:val="both"/>
        <w:rPr>
          <w:sz w:val="26"/>
          <w:szCs w:val="26"/>
        </w:rPr>
      </w:pPr>
      <w:r w:rsidRPr="002E1809">
        <w:rPr>
          <w:rFonts w:cs="Times New Roman"/>
          <w:sz w:val="26"/>
          <w:szCs w:val="26"/>
        </w:rPr>
        <w:lastRenderedPageBreak/>
        <w:t xml:space="preserve">- Điện thoại:   </w:t>
      </w:r>
      <w:r w:rsidRPr="001129EF">
        <w:rPr>
          <w:rFonts w:cs="Times New Roman"/>
          <w:sz w:val="26"/>
          <w:szCs w:val="26"/>
        </w:rPr>
        <w:t>0274.</w:t>
      </w:r>
      <w:r>
        <w:rPr>
          <w:rFonts w:cs="Times New Roman"/>
          <w:sz w:val="26"/>
          <w:szCs w:val="26"/>
        </w:rPr>
        <w:t>3834512</w:t>
      </w:r>
      <w:r w:rsidRPr="002E1809">
        <w:rPr>
          <w:rFonts w:cs="Times New Roman"/>
          <w:sz w:val="26"/>
          <w:szCs w:val="26"/>
        </w:rPr>
        <w:t xml:space="preserve"> </w:t>
      </w:r>
      <w:r w:rsidRPr="002E1809">
        <w:rPr>
          <w:sz w:val="26"/>
          <w:szCs w:val="26"/>
        </w:rPr>
        <w:t xml:space="preserve">                  </w:t>
      </w:r>
    </w:p>
    <w:p w:rsidR="001B4895" w:rsidRPr="002E1809" w:rsidRDefault="001B4895" w:rsidP="002E1809">
      <w:pPr>
        <w:spacing w:line="240" w:lineRule="atLeast"/>
        <w:jc w:val="right"/>
        <w:rPr>
          <w:i/>
          <w:sz w:val="26"/>
          <w:szCs w:val="26"/>
          <w:lang w:val="vi-VN"/>
        </w:rPr>
      </w:pPr>
    </w:p>
    <w:p w:rsidR="00521AE8" w:rsidRDefault="00521AE8" w:rsidP="00521AE8">
      <w:pPr>
        <w:spacing w:line="240" w:lineRule="atLeast"/>
        <w:jc w:val="right"/>
        <w:rPr>
          <w:sz w:val="26"/>
          <w:szCs w:val="26"/>
        </w:rPr>
      </w:pPr>
      <w:r w:rsidRPr="006E1BBB">
        <w:rPr>
          <w:i/>
          <w:sz w:val="26"/>
          <w:szCs w:val="26"/>
          <w:lang w:val="vi-VN"/>
        </w:rPr>
        <w:t>Bình Dương, ngày</w:t>
      </w:r>
      <w:r w:rsidR="000128E3">
        <w:rPr>
          <w:i/>
          <w:sz w:val="26"/>
          <w:szCs w:val="26"/>
        </w:rPr>
        <w:t xml:space="preserve">  </w:t>
      </w:r>
      <w:r w:rsidR="00A01E8C">
        <w:rPr>
          <w:i/>
          <w:sz w:val="26"/>
          <w:szCs w:val="26"/>
        </w:rPr>
        <w:t>31</w:t>
      </w:r>
      <w:r w:rsidR="000128E3">
        <w:rPr>
          <w:i/>
          <w:sz w:val="26"/>
          <w:szCs w:val="26"/>
        </w:rPr>
        <w:t xml:space="preserve">  </w:t>
      </w:r>
      <w:r w:rsidRPr="006E1BBB">
        <w:rPr>
          <w:i/>
          <w:sz w:val="26"/>
          <w:szCs w:val="26"/>
          <w:lang w:val="vi-VN"/>
        </w:rPr>
        <w:t>thán</w:t>
      </w:r>
      <w:r w:rsidRPr="006E1BBB">
        <w:rPr>
          <w:i/>
          <w:sz w:val="26"/>
          <w:szCs w:val="26"/>
        </w:rPr>
        <w:t>g</w:t>
      </w:r>
      <w:r w:rsidR="000128E3">
        <w:rPr>
          <w:i/>
          <w:sz w:val="26"/>
          <w:szCs w:val="26"/>
        </w:rPr>
        <w:t xml:space="preserve">  </w:t>
      </w:r>
      <w:r w:rsidR="00A01E8C">
        <w:rPr>
          <w:i/>
          <w:sz w:val="26"/>
          <w:szCs w:val="26"/>
        </w:rPr>
        <w:t>7</w:t>
      </w:r>
      <w:r w:rsidR="000128E3">
        <w:rPr>
          <w:i/>
          <w:sz w:val="26"/>
          <w:szCs w:val="26"/>
        </w:rPr>
        <w:t xml:space="preserve"> </w:t>
      </w:r>
      <w:r w:rsidRPr="006E1BBB">
        <w:rPr>
          <w:i/>
          <w:sz w:val="26"/>
          <w:szCs w:val="26"/>
          <w:lang w:val="vi-VN"/>
        </w:rPr>
        <w:t>năm 20</w:t>
      </w:r>
      <w:r w:rsidRPr="006E1BBB">
        <w:rPr>
          <w:i/>
          <w:sz w:val="26"/>
          <w:szCs w:val="26"/>
        </w:rPr>
        <w:t>1</w:t>
      </w:r>
      <w:r w:rsidR="00A01E8C">
        <w:rPr>
          <w:i/>
          <w:sz w:val="26"/>
          <w:szCs w:val="26"/>
        </w:rPr>
        <w:t>9</w:t>
      </w:r>
    </w:p>
    <w:p w:rsidR="001F65F7" w:rsidRDefault="001F65F7" w:rsidP="001F65F7">
      <w:pPr>
        <w:spacing w:line="240" w:lineRule="atLeast"/>
        <w:jc w:val="center"/>
        <w:rPr>
          <w:b/>
          <w:sz w:val="26"/>
          <w:szCs w:val="26"/>
        </w:rPr>
      </w:pPr>
      <w:r>
        <w:rPr>
          <w:b/>
          <w:sz w:val="26"/>
          <w:szCs w:val="26"/>
        </w:rPr>
        <w:t>TRƯỞNG KHOA</w:t>
      </w:r>
      <w:r>
        <w:rPr>
          <w:b/>
          <w:sz w:val="26"/>
          <w:szCs w:val="26"/>
        </w:rPr>
        <w:tab/>
        <w:t xml:space="preserve">   GIÁM ĐỐC CHƯƠNG TRÌNH     GIẢNG VIÊN BIÊN SOẠN</w:t>
      </w:r>
    </w:p>
    <w:p w:rsidR="00CC3DAA" w:rsidRDefault="00CC3DAA" w:rsidP="002E1809">
      <w:pPr>
        <w:spacing w:line="240" w:lineRule="atLeast"/>
        <w:rPr>
          <w:b/>
          <w:sz w:val="26"/>
          <w:szCs w:val="26"/>
        </w:rPr>
      </w:pPr>
    </w:p>
    <w:p w:rsidR="00A01E8C" w:rsidRDefault="00A01E8C" w:rsidP="002E1809">
      <w:pPr>
        <w:spacing w:line="240" w:lineRule="atLeast"/>
        <w:rPr>
          <w:b/>
          <w:sz w:val="26"/>
          <w:szCs w:val="26"/>
        </w:rPr>
      </w:pPr>
    </w:p>
    <w:p w:rsidR="00A01E8C" w:rsidRDefault="00A01E8C" w:rsidP="002E1809">
      <w:pPr>
        <w:spacing w:line="240" w:lineRule="atLeast"/>
        <w:rPr>
          <w:b/>
          <w:sz w:val="26"/>
          <w:szCs w:val="26"/>
        </w:rPr>
      </w:pPr>
    </w:p>
    <w:p w:rsidR="00A01E8C" w:rsidRDefault="00A01E8C"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95DEF" w:rsidRDefault="00A95DEF" w:rsidP="002E1809">
      <w:pPr>
        <w:spacing w:line="240" w:lineRule="atLeast"/>
        <w:rPr>
          <w:b/>
          <w:sz w:val="26"/>
          <w:szCs w:val="26"/>
        </w:rPr>
      </w:pPr>
    </w:p>
    <w:p w:rsidR="00A01E8C" w:rsidRDefault="00A01E8C" w:rsidP="00A01E8C">
      <w:pPr>
        <w:spacing w:line="240" w:lineRule="atLeast"/>
        <w:jc w:val="center"/>
        <w:rPr>
          <w:b/>
          <w:sz w:val="26"/>
          <w:szCs w:val="26"/>
        </w:rPr>
      </w:pPr>
      <w:r w:rsidRPr="00CC785C">
        <w:rPr>
          <w:b/>
          <w:sz w:val="26"/>
          <w:szCs w:val="26"/>
        </w:rPr>
        <w:lastRenderedPageBreak/>
        <w:t>PHỤ LỤC</w:t>
      </w:r>
      <w:r>
        <w:rPr>
          <w:b/>
          <w:sz w:val="26"/>
          <w:szCs w:val="26"/>
        </w:rPr>
        <w:t xml:space="preserve"> </w:t>
      </w:r>
      <w:r>
        <w:rPr>
          <w:b/>
          <w:sz w:val="26"/>
          <w:szCs w:val="26"/>
        </w:rPr>
        <w:br/>
        <w:t>RUBRIC CÁC BÀI KIỂM TRA, ĐÁNH GIÁ (Thang điểm 10)</w:t>
      </w:r>
    </w:p>
    <w:p w:rsidR="00A01E8C" w:rsidRPr="00554227" w:rsidRDefault="00A01E8C" w:rsidP="00A01E8C">
      <w:pPr>
        <w:spacing w:before="120" w:after="0" w:line="312" w:lineRule="auto"/>
        <w:ind w:firstLine="567"/>
        <w:jc w:val="both"/>
        <w:rPr>
          <w:sz w:val="26"/>
          <w:szCs w:val="26"/>
        </w:rPr>
      </w:pPr>
      <w:r w:rsidRPr="00554227">
        <w:rPr>
          <w:b/>
          <w:i/>
          <w:sz w:val="26"/>
          <w:szCs w:val="26"/>
        </w:rPr>
        <w:t xml:space="preserve">.1. Rubric tự học </w:t>
      </w:r>
    </w:p>
    <w:tbl>
      <w:tblPr>
        <w:tblStyle w:val="TableGrid"/>
        <w:tblW w:w="5000" w:type="pct"/>
        <w:tblLook w:val="04A0"/>
      </w:tblPr>
      <w:tblGrid>
        <w:gridCol w:w="2737"/>
        <w:gridCol w:w="2325"/>
        <w:gridCol w:w="2189"/>
        <w:gridCol w:w="2325"/>
      </w:tblGrid>
      <w:tr w:rsidR="00A01E8C" w:rsidRPr="00554227" w:rsidTr="00A01E8C">
        <w:tc>
          <w:tcPr>
            <w:tcW w:w="1429" w:type="pct"/>
          </w:tcPr>
          <w:p w:rsidR="00A01E8C" w:rsidRPr="00554227" w:rsidRDefault="00A01E8C" w:rsidP="00EB14D7">
            <w:pPr>
              <w:spacing w:before="120" w:line="312" w:lineRule="auto"/>
              <w:jc w:val="center"/>
              <w:rPr>
                <w:b/>
                <w:sz w:val="26"/>
                <w:szCs w:val="26"/>
              </w:rPr>
            </w:pPr>
            <w:r w:rsidRPr="00554227">
              <w:rPr>
                <w:b/>
                <w:sz w:val="26"/>
                <w:szCs w:val="26"/>
              </w:rPr>
              <w:t>TIÊU CHÍ</w:t>
            </w:r>
          </w:p>
        </w:tc>
        <w:tc>
          <w:tcPr>
            <w:tcW w:w="1214" w:type="pct"/>
          </w:tcPr>
          <w:p w:rsidR="00A01E8C" w:rsidRPr="00554227" w:rsidRDefault="00A01E8C" w:rsidP="00EB14D7">
            <w:pPr>
              <w:spacing w:before="120" w:line="312" w:lineRule="auto"/>
              <w:jc w:val="center"/>
              <w:rPr>
                <w:b/>
                <w:sz w:val="26"/>
                <w:szCs w:val="26"/>
              </w:rPr>
            </w:pPr>
            <w:r w:rsidRPr="00554227">
              <w:rPr>
                <w:b/>
                <w:sz w:val="26"/>
                <w:szCs w:val="26"/>
              </w:rPr>
              <w:t>TỐT</w:t>
            </w:r>
            <w:r>
              <w:rPr>
                <w:b/>
                <w:sz w:val="26"/>
                <w:szCs w:val="26"/>
              </w:rPr>
              <w:t xml:space="preserve"> (10 điểm)</w:t>
            </w:r>
          </w:p>
        </w:tc>
        <w:tc>
          <w:tcPr>
            <w:tcW w:w="1143" w:type="pct"/>
          </w:tcPr>
          <w:p w:rsidR="00A01E8C" w:rsidRPr="00554227" w:rsidRDefault="00A01E8C" w:rsidP="00EB14D7">
            <w:pPr>
              <w:spacing w:before="120" w:line="312" w:lineRule="auto"/>
              <w:jc w:val="center"/>
              <w:rPr>
                <w:b/>
                <w:sz w:val="26"/>
                <w:szCs w:val="26"/>
              </w:rPr>
            </w:pPr>
            <w:r>
              <w:rPr>
                <w:b/>
                <w:sz w:val="26"/>
                <w:szCs w:val="26"/>
              </w:rPr>
              <w:t>ĐẠT (8 điểm)</w:t>
            </w:r>
          </w:p>
        </w:tc>
        <w:tc>
          <w:tcPr>
            <w:tcW w:w="1214" w:type="pct"/>
          </w:tcPr>
          <w:p w:rsidR="00A01E8C" w:rsidRPr="00554227" w:rsidRDefault="00A01E8C" w:rsidP="00EB14D7">
            <w:pPr>
              <w:spacing w:before="120" w:line="312" w:lineRule="auto"/>
              <w:jc w:val="center"/>
              <w:rPr>
                <w:b/>
                <w:sz w:val="26"/>
                <w:szCs w:val="26"/>
              </w:rPr>
            </w:pPr>
            <w:r>
              <w:rPr>
                <w:b/>
                <w:sz w:val="26"/>
                <w:szCs w:val="26"/>
              </w:rPr>
              <w:t>CHƯA ĐẠT (0 điểm)</w:t>
            </w:r>
            <w:r w:rsidRPr="00554227">
              <w:rPr>
                <w:b/>
                <w:sz w:val="26"/>
                <w:szCs w:val="26"/>
              </w:rPr>
              <w:t xml:space="preserve"> </w:t>
            </w:r>
          </w:p>
        </w:tc>
      </w:tr>
      <w:tr w:rsidR="00A01E8C" w:rsidRPr="00554227" w:rsidTr="00A01E8C">
        <w:tc>
          <w:tcPr>
            <w:tcW w:w="1429" w:type="pct"/>
          </w:tcPr>
          <w:p w:rsidR="00A01E8C" w:rsidRPr="00554227" w:rsidRDefault="00A01E8C" w:rsidP="00EB14D7">
            <w:pPr>
              <w:spacing w:before="120" w:line="312" w:lineRule="auto"/>
              <w:jc w:val="both"/>
              <w:rPr>
                <w:sz w:val="26"/>
                <w:szCs w:val="26"/>
              </w:rPr>
            </w:pPr>
            <w:r w:rsidRPr="00554227">
              <w:rPr>
                <w:rFonts w:eastAsia="Times New Roman"/>
                <w:bCs/>
                <w:sz w:val="26"/>
                <w:szCs w:val="26"/>
              </w:rPr>
              <w:t>Chuẩn bị bài học trước giờ học; Đọc tài liệu tham khảo; Xem xét và củng cố bài học sau giờ học: 40%</w:t>
            </w:r>
          </w:p>
        </w:tc>
        <w:tc>
          <w:tcPr>
            <w:tcW w:w="1214" w:type="pct"/>
          </w:tcPr>
          <w:p w:rsidR="00A01E8C" w:rsidRPr="00554227" w:rsidRDefault="00A01E8C" w:rsidP="00EB14D7">
            <w:pPr>
              <w:spacing w:before="120" w:line="312" w:lineRule="auto"/>
              <w:jc w:val="center"/>
              <w:rPr>
                <w:sz w:val="26"/>
                <w:szCs w:val="26"/>
              </w:rPr>
            </w:pPr>
            <w:r w:rsidRPr="00554227">
              <w:rPr>
                <w:sz w:val="26"/>
                <w:szCs w:val="26"/>
              </w:rPr>
              <w:t>80 - 100% (</w:t>
            </w:r>
            <w:r>
              <w:rPr>
                <w:sz w:val="26"/>
                <w:szCs w:val="26"/>
              </w:rPr>
              <w:t>4</w:t>
            </w:r>
            <w:r w:rsidRPr="00554227">
              <w:rPr>
                <w:sz w:val="26"/>
                <w:szCs w:val="26"/>
              </w:rPr>
              <w:t>đ)</w:t>
            </w:r>
          </w:p>
        </w:tc>
        <w:tc>
          <w:tcPr>
            <w:tcW w:w="1143" w:type="pct"/>
          </w:tcPr>
          <w:p w:rsidR="00A01E8C" w:rsidRPr="00554227" w:rsidRDefault="00A01E8C" w:rsidP="00EB14D7">
            <w:pPr>
              <w:spacing w:before="120" w:line="312" w:lineRule="auto"/>
              <w:jc w:val="center"/>
              <w:rPr>
                <w:sz w:val="26"/>
                <w:szCs w:val="26"/>
              </w:rPr>
            </w:pPr>
            <w:r w:rsidRPr="00554227">
              <w:rPr>
                <w:sz w:val="26"/>
                <w:szCs w:val="26"/>
              </w:rPr>
              <w:t>60 - 79% (</w:t>
            </w:r>
            <w:r>
              <w:rPr>
                <w:sz w:val="26"/>
                <w:szCs w:val="26"/>
              </w:rPr>
              <w:t>3</w:t>
            </w:r>
            <w:r w:rsidRPr="00554227">
              <w:rPr>
                <w:sz w:val="26"/>
                <w:szCs w:val="26"/>
              </w:rPr>
              <w:t>đ)</w:t>
            </w:r>
          </w:p>
        </w:tc>
        <w:tc>
          <w:tcPr>
            <w:tcW w:w="1214" w:type="pct"/>
          </w:tcPr>
          <w:p w:rsidR="00A01E8C" w:rsidRPr="00554227" w:rsidRDefault="00A01E8C" w:rsidP="00EB14D7">
            <w:pPr>
              <w:spacing w:before="120" w:line="312" w:lineRule="auto"/>
              <w:jc w:val="center"/>
              <w:rPr>
                <w:sz w:val="26"/>
                <w:szCs w:val="26"/>
              </w:rPr>
            </w:pPr>
            <w:r w:rsidRPr="00554227">
              <w:rPr>
                <w:sz w:val="26"/>
                <w:szCs w:val="26"/>
              </w:rPr>
              <w:t>Ít hơn 60% (0 đ)</w:t>
            </w:r>
          </w:p>
        </w:tc>
      </w:tr>
      <w:tr w:rsidR="00A01E8C" w:rsidRPr="00554227" w:rsidTr="00A01E8C">
        <w:tc>
          <w:tcPr>
            <w:tcW w:w="1429" w:type="pct"/>
          </w:tcPr>
          <w:p w:rsidR="00A01E8C" w:rsidRPr="00554227" w:rsidRDefault="00A01E8C" w:rsidP="00EB14D7">
            <w:pPr>
              <w:spacing w:before="120" w:line="312" w:lineRule="auto"/>
              <w:jc w:val="both"/>
              <w:rPr>
                <w:sz w:val="26"/>
                <w:szCs w:val="26"/>
              </w:rPr>
            </w:pPr>
            <w:r w:rsidRPr="00554227">
              <w:rPr>
                <w:rFonts w:eastAsia="Times New Roman"/>
                <w:bCs/>
                <w:sz w:val="26"/>
                <w:szCs w:val="26"/>
              </w:rPr>
              <w:t>Nghiên cứu, làm bài tập, làm việc nhóm: 40%</w:t>
            </w:r>
          </w:p>
        </w:tc>
        <w:tc>
          <w:tcPr>
            <w:tcW w:w="1214" w:type="pct"/>
          </w:tcPr>
          <w:p w:rsidR="00A01E8C" w:rsidRPr="00554227" w:rsidRDefault="00A01E8C" w:rsidP="00EB14D7">
            <w:pPr>
              <w:spacing w:before="120" w:line="312" w:lineRule="auto"/>
              <w:jc w:val="center"/>
              <w:rPr>
                <w:sz w:val="26"/>
                <w:szCs w:val="26"/>
              </w:rPr>
            </w:pPr>
            <w:r w:rsidRPr="00554227">
              <w:rPr>
                <w:sz w:val="26"/>
                <w:szCs w:val="26"/>
              </w:rPr>
              <w:t>80 - 100% (</w:t>
            </w:r>
            <w:r>
              <w:rPr>
                <w:sz w:val="26"/>
                <w:szCs w:val="26"/>
              </w:rPr>
              <w:t>4</w:t>
            </w:r>
            <w:r w:rsidRPr="00554227">
              <w:rPr>
                <w:sz w:val="26"/>
                <w:szCs w:val="26"/>
              </w:rPr>
              <w:t>đ)</w:t>
            </w:r>
          </w:p>
        </w:tc>
        <w:tc>
          <w:tcPr>
            <w:tcW w:w="1143" w:type="pct"/>
          </w:tcPr>
          <w:p w:rsidR="00A01E8C" w:rsidRPr="00554227" w:rsidRDefault="00A01E8C" w:rsidP="00EB14D7">
            <w:pPr>
              <w:spacing w:before="120" w:line="312" w:lineRule="auto"/>
              <w:jc w:val="center"/>
              <w:rPr>
                <w:sz w:val="26"/>
                <w:szCs w:val="26"/>
              </w:rPr>
            </w:pPr>
            <w:r w:rsidRPr="00554227">
              <w:rPr>
                <w:sz w:val="26"/>
                <w:szCs w:val="26"/>
              </w:rPr>
              <w:t>60 - 79% (</w:t>
            </w:r>
            <w:r>
              <w:rPr>
                <w:sz w:val="26"/>
                <w:szCs w:val="26"/>
              </w:rPr>
              <w:t>3</w:t>
            </w:r>
            <w:r w:rsidRPr="00554227">
              <w:rPr>
                <w:sz w:val="26"/>
                <w:szCs w:val="26"/>
              </w:rPr>
              <w:t>đ)</w:t>
            </w:r>
          </w:p>
        </w:tc>
        <w:tc>
          <w:tcPr>
            <w:tcW w:w="1214" w:type="pct"/>
          </w:tcPr>
          <w:p w:rsidR="00A01E8C" w:rsidRPr="00554227" w:rsidRDefault="00A01E8C" w:rsidP="00EB14D7">
            <w:pPr>
              <w:spacing w:before="120" w:line="312" w:lineRule="auto"/>
              <w:jc w:val="center"/>
              <w:rPr>
                <w:sz w:val="26"/>
                <w:szCs w:val="26"/>
              </w:rPr>
            </w:pPr>
            <w:r w:rsidRPr="00554227">
              <w:rPr>
                <w:sz w:val="26"/>
                <w:szCs w:val="26"/>
              </w:rPr>
              <w:t>Ít hơn 60% (0 đ)</w:t>
            </w:r>
          </w:p>
        </w:tc>
      </w:tr>
      <w:tr w:rsidR="00A01E8C" w:rsidRPr="00554227" w:rsidTr="00A01E8C">
        <w:tc>
          <w:tcPr>
            <w:tcW w:w="1429" w:type="pct"/>
          </w:tcPr>
          <w:p w:rsidR="00A01E8C" w:rsidRPr="00554227" w:rsidRDefault="00A01E8C" w:rsidP="00EB14D7">
            <w:pPr>
              <w:spacing w:before="120" w:line="312" w:lineRule="auto"/>
              <w:rPr>
                <w:sz w:val="26"/>
                <w:szCs w:val="26"/>
              </w:rPr>
            </w:pPr>
            <w:r w:rsidRPr="00554227">
              <w:rPr>
                <w:rFonts w:eastAsia="Times New Roman"/>
                <w:bCs/>
                <w:sz w:val="26"/>
                <w:szCs w:val="26"/>
              </w:rPr>
              <w:t>Hoàn tất nhật ký việc tự học: 20%</w:t>
            </w:r>
          </w:p>
        </w:tc>
        <w:tc>
          <w:tcPr>
            <w:tcW w:w="1214" w:type="pct"/>
          </w:tcPr>
          <w:p w:rsidR="00A01E8C" w:rsidRPr="00554227" w:rsidRDefault="00A01E8C" w:rsidP="00EB14D7">
            <w:pPr>
              <w:spacing w:before="120" w:line="312" w:lineRule="auto"/>
              <w:jc w:val="center"/>
              <w:rPr>
                <w:sz w:val="26"/>
                <w:szCs w:val="26"/>
              </w:rPr>
            </w:pPr>
            <w:r>
              <w:rPr>
                <w:sz w:val="26"/>
                <w:szCs w:val="26"/>
              </w:rPr>
              <w:t>80 - 100% (2</w:t>
            </w:r>
            <w:r w:rsidRPr="00554227">
              <w:rPr>
                <w:sz w:val="26"/>
                <w:szCs w:val="26"/>
              </w:rPr>
              <w:t>đ)</w:t>
            </w:r>
          </w:p>
        </w:tc>
        <w:tc>
          <w:tcPr>
            <w:tcW w:w="1143" w:type="pct"/>
          </w:tcPr>
          <w:p w:rsidR="00A01E8C" w:rsidRPr="00554227" w:rsidRDefault="00A01E8C" w:rsidP="00EB14D7">
            <w:pPr>
              <w:spacing w:before="120" w:line="312" w:lineRule="auto"/>
              <w:jc w:val="center"/>
              <w:rPr>
                <w:sz w:val="26"/>
                <w:szCs w:val="26"/>
              </w:rPr>
            </w:pPr>
            <w:r>
              <w:rPr>
                <w:sz w:val="26"/>
                <w:szCs w:val="26"/>
              </w:rPr>
              <w:t>60 - 79% (2</w:t>
            </w:r>
            <w:r w:rsidRPr="00554227">
              <w:rPr>
                <w:sz w:val="26"/>
                <w:szCs w:val="26"/>
              </w:rPr>
              <w:t>đ)</w:t>
            </w:r>
          </w:p>
        </w:tc>
        <w:tc>
          <w:tcPr>
            <w:tcW w:w="1214" w:type="pct"/>
          </w:tcPr>
          <w:p w:rsidR="00A01E8C" w:rsidRPr="00554227" w:rsidRDefault="00A01E8C" w:rsidP="00EB14D7">
            <w:pPr>
              <w:spacing w:before="120" w:line="312" w:lineRule="auto"/>
              <w:jc w:val="center"/>
              <w:rPr>
                <w:sz w:val="26"/>
                <w:szCs w:val="26"/>
              </w:rPr>
            </w:pPr>
            <w:r w:rsidRPr="00554227">
              <w:rPr>
                <w:sz w:val="26"/>
                <w:szCs w:val="26"/>
              </w:rPr>
              <w:t>Ít hơn 60% (0 đ)</w:t>
            </w:r>
          </w:p>
        </w:tc>
      </w:tr>
    </w:tbl>
    <w:p w:rsidR="00A01E8C" w:rsidRPr="00554227" w:rsidRDefault="00A01E8C" w:rsidP="00A01E8C">
      <w:pPr>
        <w:spacing w:before="120" w:after="0" w:line="312" w:lineRule="auto"/>
        <w:ind w:firstLine="567"/>
        <w:jc w:val="both"/>
        <w:rPr>
          <w:sz w:val="26"/>
          <w:szCs w:val="26"/>
        </w:rPr>
      </w:pPr>
    </w:p>
    <w:p w:rsidR="00A01E8C" w:rsidRPr="00CF1108" w:rsidRDefault="00A01E8C" w:rsidP="00A01E8C">
      <w:pPr>
        <w:spacing w:before="120" w:after="0" w:line="312" w:lineRule="auto"/>
        <w:ind w:firstLine="567"/>
        <w:jc w:val="both"/>
        <w:rPr>
          <w:b/>
          <w:i/>
          <w:color w:val="000000" w:themeColor="text1"/>
          <w:sz w:val="26"/>
          <w:szCs w:val="26"/>
        </w:rPr>
      </w:pPr>
      <w:r>
        <w:rPr>
          <w:b/>
          <w:i/>
          <w:color w:val="000000" w:themeColor="text1"/>
          <w:sz w:val="26"/>
          <w:szCs w:val="26"/>
        </w:rPr>
        <w:t>2</w:t>
      </w:r>
      <w:r w:rsidRPr="00CF1108">
        <w:rPr>
          <w:b/>
          <w:i/>
          <w:color w:val="000000" w:themeColor="text1"/>
          <w:sz w:val="26"/>
          <w:szCs w:val="26"/>
        </w:rPr>
        <w:t xml:space="preserve">. Rubric tham dự lớp </w:t>
      </w:r>
    </w:p>
    <w:tbl>
      <w:tblPr>
        <w:tblStyle w:val="TableGrid"/>
        <w:tblW w:w="5000" w:type="pct"/>
        <w:tblLook w:val="04A0"/>
      </w:tblPr>
      <w:tblGrid>
        <w:gridCol w:w="1505"/>
        <w:gridCol w:w="2735"/>
        <w:gridCol w:w="2586"/>
        <w:gridCol w:w="2750"/>
      </w:tblGrid>
      <w:tr w:rsidR="00A01E8C" w:rsidRPr="002E1809" w:rsidTr="00EB14D7">
        <w:tc>
          <w:tcPr>
            <w:tcW w:w="786" w:type="pct"/>
          </w:tcPr>
          <w:p w:rsidR="00A01E8C" w:rsidRPr="00554227" w:rsidRDefault="00A01E8C" w:rsidP="00EB14D7">
            <w:pPr>
              <w:spacing w:before="120" w:line="312" w:lineRule="auto"/>
              <w:jc w:val="center"/>
              <w:rPr>
                <w:b/>
                <w:sz w:val="26"/>
                <w:szCs w:val="26"/>
              </w:rPr>
            </w:pPr>
            <w:r w:rsidRPr="00554227">
              <w:rPr>
                <w:b/>
                <w:sz w:val="26"/>
                <w:szCs w:val="26"/>
              </w:rPr>
              <w:t>TIÊU CHÍ</w:t>
            </w:r>
          </w:p>
        </w:tc>
        <w:tc>
          <w:tcPr>
            <w:tcW w:w="1428" w:type="pct"/>
          </w:tcPr>
          <w:p w:rsidR="00A01E8C" w:rsidRPr="00554227" w:rsidRDefault="00A01E8C" w:rsidP="00EB14D7">
            <w:pPr>
              <w:spacing w:before="120" w:line="312" w:lineRule="auto"/>
              <w:jc w:val="center"/>
              <w:rPr>
                <w:b/>
                <w:sz w:val="26"/>
                <w:szCs w:val="26"/>
              </w:rPr>
            </w:pPr>
            <w:r w:rsidRPr="00554227">
              <w:rPr>
                <w:b/>
                <w:sz w:val="26"/>
                <w:szCs w:val="26"/>
              </w:rPr>
              <w:t>TỐT</w:t>
            </w:r>
            <w:r>
              <w:rPr>
                <w:b/>
                <w:sz w:val="26"/>
                <w:szCs w:val="26"/>
              </w:rPr>
              <w:t xml:space="preserve"> (10 điểm)</w:t>
            </w:r>
          </w:p>
        </w:tc>
        <w:tc>
          <w:tcPr>
            <w:tcW w:w="1350" w:type="pct"/>
          </w:tcPr>
          <w:p w:rsidR="00A01E8C" w:rsidRPr="00554227" w:rsidRDefault="00A01E8C" w:rsidP="00EB14D7">
            <w:pPr>
              <w:spacing w:before="120" w:line="312" w:lineRule="auto"/>
              <w:jc w:val="center"/>
              <w:rPr>
                <w:b/>
                <w:sz w:val="26"/>
                <w:szCs w:val="26"/>
              </w:rPr>
            </w:pPr>
            <w:r>
              <w:rPr>
                <w:b/>
                <w:sz w:val="26"/>
                <w:szCs w:val="26"/>
              </w:rPr>
              <w:t>ĐẠT (8 điểm)</w:t>
            </w:r>
          </w:p>
        </w:tc>
        <w:tc>
          <w:tcPr>
            <w:tcW w:w="1436" w:type="pct"/>
          </w:tcPr>
          <w:p w:rsidR="00A01E8C" w:rsidRPr="00554227" w:rsidRDefault="00A01E8C" w:rsidP="00EB14D7">
            <w:pPr>
              <w:spacing w:before="120" w:line="312" w:lineRule="auto"/>
              <w:jc w:val="center"/>
              <w:rPr>
                <w:b/>
                <w:sz w:val="26"/>
                <w:szCs w:val="26"/>
              </w:rPr>
            </w:pPr>
            <w:r>
              <w:rPr>
                <w:b/>
                <w:sz w:val="26"/>
                <w:szCs w:val="26"/>
              </w:rPr>
              <w:t>CHƯA ĐẠT (0 điểm)</w:t>
            </w:r>
            <w:r w:rsidRPr="00554227">
              <w:rPr>
                <w:b/>
                <w:sz w:val="26"/>
                <w:szCs w:val="26"/>
              </w:rPr>
              <w:t xml:space="preserve"> </w:t>
            </w:r>
          </w:p>
        </w:tc>
      </w:tr>
      <w:tr w:rsidR="00A01E8C" w:rsidRPr="002E1809" w:rsidTr="00EB14D7">
        <w:tc>
          <w:tcPr>
            <w:tcW w:w="786" w:type="pct"/>
          </w:tcPr>
          <w:p w:rsidR="00A01E8C" w:rsidRPr="002E1809" w:rsidRDefault="00A01E8C" w:rsidP="00EB14D7">
            <w:pPr>
              <w:spacing w:before="120" w:line="312" w:lineRule="auto"/>
              <w:rPr>
                <w:b/>
                <w:sz w:val="26"/>
                <w:szCs w:val="26"/>
              </w:rPr>
            </w:pPr>
            <w:r w:rsidRPr="002E1809">
              <w:rPr>
                <w:b/>
                <w:sz w:val="26"/>
                <w:szCs w:val="26"/>
              </w:rPr>
              <w:t>Thời gian tham dự: 60%</w:t>
            </w:r>
          </w:p>
        </w:tc>
        <w:tc>
          <w:tcPr>
            <w:tcW w:w="1428" w:type="pct"/>
          </w:tcPr>
          <w:p w:rsidR="00A01E8C" w:rsidRPr="002E1809" w:rsidRDefault="00A01E8C" w:rsidP="00EB14D7">
            <w:pPr>
              <w:spacing w:before="120" w:line="312" w:lineRule="auto"/>
              <w:rPr>
                <w:sz w:val="26"/>
                <w:szCs w:val="26"/>
              </w:rPr>
            </w:pPr>
            <w:r>
              <w:rPr>
                <w:sz w:val="26"/>
                <w:szCs w:val="26"/>
              </w:rPr>
              <w:t>80 - 100% (6</w:t>
            </w:r>
            <w:r w:rsidRPr="002E1809">
              <w:rPr>
                <w:sz w:val="26"/>
                <w:szCs w:val="26"/>
              </w:rPr>
              <w:t>đ)</w:t>
            </w:r>
          </w:p>
        </w:tc>
        <w:tc>
          <w:tcPr>
            <w:tcW w:w="1350" w:type="pct"/>
          </w:tcPr>
          <w:p w:rsidR="00A01E8C" w:rsidRPr="00B4511C" w:rsidRDefault="00A01E8C" w:rsidP="00EB14D7">
            <w:pPr>
              <w:spacing w:before="120" w:line="312" w:lineRule="auto"/>
              <w:rPr>
                <w:sz w:val="26"/>
                <w:szCs w:val="26"/>
              </w:rPr>
            </w:pPr>
            <w:r w:rsidRPr="00B4511C">
              <w:rPr>
                <w:sz w:val="26"/>
                <w:szCs w:val="26"/>
              </w:rPr>
              <w:t>60 - 79% (4đ)</w:t>
            </w:r>
          </w:p>
        </w:tc>
        <w:tc>
          <w:tcPr>
            <w:tcW w:w="1436" w:type="pct"/>
          </w:tcPr>
          <w:p w:rsidR="00A01E8C" w:rsidRPr="002E1809" w:rsidRDefault="00A01E8C" w:rsidP="00EB14D7">
            <w:pPr>
              <w:spacing w:before="120" w:line="312" w:lineRule="auto"/>
              <w:rPr>
                <w:sz w:val="26"/>
                <w:szCs w:val="26"/>
              </w:rPr>
            </w:pPr>
            <w:r w:rsidRPr="002E1809">
              <w:rPr>
                <w:sz w:val="26"/>
                <w:szCs w:val="26"/>
              </w:rPr>
              <w:t>Ít hơn 60% (0 đ)</w:t>
            </w:r>
          </w:p>
        </w:tc>
      </w:tr>
      <w:tr w:rsidR="00A01E8C" w:rsidRPr="002E1809" w:rsidTr="00EB14D7">
        <w:tc>
          <w:tcPr>
            <w:tcW w:w="786" w:type="pct"/>
          </w:tcPr>
          <w:p w:rsidR="00A01E8C" w:rsidRPr="002E1809" w:rsidRDefault="00A01E8C" w:rsidP="00EB14D7">
            <w:pPr>
              <w:spacing w:before="120" w:line="312" w:lineRule="auto"/>
              <w:rPr>
                <w:b/>
                <w:sz w:val="26"/>
                <w:szCs w:val="26"/>
              </w:rPr>
            </w:pPr>
            <w:r w:rsidRPr="002E1809">
              <w:rPr>
                <w:b/>
                <w:sz w:val="26"/>
                <w:szCs w:val="26"/>
              </w:rPr>
              <w:t>Thái độ tham dự: 40%</w:t>
            </w:r>
          </w:p>
        </w:tc>
        <w:tc>
          <w:tcPr>
            <w:tcW w:w="1428" w:type="pct"/>
          </w:tcPr>
          <w:p w:rsidR="00A01E8C" w:rsidRPr="002E1809" w:rsidRDefault="00A01E8C" w:rsidP="00EB14D7">
            <w:pPr>
              <w:spacing w:before="120" w:line="312" w:lineRule="auto"/>
              <w:rPr>
                <w:sz w:val="26"/>
                <w:szCs w:val="26"/>
              </w:rPr>
            </w:pPr>
            <w:r w:rsidRPr="002E1809">
              <w:rPr>
                <w:sz w:val="26"/>
                <w:szCs w:val="26"/>
              </w:rPr>
              <w:t>Chú ý, tích cực đóng góp (6đ)</w:t>
            </w:r>
          </w:p>
        </w:tc>
        <w:tc>
          <w:tcPr>
            <w:tcW w:w="1350" w:type="pct"/>
          </w:tcPr>
          <w:p w:rsidR="00A01E8C" w:rsidRPr="002E1809" w:rsidRDefault="00A01E8C" w:rsidP="00EB14D7">
            <w:pPr>
              <w:spacing w:before="120" w:line="312" w:lineRule="auto"/>
              <w:rPr>
                <w:sz w:val="26"/>
                <w:szCs w:val="26"/>
              </w:rPr>
            </w:pPr>
            <w:r w:rsidRPr="002E1809">
              <w:rPr>
                <w:sz w:val="26"/>
                <w:szCs w:val="26"/>
              </w:rPr>
              <w:t>Có chú ý và đóng góp (4đ)</w:t>
            </w:r>
          </w:p>
        </w:tc>
        <w:tc>
          <w:tcPr>
            <w:tcW w:w="1436" w:type="pct"/>
          </w:tcPr>
          <w:p w:rsidR="00A01E8C" w:rsidRPr="002E1809" w:rsidRDefault="00A01E8C" w:rsidP="00EB14D7">
            <w:pPr>
              <w:spacing w:before="120" w:line="312" w:lineRule="auto"/>
              <w:rPr>
                <w:sz w:val="26"/>
                <w:szCs w:val="26"/>
              </w:rPr>
            </w:pPr>
            <w:r w:rsidRPr="002E1809">
              <w:rPr>
                <w:sz w:val="26"/>
                <w:szCs w:val="26"/>
              </w:rPr>
              <w:t>Không chú ý/không đóng góp (0đ)</w:t>
            </w:r>
          </w:p>
        </w:tc>
      </w:tr>
    </w:tbl>
    <w:p w:rsidR="00A01E8C" w:rsidRPr="002E1809" w:rsidRDefault="00A01E8C" w:rsidP="00A01E8C">
      <w:pPr>
        <w:spacing w:before="120" w:after="0" w:line="312" w:lineRule="auto"/>
        <w:jc w:val="both"/>
        <w:rPr>
          <w:b/>
          <w:color w:val="000000" w:themeColor="text1"/>
          <w:sz w:val="26"/>
          <w:szCs w:val="26"/>
        </w:rPr>
      </w:pPr>
    </w:p>
    <w:p w:rsidR="00A01E8C" w:rsidRPr="00CF1108" w:rsidRDefault="00A01E8C" w:rsidP="00A01E8C">
      <w:pPr>
        <w:spacing w:before="120" w:after="0" w:line="312" w:lineRule="auto"/>
        <w:ind w:firstLine="567"/>
        <w:jc w:val="both"/>
        <w:rPr>
          <w:b/>
          <w:i/>
          <w:color w:val="000000" w:themeColor="text1"/>
          <w:sz w:val="26"/>
          <w:szCs w:val="26"/>
        </w:rPr>
      </w:pPr>
      <w:r>
        <w:rPr>
          <w:b/>
          <w:i/>
          <w:color w:val="000000" w:themeColor="text1"/>
          <w:sz w:val="26"/>
          <w:szCs w:val="26"/>
        </w:rPr>
        <w:t>3</w:t>
      </w:r>
      <w:r w:rsidRPr="00CF1108">
        <w:rPr>
          <w:b/>
          <w:i/>
          <w:color w:val="000000" w:themeColor="text1"/>
          <w:sz w:val="26"/>
          <w:szCs w:val="26"/>
        </w:rPr>
        <w:t xml:space="preserve">. Rubric kiểm tra kết thúc học phần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354"/>
        <w:gridCol w:w="4038"/>
        <w:gridCol w:w="1275"/>
        <w:gridCol w:w="1558"/>
        <w:gridCol w:w="1417"/>
      </w:tblGrid>
      <w:tr w:rsidR="00A01E8C" w:rsidRPr="00EB0D89" w:rsidTr="00EB14D7">
        <w:trPr>
          <w:trHeight w:val="584"/>
        </w:trPr>
        <w:tc>
          <w:tcPr>
            <w:tcW w:w="702" w:type="pct"/>
            <w:shd w:val="clear" w:color="auto" w:fill="auto"/>
            <w:tcMar>
              <w:top w:w="72" w:type="dxa"/>
              <w:left w:w="144" w:type="dxa"/>
              <w:bottom w:w="72" w:type="dxa"/>
              <w:right w:w="144" w:type="dxa"/>
            </w:tcMar>
            <w:vAlign w:val="center"/>
            <w:hideMark/>
          </w:tcPr>
          <w:p w:rsidR="00A01E8C" w:rsidRPr="00EB0D89" w:rsidRDefault="00A01E8C" w:rsidP="00EB14D7">
            <w:pPr>
              <w:spacing w:before="60" w:after="0" w:line="240" w:lineRule="atLeast"/>
              <w:rPr>
                <w:b/>
                <w:bCs/>
                <w:color w:val="000000"/>
                <w:sz w:val="26"/>
                <w:szCs w:val="26"/>
                <w:lang w:val="de-DE"/>
              </w:rPr>
            </w:pPr>
            <w:r w:rsidRPr="00EB0D89">
              <w:rPr>
                <w:b/>
                <w:bCs/>
                <w:color w:val="000000"/>
                <w:sz w:val="26"/>
                <w:szCs w:val="26"/>
                <w:lang w:val="de-DE"/>
              </w:rPr>
              <w:t>Chỉ báo thực hiện</w:t>
            </w:r>
          </w:p>
          <w:p w:rsidR="00A01E8C" w:rsidRPr="00EB0D89" w:rsidRDefault="00A01E8C" w:rsidP="00EB14D7">
            <w:pPr>
              <w:spacing w:before="60" w:after="0" w:line="240" w:lineRule="atLeast"/>
              <w:rPr>
                <w:b/>
                <w:bCs/>
                <w:color w:val="000000"/>
                <w:sz w:val="26"/>
                <w:szCs w:val="26"/>
                <w:lang w:val="de-DE"/>
              </w:rPr>
            </w:pPr>
            <w:r w:rsidRPr="00EB0D89">
              <w:rPr>
                <w:b/>
                <w:bCs/>
                <w:color w:val="000000"/>
                <w:sz w:val="26"/>
                <w:szCs w:val="26"/>
                <w:lang w:val="de-DE"/>
              </w:rPr>
              <w:t>CELOx.y</w:t>
            </w:r>
          </w:p>
        </w:tc>
        <w:tc>
          <w:tcPr>
            <w:tcW w:w="2094" w:type="pct"/>
            <w:shd w:val="clear" w:color="auto" w:fill="auto"/>
            <w:tcMar>
              <w:top w:w="72" w:type="dxa"/>
              <w:left w:w="144" w:type="dxa"/>
              <w:bottom w:w="72" w:type="dxa"/>
              <w:right w:w="144" w:type="dxa"/>
            </w:tcMar>
            <w:vAlign w:val="center"/>
            <w:hideMark/>
          </w:tcPr>
          <w:p w:rsidR="00A01E8C" w:rsidRPr="00EB0D89" w:rsidRDefault="00A01E8C" w:rsidP="00EB14D7">
            <w:pPr>
              <w:spacing w:before="60" w:after="0" w:line="240" w:lineRule="atLeast"/>
              <w:jc w:val="center"/>
              <w:rPr>
                <w:b/>
                <w:bCs/>
                <w:color w:val="000000"/>
                <w:sz w:val="26"/>
                <w:szCs w:val="26"/>
                <w:lang w:val="de-DE"/>
              </w:rPr>
            </w:pPr>
            <w:r w:rsidRPr="00EB0D89">
              <w:rPr>
                <w:b/>
                <w:bCs/>
                <w:color w:val="000000"/>
                <w:sz w:val="26"/>
                <w:szCs w:val="26"/>
                <w:lang w:val="de-DE"/>
              </w:rPr>
              <w:t>Tiêu chí đánh giá</w:t>
            </w:r>
          </w:p>
        </w:tc>
        <w:tc>
          <w:tcPr>
            <w:tcW w:w="661" w:type="pct"/>
            <w:shd w:val="clear" w:color="auto" w:fill="auto"/>
            <w:tcMar>
              <w:top w:w="72" w:type="dxa"/>
              <w:left w:w="144" w:type="dxa"/>
              <w:bottom w:w="72" w:type="dxa"/>
              <w:right w:w="144" w:type="dxa"/>
            </w:tcMar>
            <w:vAlign w:val="center"/>
            <w:hideMark/>
          </w:tcPr>
          <w:p w:rsidR="00A01E8C" w:rsidRDefault="00A01E8C" w:rsidP="00EB14D7">
            <w:pPr>
              <w:spacing w:before="60" w:after="0" w:line="240" w:lineRule="atLeast"/>
              <w:jc w:val="center"/>
              <w:rPr>
                <w:b/>
                <w:bCs/>
                <w:color w:val="000000"/>
                <w:sz w:val="26"/>
                <w:szCs w:val="26"/>
                <w:lang w:val="de-DE"/>
              </w:rPr>
            </w:pPr>
            <w:r w:rsidRPr="00EB0D89">
              <w:rPr>
                <w:b/>
                <w:bCs/>
                <w:color w:val="000000"/>
                <w:sz w:val="26"/>
                <w:szCs w:val="26"/>
                <w:lang w:val="de-DE"/>
              </w:rPr>
              <w:t>TỐT</w:t>
            </w:r>
          </w:p>
          <w:p w:rsidR="00A01E8C" w:rsidRPr="00EB0D89" w:rsidRDefault="00A01E8C" w:rsidP="00EB14D7">
            <w:pPr>
              <w:spacing w:before="60" w:after="0" w:line="240" w:lineRule="atLeast"/>
              <w:jc w:val="center"/>
              <w:rPr>
                <w:b/>
                <w:bCs/>
                <w:color w:val="000000"/>
                <w:sz w:val="26"/>
                <w:szCs w:val="26"/>
                <w:lang w:val="de-DE"/>
              </w:rPr>
            </w:pPr>
            <w:r>
              <w:rPr>
                <w:b/>
                <w:bCs/>
                <w:color w:val="000000"/>
                <w:sz w:val="26"/>
                <w:szCs w:val="26"/>
                <w:lang w:val="de-DE"/>
              </w:rPr>
              <w:t>(8-10 điểm)</w:t>
            </w:r>
          </w:p>
        </w:tc>
        <w:tc>
          <w:tcPr>
            <w:tcW w:w="808" w:type="pct"/>
            <w:shd w:val="clear" w:color="auto" w:fill="auto"/>
            <w:tcMar>
              <w:top w:w="72" w:type="dxa"/>
              <w:left w:w="144" w:type="dxa"/>
              <w:bottom w:w="72" w:type="dxa"/>
              <w:right w:w="144" w:type="dxa"/>
            </w:tcMar>
            <w:vAlign w:val="center"/>
            <w:hideMark/>
          </w:tcPr>
          <w:p w:rsidR="00A01E8C" w:rsidRDefault="00A01E8C" w:rsidP="00EB14D7">
            <w:pPr>
              <w:spacing w:before="60" w:after="0" w:line="240" w:lineRule="atLeast"/>
              <w:jc w:val="center"/>
              <w:rPr>
                <w:b/>
                <w:bCs/>
                <w:color w:val="000000"/>
                <w:sz w:val="26"/>
                <w:szCs w:val="26"/>
                <w:lang w:val="de-DE"/>
              </w:rPr>
            </w:pPr>
            <w:r w:rsidRPr="00EB0D89">
              <w:rPr>
                <w:b/>
                <w:bCs/>
                <w:color w:val="000000"/>
                <w:sz w:val="26"/>
                <w:szCs w:val="26"/>
                <w:lang w:val="de-DE"/>
              </w:rPr>
              <w:t>ĐẠT</w:t>
            </w:r>
          </w:p>
          <w:p w:rsidR="00A01E8C" w:rsidRPr="00EB0D89" w:rsidRDefault="00A01E8C" w:rsidP="00EB14D7">
            <w:pPr>
              <w:spacing w:before="60" w:after="0" w:line="240" w:lineRule="atLeast"/>
              <w:jc w:val="center"/>
              <w:rPr>
                <w:b/>
                <w:bCs/>
                <w:color w:val="000000"/>
                <w:sz w:val="26"/>
                <w:szCs w:val="26"/>
                <w:lang w:val="de-DE"/>
              </w:rPr>
            </w:pPr>
            <w:r>
              <w:rPr>
                <w:b/>
                <w:bCs/>
                <w:color w:val="000000"/>
                <w:sz w:val="26"/>
                <w:szCs w:val="26"/>
                <w:lang w:val="de-DE"/>
              </w:rPr>
              <w:t>(5-8 điểm)</w:t>
            </w:r>
          </w:p>
        </w:tc>
        <w:tc>
          <w:tcPr>
            <w:tcW w:w="735" w:type="pct"/>
            <w:shd w:val="clear" w:color="auto" w:fill="auto"/>
          </w:tcPr>
          <w:p w:rsidR="00A01E8C" w:rsidRPr="00EB0D89" w:rsidRDefault="00A01E8C" w:rsidP="00EB14D7">
            <w:pPr>
              <w:spacing w:before="60" w:after="0" w:line="240" w:lineRule="atLeast"/>
              <w:jc w:val="center"/>
              <w:rPr>
                <w:b/>
                <w:bCs/>
                <w:color w:val="000000"/>
                <w:sz w:val="26"/>
                <w:szCs w:val="26"/>
                <w:lang w:val="de-DE"/>
              </w:rPr>
            </w:pPr>
            <w:r w:rsidRPr="00EB0D89">
              <w:rPr>
                <w:b/>
                <w:bCs/>
                <w:color w:val="000000"/>
                <w:sz w:val="26"/>
                <w:szCs w:val="26"/>
                <w:lang w:val="de-DE"/>
              </w:rPr>
              <w:t>CHƯA ĐẠT</w:t>
            </w:r>
            <w:r>
              <w:rPr>
                <w:b/>
                <w:bCs/>
                <w:color w:val="000000"/>
                <w:sz w:val="26"/>
                <w:szCs w:val="26"/>
                <w:lang w:val="de-DE"/>
              </w:rPr>
              <w:t xml:space="preserve"> (&lt; 5 điểm)</w:t>
            </w:r>
          </w:p>
        </w:tc>
      </w:tr>
      <w:tr w:rsidR="00A01E8C" w:rsidRPr="00EB0D89" w:rsidTr="00EB14D7">
        <w:trPr>
          <w:trHeight w:val="584"/>
        </w:trPr>
        <w:tc>
          <w:tcPr>
            <w:tcW w:w="702" w:type="pct"/>
            <w:shd w:val="clear" w:color="auto" w:fill="auto"/>
            <w:tcMar>
              <w:top w:w="72" w:type="dxa"/>
              <w:left w:w="144" w:type="dxa"/>
              <w:bottom w:w="72" w:type="dxa"/>
              <w:right w:w="144" w:type="dxa"/>
            </w:tcMar>
            <w:vAlign w:val="center"/>
          </w:tcPr>
          <w:p w:rsidR="00A01E8C" w:rsidRPr="00EB0D89" w:rsidRDefault="00A01E8C" w:rsidP="00EB14D7">
            <w:pPr>
              <w:spacing w:before="60" w:after="0" w:line="240" w:lineRule="atLeast"/>
              <w:rPr>
                <w:color w:val="000000" w:themeColor="text1"/>
                <w:sz w:val="26"/>
                <w:szCs w:val="26"/>
              </w:rPr>
            </w:pPr>
          </w:p>
        </w:tc>
        <w:tc>
          <w:tcPr>
            <w:tcW w:w="2094" w:type="pct"/>
            <w:shd w:val="clear" w:color="auto" w:fill="auto"/>
            <w:tcMar>
              <w:top w:w="72" w:type="dxa"/>
              <w:left w:w="144" w:type="dxa"/>
              <w:bottom w:w="72" w:type="dxa"/>
              <w:right w:w="144" w:type="dxa"/>
            </w:tcMar>
            <w:vAlign w:val="center"/>
          </w:tcPr>
          <w:p w:rsidR="00A01E8C" w:rsidRPr="00EB0D89" w:rsidRDefault="00A01E8C" w:rsidP="00A01E8C">
            <w:pPr>
              <w:pStyle w:val="decuong"/>
              <w:spacing w:line="240" w:lineRule="atLeast"/>
            </w:pPr>
            <w:r w:rsidRPr="00106573">
              <w:t xml:space="preserve">Báo cáo thực </w:t>
            </w:r>
            <w:r>
              <w:t>tập trên lớp</w:t>
            </w:r>
          </w:p>
        </w:tc>
        <w:tc>
          <w:tcPr>
            <w:tcW w:w="661" w:type="pct"/>
            <w:shd w:val="clear" w:color="auto" w:fill="auto"/>
            <w:tcMar>
              <w:top w:w="72" w:type="dxa"/>
              <w:left w:w="144" w:type="dxa"/>
              <w:bottom w:w="72" w:type="dxa"/>
              <w:right w:w="144" w:type="dxa"/>
            </w:tcMar>
            <w:vAlign w:val="center"/>
          </w:tcPr>
          <w:p w:rsidR="00A01E8C" w:rsidRPr="00971F8A" w:rsidRDefault="00A01E8C" w:rsidP="00EB14D7">
            <w:pPr>
              <w:spacing w:before="60" w:after="0" w:line="240" w:lineRule="atLeast"/>
              <w:rPr>
                <w:rFonts w:cs="Times New Roman"/>
                <w:bCs/>
                <w:sz w:val="26"/>
                <w:szCs w:val="26"/>
              </w:rPr>
            </w:pPr>
            <w:r w:rsidRPr="00971F8A">
              <w:rPr>
                <w:rFonts w:cs="Times New Roman"/>
                <w:bCs/>
                <w:sz w:val="26"/>
                <w:szCs w:val="26"/>
              </w:rPr>
              <w:t>80-100%</w:t>
            </w:r>
          </w:p>
        </w:tc>
        <w:tc>
          <w:tcPr>
            <w:tcW w:w="808" w:type="pct"/>
            <w:shd w:val="clear" w:color="auto" w:fill="auto"/>
            <w:tcMar>
              <w:top w:w="72" w:type="dxa"/>
              <w:left w:w="144" w:type="dxa"/>
              <w:bottom w:w="72" w:type="dxa"/>
              <w:right w:w="144" w:type="dxa"/>
            </w:tcMar>
            <w:vAlign w:val="center"/>
          </w:tcPr>
          <w:p w:rsidR="00A01E8C" w:rsidRPr="00971F8A" w:rsidRDefault="00A01E8C" w:rsidP="00EB14D7">
            <w:pPr>
              <w:spacing w:before="60" w:after="0" w:line="240" w:lineRule="atLeast"/>
              <w:jc w:val="center"/>
              <w:rPr>
                <w:sz w:val="26"/>
                <w:szCs w:val="26"/>
              </w:rPr>
            </w:pPr>
            <w:r w:rsidRPr="00971F8A">
              <w:rPr>
                <w:rFonts w:cs="Times New Roman"/>
                <w:bCs/>
                <w:sz w:val="26"/>
                <w:szCs w:val="26"/>
              </w:rPr>
              <w:t>50-79%</w:t>
            </w:r>
          </w:p>
        </w:tc>
        <w:tc>
          <w:tcPr>
            <w:tcW w:w="735" w:type="pct"/>
            <w:vAlign w:val="center"/>
          </w:tcPr>
          <w:p w:rsidR="00A01E8C" w:rsidRPr="00971F8A" w:rsidRDefault="00A01E8C" w:rsidP="00EB14D7">
            <w:pPr>
              <w:spacing w:before="60" w:after="0" w:line="240" w:lineRule="atLeast"/>
              <w:jc w:val="center"/>
              <w:rPr>
                <w:sz w:val="26"/>
                <w:szCs w:val="26"/>
              </w:rPr>
            </w:pPr>
            <w:r w:rsidRPr="00971F8A">
              <w:rPr>
                <w:rFonts w:cs="Times New Roman"/>
                <w:bCs/>
                <w:sz w:val="26"/>
                <w:szCs w:val="26"/>
              </w:rPr>
              <w:t>&lt;50%</w:t>
            </w:r>
          </w:p>
        </w:tc>
      </w:tr>
    </w:tbl>
    <w:p w:rsidR="00A01E8C" w:rsidRDefault="00A01E8C" w:rsidP="00A01E8C">
      <w:pPr>
        <w:spacing w:line="240" w:lineRule="atLeast"/>
        <w:jc w:val="center"/>
        <w:rPr>
          <w:b/>
          <w:sz w:val="26"/>
          <w:szCs w:val="26"/>
        </w:rPr>
      </w:pPr>
    </w:p>
    <w:p w:rsidR="00A01E8C" w:rsidRDefault="00A01E8C" w:rsidP="002E1809">
      <w:pPr>
        <w:spacing w:line="240" w:lineRule="atLeast"/>
        <w:rPr>
          <w:b/>
          <w:sz w:val="26"/>
          <w:szCs w:val="26"/>
        </w:rPr>
      </w:pPr>
    </w:p>
    <w:sectPr w:rsidR="00A01E8C" w:rsidSect="005E0BE1">
      <w:footerReference w:type="default" r:id="rId9"/>
      <w:pgSz w:w="12240" w:h="15840"/>
      <w:pgMar w:top="1134" w:right="1440" w:bottom="992" w:left="1440" w:header="62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E3" w:rsidRDefault="000B68E3" w:rsidP="00681FBF">
      <w:pPr>
        <w:spacing w:after="0" w:line="240" w:lineRule="auto"/>
      </w:pPr>
      <w:r>
        <w:separator/>
      </w:r>
    </w:p>
  </w:endnote>
  <w:endnote w:type="continuationSeparator" w:id="0">
    <w:p w:rsidR="000B68E3" w:rsidRDefault="000B68E3" w:rsidP="0068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57881"/>
      <w:docPartObj>
        <w:docPartGallery w:val="Page Numbers (Bottom of Page)"/>
        <w:docPartUnique/>
      </w:docPartObj>
    </w:sdtPr>
    <w:sdtContent>
      <w:p w:rsidR="0028291B" w:rsidRDefault="003F1E14">
        <w:pPr>
          <w:pStyle w:val="Footer"/>
          <w:jc w:val="center"/>
        </w:pPr>
        <w:r w:rsidRPr="003F1E14">
          <w:fldChar w:fldCharType="begin"/>
        </w:r>
        <w:r w:rsidR="0028291B">
          <w:instrText>PAGE   \* MERGEFORMAT</w:instrText>
        </w:r>
        <w:r w:rsidRPr="003F1E14">
          <w:fldChar w:fldCharType="separate"/>
        </w:r>
        <w:r w:rsidR="00E30215" w:rsidRPr="00E30215">
          <w:rPr>
            <w:noProof/>
            <w:lang w:val="vi-VN"/>
          </w:rPr>
          <w:t>1</w:t>
        </w:r>
        <w:r>
          <w:rPr>
            <w:noProof/>
            <w:lang w:val="vi-VN"/>
          </w:rPr>
          <w:fldChar w:fldCharType="end"/>
        </w:r>
      </w:p>
    </w:sdtContent>
  </w:sdt>
  <w:p w:rsidR="0028291B" w:rsidRDefault="00282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E3" w:rsidRDefault="000B68E3" w:rsidP="00681FBF">
      <w:pPr>
        <w:spacing w:after="0" w:line="240" w:lineRule="auto"/>
      </w:pPr>
      <w:r>
        <w:separator/>
      </w:r>
    </w:p>
  </w:footnote>
  <w:footnote w:type="continuationSeparator" w:id="0">
    <w:p w:rsidR="000B68E3" w:rsidRDefault="000B68E3" w:rsidP="00681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2">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3">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2"/>
  </w:num>
  <w:num w:numId="7">
    <w:abstractNumId w:val="10"/>
  </w:num>
  <w:num w:numId="8">
    <w:abstractNumId w:val="21"/>
  </w:num>
  <w:num w:numId="9">
    <w:abstractNumId w:val="23"/>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4287"/>
    <w:rsid w:val="00000DAF"/>
    <w:rsid w:val="00001960"/>
    <w:rsid w:val="000034D4"/>
    <w:rsid w:val="00005282"/>
    <w:rsid w:val="00010D12"/>
    <w:rsid w:val="000128E3"/>
    <w:rsid w:val="000163B1"/>
    <w:rsid w:val="000203AA"/>
    <w:rsid w:val="00030783"/>
    <w:rsid w:val="0004180A"/>
    <w:rsid w:val="00046906"/>
    <w:rsid w:val="00066DE2"/>
    <w:rsid w:val="0006704E"/>
    <w:rsid w:val="00076B1F"/>
    <w:rsid w:val="00081408"/>
    <w:rsid w:val="00081676"/>
    <w:rsid w:val="0009115F"/>
    <w:rsid w:val="000B2C43"/>
    <w:rsid w:val="000B68E3"/>
    <w:rsid w:val="000C1570"/>
    <w:rsid w:val="000D0A65"/>
    <w:rsid w:val="000E3FA7"/>
    <w:rsid w:val="000E4F88"/>
    <w:rsid w:val="000E6FE0"/>
    <w:rsid w:val="000F1C00"/>
    <w:rsid w:val="000F682F"/>
    <w:rsid w:val="00103137"/>
    <w:rsid w:val="0010428F"/>
    <w:rsid w:val="001102D4"/>
    <w:rsid w:val="00121242"/>
    <w:rsid w:val="001442AC"/>
    <w:rsid w:val="00154F3D"/>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1F65F7"/>
    <w:rsid w:val="00201DC1"/>
    <w:rsid w:val="002045D4"/>
    <w:rsid w:val="002120A9"/>
    <w:rsid w:val="0021667F"/>
    <w:rsid w:val="002215A5"/>
    <w:rsid w:val="002230B2"/>
    <w:rsid w:val="002253D8"/>
    <w:rsid w:val="002408EB"/>
    <w:rsid w:val="00241934"/>
    <w:rsid w:val="00261C3D"/>
    <w:rsid w:val="0026622D"/>
    <w:rsid w:val="00267C28"/>
    <w:rsid w:val="00267E74"/>
    <w:rsid w:val="00272EBA"/>
    <w:rsid w:val="0028291B"/>
    <w:rsid w:val="00284409"/>
    <w:rsid w:val="00285F88"/>
    <w:rsid w:val="002902CD"/>
    <w:rsid w:val="00295059"/>
    <w:rsid w:val="002B1324"/>
    <w:rsid w:val="002B3403"/>
    <w:rsid w:val="002C71C6"/>
    <w:rsid w:val="002D7016"/>
    <w:rsid w:val="002E1809"/>
    <w:rsid w:val="002E4A17"/>
    <w:rsid w:val="003069E7"/>
    <w:rsid w:val="00313467"/>
    <w:rsid w:val="003137EC"/>
    <w:rsid w:val="0032305B"/>
    <w:rsid w:val="0032527B"/>
    <w:rsid w:val="00325305"/>
    <w:rsid w:val="00341C87"/>
    <w:rsid w:val="003464AF"/>
    <w:rsid w:val="003502C4"/>
    <w:rsid w:val="00355A65"/>
    <w:rsid w:val="003628F7"/>
    <w:rsid w:val="00366162"/>
    <w:rsid w:val="00382BE5"/>
    <w:rsid w:val="003859B7"/>
    <w:rsid w:val="003A1C93"/>
    <w:rsid w:val="003A4040"/>
    <w:rsid w:val="003B24DB"/>
    <w:rsid w:val="003B56C0"/>
    <w:rsid w:val="003B69EB"/>
    <w:rsid w:val="003B6F11"/>
    <w:rsid w:val="003C0A09"/>
    <w:rsid w:val="003C0B58"/>
    <w:rsid w:val="003D1A89"/>
    <w:rsid w:val="003E397F"/>
    <w:rsid w:val="003E4F98"/>
    <w:rsid w:val="003E5A23"/>
    <w:rsid w:val="003F1E14"/>
    <w:rsid w:val="003F4652"/>
    <w:rsid w:val="003F7B6D"/>
    <w:rsid w:val="00407D58"/>
    <w:rsid w:val="0041373B"/>
    <w:rsid w:val="0041468A"/>
    <w:rsid w:val="0041718D"/>
    <w:rsid w:val="00422A60"/>
    <w:rsid w:val="00426EEF"/>
    <w:rsid w:val="00444AC0"/>
    <w:rsid w:val="00450E38"/>
    <w:rsid w:val="00454091"/>
    <w:rsid w:val="00476B25"/>
    <w:rsid w:val="00482571"/>
    <w:rsid w:val="00486B77"/>
    <w:rsid w:val="00492631"/>
    <w:rsid w:val="004956ED"/>
    <w:rsid w:val="004A368A"/>
    <w:rsid w:val="004A3AAC"/>
    <w:rsid w:val="004B462C"/>
    <w:rsid w:val="004B47C7"/>
    <w:rsid w:val="004C4AC2"/>
    <w:rsid w:val="004D0F5D"/>
    <w:rsid w:val="004E3343"/>
    <w:rsid w:val="004E3EEC"/>
    <w:rsid w:val="004F427C"/>
    <w:rsid w:val="004F4875"/>
    <w:rsid w:val="00504042"/>
    <w:rsid w:val="00521AE8"/>
    <w:rsid w:val="00522E93"/>
    <w:rsid w:val="00524309"/>
    <w:rsid w:val="0052645C"/>
    <w:rsid w:val="00530EFA"/>
    <w:rsid w:val="00535222"/>
    <w:rsid w:val="0053594D"/>
    <w:rsid w:val="00536BA2"/>
    <w:rsid w:val="00541326"/>
    <w:rsid w:val="0054468D"/>
    <w:rsid w:val="00546B75"/>
    <w:rsid w:val="0054761C"/>
    <w:rsid w:val="00547BDE"/>
    <w:rsid w:val="00551D1D"/>
    <w:rsid w:val="00554227"/>
    <w:rsid w:val="005566E3"/>
    <w:rsid w:val="005567E2"/>
    <w:rsid w:val="0056179D"/>
    <w:rsid w:val="00564E22"/>
    <w:rsid w:val="00566B3F"/>
    <w:rsid w:val="00571422"/>
    <w:rsid w:val="00572FF9"/>
    <w:rsid w:val="00574CFF"/>
    <w:rsid w:val="00577BE0"/>
    <w:rsid w:val="005865B8"/>
    <w:rsid w:val="005A7A2B"/>
    <w:rsid w:val="005C07CF"/>
    <w:rsid w:val="005C30D4"/>
    <w:rsid w:val="005D000F"/>
    <w:rsid w:val="005D1852"/>
    <w:rsid w:val="005D571C"/>
    <w:rsid w:val="005E0BE1"/>
    <w:rsid w:val="005E19D3"/>
    <w:rsid w:val="005F4FF3"/>
    <w:rsid w:val="006034F3"/>
    <w:rsid w:val="006121F4"/>
    <w:rsid w:val="00613D16"/>
    <w:rsid w:val="006258F5"/>
    <w:rsid w:val="00632C15"/>
    <w:rsid w:val="00635502"/>
    <w:rsid w:val="0064598A"/>
    <w:rsid w:val="00647A66"/>
    <w:rsid w:val="00655707"/>
    <w:rsid w:val="006726D2"/>
    <w:rsid w:val="00681FBF"/>
    <w:rsid w:val="00682C41"/>
    <w:rsid w:val="00694240"/>
    <w:rsid w:val="006A13D7"/>
    <w:rsid w:val="006A1FFF"/>
    <w:rsid w:val="006B1A79"/>
    <w:rsid w:val="006B3D9D"/>
    <w:rsid w:val="006E0584"/>
    <w:rsid w:val="006E23C6"/>
    <w:rsid w:val="006F44DC"/>
    <w:rsid w:val="007058E9"/>
    <w:rsid w:val="00713083"/>
    <w:rsid w:val="007204E3"/>
    <w:rsid w:val="00732617"/>
    <w:rsid w:val="00745AB1"/>
    <w:rsid w:val="00773C64"/>
    <w:rsid w:val="007749DE"/>
    <w:rsid w:val="00776763"/>
    <w:rsid w:val="007836CE"/>
    <w:rsid w:val="00786852"/>
    <w:rsid w:val="007915C7"/>
    <w:rsid w:val="0079344A"/>
    <w:rsid w:val="007A53C6"/>
    <w:rsid w:val="007B16A9"/>
    <w:rsid w:val="007B6F37"/>
    <w:rsid w:val="007C3E9C"/>
    <w:rsid w:val="007C7FBF"/>
    <w:rsid w:val="007D2376"/>
    <w:rsid w:val="007E3009"/>
    <w:rsid w:val="008016C0"/>
    <w:rsid w:val="00807225"/>
    <w:rsid w:val="00824016"/>
    <w:rsid w:val="00825EA7"/>
    <w:rsid w:val="0084233C"/>
    <w:rsid w:val="00845312"/>
    <w:rsid w:val="00846D27"/>
    <w:rsid w:val="00850E72"/>
    <w:rsid w:val="00852021"/>
    <w:rsid w:val="00863D9F"/>
    <w:rsid w:val="0086423B"/>
    <w:rsid w:val="00864B3B"/>
    <w:rsid w:val="0087282B"/>
    <w:rsid w:val="008768D3"/>
    <w:rsid w:val="0087744C"/>
    <w:rsid w:val="008906C3"/>
    <w:rsid w:val="008925C5"/>
    <w:rsid w:val="00895C4E"/>
    <w:rsid w:val="008B7B58"/>
    <w:rsid w:val="008C1078"/>
    <w:rsid w:val="008C2591"/>
    <w:rsid w:val="008C2FF2"/>
    <w:rsid w:val="008D3E7D"/>
    <w:rsid w:val="008D4165"/>
    <w:rsid w:val="008D6FE6"/>
    <w:rsid w:val="008D7296"/>
    <w:rsid w:val="008D7E3D"/>
    <w:rsid w:val="008E225C"/>
    <w:rsid w:val="008E23E2"/>
    <w:rsid w:val="008F53FC"/>
    <w:rsid w:val="008F7A27"/>
    <w:rsid w:val="00917A28"/>
    <w:rsid w:val="00934DE1"/>
    <w:rsid w:val="00946D31"/>
    <w:rsid w:val="00960506"/>
    <w:rsid w:val="00961531"/>
    <w:rsid w:val="00971AE7"/>
    <w:rsid w:val="0097256E"/>
    <w:rsid w:val="00974ACD"/>
    <w:rsid w:val="009802B0"/>
    <w:rsid w:val="00982823"/>
    <w:rsid w:val="00982BB2"/>
    <w:rsid w:val="00994CF9"/>
    <w:rsid w:val="009A10CF"/>
    <w:rsid w:val="009A743E"/>
    <w:rsid w:val="009B38C8"/>
    <w:rsid w:val="009B5495"/>
    <w:rsid w:val="009B6A94"/>
    <w:rsid w:val="009C0510"/>
    <w:rsid w:val="009C4D8F"/>
    <w:rsid w:val="009D0107"/>
    <w:rsid w:val="009D4F5F"/>
    <w:rsid w:val="009D5319"/>
    <w:rsid w:val="009D544F"/>
    <w:rsid w:val="009E4CA6"/>
    <w:rsid w:val="009E51E8"/>
    <w:rsid w:val="009F42F2"/>
    <w:rsid w:val="009F7A2C"/>
    <w:rsid w:val="00A0174D"/>
    <w:rsid w:val="00A01E8C"/>
    <w:rsid w:val="00A24F9B"/>
    <w:rsid w:val="00A25363"/>
    <w:rsid w:val="00A27F95"/>
    <w:rsid w:val="00A31E35"/>
    <w:rsid w:val="00A32873"/>
    <w:rsid w:val="00A34216"/>
    <w:rsid w:val="00A403E3"/>
    <w:rsid w:val="00A64BC3"/>
    <w:rsid w:val="00A71EA7"/>
    <w:rsid w:val="00A80B4C"/>
    <w:rsid w:val="00A82E7A"/>
    <w:rsid w:val="00A847D6"/>
    <w:rsid w:val="00A95DEF"/>
    <w:rsid w:val="00AA5CEC"/>
    <w:rsid w:val="00AB34AC"/>
    <w:rsid w:val="00AB6620"/>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180F"/>
    <w:rsid w:val="00B72572"/>
    <w:rsid w:val="00B7274F"/>
    <w:rsid w:val="00B73D20"/>
    <w:rsid w:val="00B80822"/>
    <w:rsid w:val="00B87FCE"/>
    <w:rsid w:val="00B90D48"/>
    <w:rsid w:val="00B95BE6"/>
    <w:rsid w:val="00BA38E8"/>
    <w:rsid w:val="00BB1330"/>
    <w:rsid w:val="00BB320B"/>
    <w:rsid w:val="00BB63A8"/>
    <w:rsid w:val="00BC7733"/>
    <w:rsid w:val="00BE307F"/>
    <w:rsid w:val="00BF04A4"/>
    <w:rsid w:val="00BF0AFC"/>
    <w:rsid w:val="00BF290E"/>
    <w:rsid w:val="00C02B54"/>
    <w:rsid w:val="00C158D2"/>
    <w:rsid w:val="00C25C6E"/>
    <w:rsid w:val="00C32A6C"/>
    <w:rsid w:val="00C34907"/>
    <w:rsid w:val="00C352F5"/>
    <w:rsid w:val="00C364D1"/>
    <w:rsid w:val="00C46E6F"/>
    <w:rsid w:val="00C50DB9"/>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46F9"/>
    <w:rsid w:val="00CF59D3"/>
    <w:rsid w:val="00D2576E"/>
    <w:rsid w:val="00D26C00"/>
    <w:rsid w:val="00D37D4C"/>
    <w:rsid w:val="00D421FD"/>
    <w:rsid w:val="00D47C41"/>
    <w:rsid w:val="00D530E4"/>
    <w:rsid w:val="00D620B6"/>
    <w:rsid w:val="00D8126A"/>
    <w:rsid w:val="00D81D91"/>
    <w:rsid w:val="00D834AB"/>
    <w:rsid w:val="00D86A2F"/>
    <w:rsid w:val="00D91133"/>
    <w:rsid w:val="00DA2CB9"/>
    <w:rsid w:val="00DA5076"/>
    <w:rsid w:val="00DC0703"/>
    <w:rsid w:val="00DC2670"/>
    <w:rsid w:val="00DF45F6"/>
    <w:rsid w:val="00DF75D5"/>
    <w:rsid w:val="00E173DA"/>
    <w:rsid w:val="00E26347"/>
    <w:rsid w:val="00E30215"/>
    <w:rsid w:val="00E37FF1"/>
    <w:rsid w:val="00E418D1"/>
    <w:rsid w:val="00E47D26"/>
    <w:rsid w:val="00E726D6"/>
    <w:rsid w:val="00E779A3"/>
    <w:rsid w:val="00EA56A3"/>
    <w:rsid w:val="00EB30AF"/>
    <w:rsid w:val="00EC0E09"/>
    <w:rsid w:val="00EC4B02"/>
    <w:rsid w:val="00ED0C4E"/>
    <w:rsid w:val="00EE228D"/>
    <w:rsid w:val="00EE3004"/>
    <w:rsid w:val="00EE7030"/>
    <w:rsid w:val="00EE73C5"/>
    <w:rsid w:val="00F06684"/>
    <w:rsid w:val="00F13E85"/>
    <w:rsid w:val="00F15711"/>
    <w:rsid w:val="00F205D2"/>
    <w:rsid w:val="00F23881"/>
    <w:rsid w:val="00F24376"/>
    <w:rsid w:val="00F32595"/>
    <w:rsid w:val="00F43C53"/>
    <w:rsid w:val="00F54D75"/>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moitruong@tdm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2494-4664-4378-A933-1A19E0B4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TenUser</cp:lastModifiedBy>
  <cp:revision>10</cp:revision>
  <cp:lastPrinted>2018-11-02T07:42:00Z</cp:lastPrinted>
  <dcterms:created xsi:type="dcterms:W3CDTF">2018-12-16T01:47:00Z</dcterms:created>
  <dcterms:modified xsi:type="dcterms:W3CDTF">2019-09-22T09:30:00Z</dcterms:modified>
</cp:coreProperties>
</file>