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A3AA5" w14:textId="7439D844" w:rsidR="00824016" w:rsidRPr="00DF5AAD" w:rsidRDefault="00824016" w:rsidP="00824016">
      <w:pPr>
        <w:adjustRightInd w:val="0"/>
        <w:snapToGrid w:val="0"/>
        <w:spacing w:after="0" w:line="240" w:lineRule="auto"/>
        <w:jc w:val="both"/>
        <w:rPr>
          <w:sz w:val="24"/>
          <w:szCs w:val="28"/>
        </w:rPr>
      </w:pPr>
      <w:r w:rsidRPr="00DF5AAD">
        <w:rPr>
          <w:szCs w:val="28"/>
        </w:rPr>
        <w:t xml:space="preserve"> </w:t>
      </w:r>
      <w:r w:rsidRPr="00DF5AAD">
        <w:rPr>
          <w:sz w:val="24"/>
          <w:szCs w:val="28"/>
        </w:rPr>
        <w:t xml:space="preserve"> UBND TỈNH</w:t>
      </w:r>
      <w:r w:rsidR="00312CD7">
        <w:rPr>
          <w:sz w:val="24"/>
          <w:szCs w:val="28"/>
        </w:rPr>
        <w:t xml:space="preserve"> BÌNH DƯƠNG                 </w:t>
      </w:r>
      <w:r w:rsidRPr="00DF5AAD">
        <w:rPr>
          <w:b/>
          <w:sz w:val="24"/>
          <w:szCs w:val="28"/>
        </w:rPr>
        <w:t>CỘNG HÒA XÃ HỘI CHỦ NGHĨA VIỆT NAM</w:t>
      </w:r>
    </w:p>
    <w:p w14:paraId="5338B836" w14:textId="77777777" w:rsidR="00824016" w:rsidRPr="00DF5AAD" w:rsidRDefault="00824016" w:rsidP="00824016">
      <w:pPr>
        <w:adjustRightInd w:val="0"/>
        <w:snapToGrid w:val="0"/>
        <w:spacing w:after="0" w:line="240" w:lineRule="auto"/>
        <w:jc w:val="both"/>
        <w:rPr>
          <w:b/>
          <w:bCs/>
          <w:iCs/>
          <w:sz w:val="24"/>
          <w:szCs w:val="28"/>
          <w:u w:val="single"/>
        </w:rPr>
      </w:pPr>
      <w:r w:rsidRPr="00DF5AAD">
        <w:rPr>
          <w:b/>
          <w:bCs/>
          <w:sz w:val="24"/>
          <w:szCs w:val="28"/>
        </w:rPr>
        <w:t xml:space="preserve">TRƯỜNG ĐH THỦ DẦU MỘT                                      </w:t>
      </w:r>
      <w:r w:rsidRPr="00DF5AAD">
        <w:rPr>
          <w:b/>
          <w:bCs/>
          <w:iCs/>
          <w:sz w:val="24"/>
          <w:szCs w:val="28"/>
        </w:rPr>
        <w:t>Độc lập - Tự do - Hạnh phúc</w:t>
      </w:r>
    </w:p>
    <w:p w14:paraId="41FFDB97" w14:textId="77777777" w:rsidR="00824016" w:rsidRPr="00DF5AAD" w:rsidRDefault="00A41BD5" w:rsidP="00824016">
      <w:pPr>
        <w:adjustRightInd w:val="0"/>
        <w:snapToGrid w:val="0"/>
        <w:jc w:val="both"/>
        <w:rPr>
          <w:b/>
          <w:szCs w:val="28"/>
        </w:rPr>
      </w:pPr>
      <w:r w:rsidRPr="00DF5AAD">
        <w:rPr>
          <w:noProof/>
          <w:szCs w:val="28"/>
        </w:rPr>
        <mc:AlternateContent>
          <mc:Choice Requires="wps">
            <w:drawing>
              <wp:anchor distT="4294967295" distB="4294967295" distL="114300" distR="114300" simplePos="0" relativeHeight="251659264" behindDoc="0" locked="0" layoutInCell="1" allowOverlap="1" wp14:anchorId="57673CE0" wp14:editId="2E974B39">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9051"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DF5AAD">
        <w:rPr>
          <w:noProof/>
          <w:szCs w:val="28"/>
        </w:rPr>
        <mc:AlternateContent>
          <mc:Choice Requires="wps">
            <w:drawing>
              <wp:anchor distT="4294967295" distB="4294967295" distL="114300" distR="114300" simplePos="0" relativeHeight="251656192" behindDoc="0" locked="0" layoutInCell="1" allowOverlap="1" wp14:anchorId="7D2D881E" wp14:editId="56CBF2DD">
                <wp:simplePos x="0" y="0"/>
                <wp:positionH relativeFrom="column">
                  <wp:posOffset>228600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8764"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DF5AAD">
        <w:rPr>
          <w:szCs w:val="28"/>
        </w:rPr>
        <w:t xml:space="preserve">       </w:t>
      </w:r>
    </w:p>
    <w:p w14:paraId="0F97FFE2" w14:textId="77777777" w:rsidR="00824016" w:rsidRPr="00DF5AAD" w:rsidRDefault="00824016" w:rsidP="00824016">
      <w:pPr>
        <w:adjustRightInd w:val="0"/>
        <w:snapToGrid w:val="0"/>
        <w:jc w:val="center"/>
        <w:rPr>
          <w:b/>
          <w:bCs/>
          <w:szCs w:val="28"/>
        </w:rPr>
      </w:pPr>
      <w:r w:rsidRPr="00DF5AAD">
        <w:rPr>
          <w:b/>
          <w:bCs/>
          <w:szCs w:val="28"/>
        </w:rPr>
        <w:t>CHƯƠNG TRÌNH TRÌNH ĐỘ ĐẠI</w:t>
      </w:r>
      <w:r w:rsidRPr="00DF5AAD">
        <w:rPr>
          <w:b/>
          <w:bCs/>
          <w:szCs w:val="28"/>
          <w:lang w:val="vi-VN"/>
        </w:rPr>
        <w:t xml:space="preserve"> </w:t>
      </w:r>
      <w:r w:rsidRPr="00DF5AAD">
        <w:rPr>
          <w:b/>
          <w:bCs/>
          <w:szCs w:val="28"/>
        </w:rPr>
        <w:t xml:space="preserve">HỌC </w:t>
      </w:r>
    </w:p>
    <w:p w14:paraId="55403447" w14:textId="5096A360" w:rsidR="00824016" w:rsidRPr="00DF5AAD" w:rsidRDefault="00824016" w:rsidP="00577BE0">
      <w:pPr>
        <w:pBdr>
          <w:bottom w:val="single" w:sz="12" w:space="1" w:color="auto"/>
        </w:pBdr>
        <w:adjustRightInd w:val="0"/>
        <w:snapToGrid w:val="0"/>
        <w:jc w:val="center"/>
        <w:rPr>
          <w:b/>
          <w:bCs/>
          <w:szCs w:val="28"/>
        </w:rPr>
      </w:pPr>
      <w:r w:rsidRPr="00DF5AAD">
        <w:rPr>
          <w:b/>
          <w:bCs/>
          <w:szCs w:val="28"/>
        </w:rPr>
        <w:t xml:space="preserve">NGÀNH ĐÀO TẠO: </w:t>
      </w:r>
      <w:r w:rsidR="00AB2738" w:rsidRPr="00DF5AAD">
        <w:rPr>
          <w:rFonts w:cs="Times New Roman"/>
          <w:b/>
          <w:bCs/>
          <w:sz w:val="26"/>
          <w:szCs w:val="26"/>
        </w:rPr>
        <w:t>GIÁO DỤC HỌC</w:t>
      </w:r>
    </w:p>
    <w:p w14:paraId="1B2263F5" w14:textId="77777777" w:rsidR="00824016" w:rsidRPr="00DF5AAD" w:rsidRDefault="00C74287" w:rsidP="003B56C0">
      <w:pPr>
        <w:spacing w:line="240" w:lineRule="auto"/>
        <w:jc w:val="center"/>
        <w:rPr>
          <w:b/>
        </w:rPr>
      </w:pPr>
      <w:r w:rsidRPr="00DF5AAD">
        <w:rPr>
          <w:b/>
        </w:rPr>
        <w:t xml:space="preserve">ĐỀ CƯƠNG </w:t>
      </w:r>
      <w:r w:rsidR="00824016" w:rsidRPr="00DF5AAD">
        <w:rPr>
          <w:b/>
          <w:lang w:val="vi-VN"/>
        </w:rPr>
        <w:t xml:space="preserve">CHI TIẾT </w:t>
      </w:r>
      <w:r w:rsidR="00E726D6" w:rsidRPr="00DF5AAD">
        <w:rPr>
          <w:b/>
        </w:rPr>
        <w:t>HỌC PHẦN</w:t>
      </w:r>
    </w:p>
    <w:p w14:paraId="11617184" w14:textId="77777777" w:rsidR="00C74287" w:rsidRPr="00DF5AAD" w:rsidRDefault="00C74287" w:rsidP="002E1809">
      <w:pPr>
        <w:spacing w:line="240" w:lineRule="atLeast"/>
        <w:rPr>
          <w:i/>
          <w:sz w:val="26"/>
          <w:szCs w:val="26"/>
        </w:rPr>
      </w:pPr>
      <w:r w:rsidRPr="00DF5AAD">
        <w:rPr>
          <w:b/>
          <w:sz w:val="26"/>
          <w:szCs w:val="26"/>
        </w:rPr>
        <w:t>1. Thông tin tổng quát</w:t>
      </w:r>
      <w:r w:rsidRPr="00DF5AAD">
        <w:rPr>
          <w:sz w:val="26"/>
          <w:szCs w:val="26"/>
        </w:rPr>
        <w:t xml:space="preserve"> </w:t>
      </w:r>
    </w:p>
    <w:tbl>
      <w:tblPr>
        <w:tblStyle w:val="TableGrid"/>
        <w:tblW w:w="5000" w:type="pct"/>
        <w:tblLook w:val="04A0" w:firstRow="1" w:lastRow="0" w:firstColumn="1" w:lastColumn="0" w:noHBand="0" w:noVBand="1"/>
      </w:tblPr>
      <w:tblGrid>
        <w:gridCol w:w="9936"/>
      </w:tblGrid>
      <w:tr w:rsidR="00DF5AAD" w:rsidRPr="00DF5AAD" w14:paraId="30E36A0D" w14:textId="77777777" w:rsidTr="009A10CF">
        <w:tc>
          <w:tcPr>
            <w:tcW w:w="5000" w:type="pct"/>
          </w:tcPr>
          <w:p w14:paraId="624CA1AE" w14:textId="342918FF" w:rsidR="00BF0AFC" w:rsidRPr="00DF5AAD" w:rsidRDefault="00BF0AFC" w:rsidP="00AB2738">
            <w:pPr>
              <w:spacing w:line="240" w:lineRule="atLeast"/>
              <w:rPr>
                <w:sz w:val="26"/>
                <w:szCs w:val="26"/>
              </w:rPr>
            </w:pPr>
            <w:r w:rsidRPr="00DF5AAD">
              <w:rPr>
                <w:sz w:val="26"/>
                <w:szCs w:val="26"/>
              </w:rPr>
              <w:t>- Tên học phần:</w:t>
            </w:r>
            <w:r w:rsidR="00807225" w:rsidRPr="00DF5AAD">
              <w:rPr>
                <w:sz w:val="26"/>
                <w:szCs w:val="26"/>
              </w:rPr>
              <w:t xml:space="preserve"> </w:t>
            </w:r>
            <w:r w:rsidR="00AB2738" w:rsidRPr="00DF5AAD">
              <w:rPr>
                <w:b/>
                <w:sz w:val="26"/>
                <w:szCs w:val="26"/>
              </w:rPr>
              <w:t>GIÁO DỤC HÒA NHẬP</w:t>
            </w:r>
          </w:p>
        </w:tc>
      </w:tr>
      <w:tr w:rsidR="00DF5AAD" w:rsidRPr="00DF5AAD" w14:paraId="7E616A14" w14:textId="77777777" w:rsidTr="009A10CF">
        <w:tc>
          <w:tcPr>
            <w:tcW w:w="5000" w:type="pct"/>
          </w:tcPr>
          <w:p w14:paraId="1F684666" w14:textId="33ADFD0E" w:rsidR="00285F88" w:rsidRPr="00DF5AAD" w:rsidRDefault="00285F88" w:rsidP="002E1809">
            <w:pPr>
              <w:spacing w:line="240" w:lineRule="atLeast"/>
              <w:rPr>
                <w:sz w:val="26"/>
                <w:szCs w:val="26"/>
                <w:lang w:val="vi-VN"/>
              </w:rPr>
            </w:pPr>
            <w:r w:rsidRPr="00DF5AAD">
              <w:rPr>
                <w:sz w:val="26"/>
                <w:szCs w:val="26"/>
                <w:lang w:val="vi-VN"/>
              </w:rPr>
              <w:t>- Tên tiếng Anh:</w:t>
            </w:r>
            <w:r w:rsidR="00AB2738" w:rsidRPr="00DF5AAD">
              <w:rPr>
                <w:sz w:val="26"/>
                <w:szCs w:val="26"/>
              </w:rPr>
              <w:t xml:space="preserve"> </w:t>
            </w:r>
            <w:r w:rsidR="000B2C43" w:rsidRPr="00DF5AAD">
              <w:rPr>
                <w:b/>
                <w:i/>
                <w:iCs/>
                <w:sz w:val="26"/>
                <w:szCs w:val="26"/>
                <w:lang w:val="nl-NL"/>
              </w:rPr>
              <w:t xml:space="preserve"> </w:t>
            </w:r>
            <w:r w:rsidR="00AB2738" w:rsidRPr="00DF5AAD">
              <w:rPr>
                <w:sz w:val="26"/>
                <w:szCs w:val="26"/>
              </w:rPr>
              <w:t xml:space="preserve">INCLUSIVE EDUCATION     </w:t>
            </w:r>
          </w:p>
        </w:tc>
      </w:tr>
      <w:tr w:rsidR="00DF5AAD" w:rsidRPr="00DF5AAD" w14:paraId="09C91E51" w14:textId="77777777" w:rsidTr="009A10CF">
        <w:tc>
          <w:tcPr>
            <w:tcW w:w="5000" w:type="pct"/>
          </w:tcPr>
          <w:p w14:paraId="7A2F75DA" w14:textId="5FB0D7B5" w:rsidR="00D2576E" w:rsidRPr="00DF5AAD" w:rsidRDefault="00D2576E" w:rsidP="00AB2738">
            <w:pPr>
              <w:spacing w:line="240" w:lineRule="atLeast"/>
              <w:rPr>
                <w:sz w:val="26"/>
                <w:szCs w:val="26"/>
              </w:rPr>
            </w:pPr>
            <w:r w:rsidRPr="00DF5AAD">
              <w:rPr>
                <w:sz w:val="26"/>
                <w:szCs w:val="26"/>
              </w:rPr>
              <w:t>- Mã học phần:</w:t>
            </w:r>
            <w:r w:rsidR="003137EC" w:rsidRPr="00DF5AAD">
              <w:rPr>
                <w:sz w:val="26"/>
                <w:szCs w:val="26"/>
              </w:rPr>
              <w:t xml:space="preserve"> </w:t>
            </w:r>
            <w:r w:rsidR="00714342" w:rsidRPr="00DF5AAD">
              <w:rPr>
                <w:sz w:val="26"/>
                <w:szCs w:val="26"/>
              </w:rPr>
              <w:t>GD067</w:t>
            </w:r>
          </w:p>
        </w:tc>
      </w:tr>
      <w:tr w:rsidR="00832CB4" w:rsidRPr="00DF5AAD" w14:paraId="1008F978" w14:textId="77777777" w:rsidTr="00832CB4">
        <w:tc>
          <w:tcPr>
            <w:tcW w:w="5000" w:type="pct"/>
            <w:shd w:val="clear" w:color="auto" w:fill="auto"/>
          </w:tcPr>
          <w:p w14:paraId="7C02BC91" w14:textId="4A1B357B" w:rsidR="00832CB4" w:rsidRPr="00DF5AAD" w:rsidRDefault="00832CB4" w:rsidP="00832CB4">
            <w:pPr>
              <w:spacing w:line="240" w:lineRule="atLeast"/>
              <w:rPr>
                <w:sz w:val="26"/>
                <w:szCs w:val="26"/>
              </w:rPr>
            </w:pPr>
            <w:r>
              <w:rPr>
                <w:color w:val="000000"/>
                <w:sz w:val="26"/>
                <w:szCs w:val="26"/>
                <w:lang w:val="vi-VN"/>
              </w:rPr>
              <w:t xml:space="preserve">- </w:t>
            </w:r>
            <w:r>
              <w:rPr>
                <w:color w:val="000000"/>
                <w:sz w:val="26"/>
                <w:szCs w:val="26"/>
              </w:rPr>
              <w:t>E-learning:</w:t>
            </w:r>
          </w:p>
        </w:tc>
      </w:tr>
      <w:tr w:rsidR="00832CB4" w:rsidRPr="00DF5AAD" w14:paraId="2E6BB2C4" w14:textId="77777777" w:rsidTr="00832CB4">
        <w:tc>
          <w:tcPr>
            <w:tcW w:w="5000" w:type="pct"/>
            <w:shd w:val="clear" w:color="auto" w:fill="auto"/>
          </w:tcPr>
          <w:p w14:paraId="45A38D2C" w14:textId="0266A332" w:rsidR="00832CB4" w:rsidRPr="00DF5AAD" w:rsidRDefault="00832CB4" w:rsidP="00832CB4">
            <w:pPr>
              <w:spacing w:line="240" w:lineRule="atLeast"/>
              <w:rPr>
                <w:sz w:val="26"/>
                <w:szCs w:val="26"/>
              </w:rPr>
            </w:pPr>
            <w:r>
              <w:rPr>
                <w:color w:val="000000"/>
                <w:sz w:val="26"/>
                <w:szCs w:val="26"/>
                <w:lang w:val="vi-VN"/>
              </w:rPr>
              <w:t xml:space="preserve">- </w:t>
            </w:r>
            <w:r>
              <w:rPr>
                <w:color w:val="000000"/>
                <w:sz w:val="26"/>
                <w:szCs w:val="26"/>
              </w:rPr>
              <w:t>E-portfolio:</w:t>
            </w:r>
          </w:p>
        </w:tc>
      </w:tr>
      <w:tr w:rsidR="00832CB4" w:rsidRPr="00DF5AAD" w14:paraId="035CBECF" w14:textId="77777777" w:rsidTr="00832CB4">
        <w:trPr>
          <w:trHeight w:val="1142"/>
        </w:trPr>
        <w:tc>
          <w:tcPr>
            <w:tcW w:w="5000" w:type="pct"/>
          </w:tcPr>
          <w:p w14:paraId="039CAF1E" w14:textId="77777777" w:rsidR="00832CB4" w:rsidRPr="00DF5AAD" w:rsidRDefault="00832CB4" w:rsidP="00832CB4">
            <w:pPr>
              <w:spacing w:line="240" w:lineRule="atLeast"/>
              <w:rPr>
                <w:sz w:val="26"/>
                <w:szCs w:val="26"/>
              </w:rPr>
            </w:pPr>
            <w:r w:rsidRPr="00DF5AAD">
              <w:rPr>
                <w:sz w:val="26"/>
                <w:szCs w:val="26"/>
                <w:lang w:val="vi-VN"/>
              </w:rPr>
              <w:t xml:space="preserve">- </w:t>
            </w:r>
            <w:r w:rsidRPr="00DF5AAD">
              <w:rPr>
                <w:sz w:val="26"/>
                <w:szCs w:val="26"/>
              </w:rPr>
              <w:t xml:space="preserve">Thuộc khối kiến thức/kỹ năng: </w:t>
            </w:r>
          </w:p>
          <w:p w14:paraId="2CF6D363" w14:textId="77777777" w:rsidR="00832CB4" w:rsidRPr="00DF5AAD" w:rsidRDefault="00832CB4" w:rsidP="00832CB4">
            <w:pPr>
              <w:tabs>
                <w:tab w:val="left" w:pos="2835"/>
                <w:tab w:val="left" w:pos="6946"/>
              </w:tabs>
              <w:spacing w:before="120" w:line="240" w:lineRule="atLeast"/>
              <w:rPr>
                <w:sz w:val="26"/>
                <w:szCs w:val="26"/>
              </w:rPr>
            </w:pPr>
            <w:r w:rsidRPr="00DF5AAD">
              <w:rPr>
                <w:sz w:val="26"/>
                <w:szCs w:val="26"/>
              </w:rPr>
              <w:t xml:space="preserve">Cơ bản                            </w:t>
            </w:r>
            <w:r w:rsidRPr="00DF5AAD">
              <w:rPr>
                <w:sz w:val="26"/>
                <w:szCs w:val="26"/>
                <w:lang w:val="vi-VN"/>
              </w:rPr>
              <w:t xml:space="preserve"> </w:t>
            </w:r>
            <w:r w:rsidRPr="00DF5AAD">
              <w:rPr>
                <w:sz w:val="26"/>
                <w:szCs w:val="26"/>
              </w:rPr>
              <w:t xml:space="preserve">    </w:t>
            </w:r>
            <w:r w:rsidRPr="00DF5AAD">
              <w:rPr>
                <w:sz w:val="26"/>
                <w:szCs w:val="26"/>
              </w:rPr>
              <w:sym w:font="Wingdings" w:char="F071"/>
            </w:r>
            <w:r w:rsidRPr="00DF5AAD">
              <w:rPr>
                <w:sz w:val="26"/>
                <w:szCs w:val="26"/>
              </w:rPr>
              <w:t xml:space="preserve">       Cơ sở ngành               </w:t>
            </w:r>
            <w:r w:rsidRPr="00DF5AAD">
              <w:rPr>
                <w:sz w:val="26"/>
                <w:szCs w:val="26"/>
              </w:rPr>
              <w:tab/>
              <w:t xml:space="preserve"> </w:t>
            </w:r>
            <w:r w:rsidRPr="00DF5AAD">
              <w:rPr>
                <w:sz w:val="26"/>
                <w:szCs w:val="26"/>
              </w:rPr>
              <w:sym w:font="Wingdings" w:char="F0FE"/>
            </w:r>
          </w:p>
          <w:p w14:paraId="14184D5E" w14:textId="77777777" w:rsidR="00832CB4" w:rsidRPr="00DF5AAD" w:rsidRDefault="00832CB4" w:rsidP="00832CB4">
            <w:pPr>
              <w:spacing w:line="240" w:lineRule="atLeast"/>
              <w:rPr>
                <w:sz w:val="26"/>
                <w:szCs w:val="26"/>
              </w:rPr>
            </w:pPr>
            <w:r w:rsidRPr="00DF5AAD">
              <w:rPr>
                <w:sz w:val="26"/>
                <w:szCs w:val="26"/>
              </w:rPr>
              <w:t xml:space="preserve">Chuyên ngành                 </w:t>
            </w:r>
            <w:r w:rsidRPr="00DF5AAD">
              <w:rPr>
                <w:sz w:val="26"/>
                <w:szCs w:val="26"/>
                <w:lang w:val="vi-VN"/>
              </w:rPr>
              <w:t xml:space="preserve"> </w:t>
            </w:r>
            <w:r w:rsidRPr="00DF5AAD">
              <w:rPr>
                <w:sz w:val="26"/>
                <w:szCs w:val="26"/>
              </w:rPr>
              <w:t xml:space="preserve">   </w:t>
            </w:r>
            <w:r w:rsidRPr="00DF5AAD">
              <w:rPr>
                <w:sz w:val="26"/>
                <w:szCs w:val="26"/>
              </w:rPr>
              <w:sym w:font="Wingdings" w:char="F071"/>
            </w:r>
            <w:r w:rsidRPr="00DF5AAD">
              <w:rPr>
                <w:sz w:val="26"/>
                <w:szCs w:val="26"/>
              </w:rPr>
              <w:t xml:space="preserve">       Đồ án/Khóa luận tốt nghiệp         </w:t>
            </w:r>
            <w:r w:rsidRPr="00DF5AAD">
              <w:rPr>
                <w:sz w:val="26"/>
                <w:szCs w:val="26"/>
              </w:rPr>
              <w:sym w:font="Wingdings" w:char="F071"/>
            </w:r>
          </w:p>
        </w:tc>
      </w:tr>
      <w:tr w:rsidR="00832CB4" w:rsidRPr="00DF5AAD" w14:paraId="52B26413" w14:textId="77777777" w:rsidTr="009A10CF">
        <w:tc>
          <w:tcPr>
            <w:tcW w:w="5000" w:type="pct"/>
          </w:tcPr>
          <w:p w14:paraId="1810AC65" w14:textId="50CBB14E" w:rsidR="00832CB4" w:rsidRPr="00F64769" w:rsidRDefault="00832CB4" w:rsidP="00832CB4">
            <w:pPr>
              <w:spacing w:line="240" w:lineRule="atLeast"/>
              <w:rPr>
                <w:sz w:val="26"/>
                <w:szCs w:val="26"/>
                <w:lang w:val="vi-VN"/>
              </w:rPr>
            </w:pPr>
            <w:r w:rsidRPr="00DF5AAD">
              <w:rPr>
                <w:sz w:val="26"/>
                <w:szCs w:val="26"/>
              </w:rPr>
              <w:t>- Số tín chỉ: 2</w:t>
            </w:r>
            <w:r w:rsidR="00F64769">
              <w:rPr>
                <w:sz w:val="26"/>
                <w:szCs w:val="26"/>
                <w:lang w:val="vi-VN"/>
              </w:rPr>
              <w:t xml:space="preserve"> (1,1)</w:t>
            </w:r>
          </w:p>
        </w:tc>
      </w:tr>
      <w:tr w:rsidR="00832CB4" w:rsidRPr="00DF5AAD" w14:paraId="0352AB82" w14:textId="77777777" w:rsidTr="009A10CF">
        <w:tc>
          <w:tcPr>
            <w:tcW w:w="5000" w:type="pct"/>
          </w:tcPr>
          <w:p w14:paraId="20B60E63" w14:textId="772066D2" w:rsidR="00832CB4" w:rsidRPr="00DF5AAD" w:rsidRDefault="00832CB4" w:rsidP="00832CB4">
            <w:pPr>
              <w:spacing w:line="240" w:lineRule="atLeast"/>
              <w:ind w:firstLine="567"/>
              <w:rPr>
                <w:sz w:val="26"/>
                <w:szCs w:val="26"/>
              </w:rPr>
            </w:pPr>
            <w:r w:rsidRPr="00DF5AAD">
              <w:rPr>
                <w:sz w:val="26"/>
                <w:szCs w:val="26"/>
              </w:rPr>
              <w:t>+ Số tiết lý thuyết: 1</w:t>
            </w:r>
          </w:p>
        </w:tc>
      </w:tr>
      <w:tr w:rsidR="00832CB4" w:rsidRPr="00DF5AAD" w14:paraId="7601C1FE" w14:textId="77777777" w:rsidTr="009A10CF">
        <w:tc>
          <w:tcPr>
            <w:tcW w:w="5000" w:type="pct"/>
          </w:tcPr>
          <w:p w14:paraId="158A4EE7" w14:textId="497D36D8" w:rsidR="00832CB4" w:rsidRPr="00DF5AAD" w:rsidRDefault="00832CB4" w:rsidP="00832CB4">
            <w:pPr>
              <w:spacing w:line="240" w:lineRule="atLeast"/>
              <w:ind w:firstLine="567"/>
              <w:rPr>
                <w:sz w:val="26"/>
                <w:szCs w:val="26"/>
              </w:rPr>
            </w:pPr>
            <w:r w:rsidRPr="00DF5AAD">
              <w:rPr>
                <w:sz w:val="26"/>
                <w:szCs w:val="26"/>
              </w:rPr>
              <w:t>+ Số tiết thực hành: 1</w:t>
            </w:r>
          </w:p>
        </w:tc>
      </w:tr>
      <w:tr w:rsidR="00832CB4" w:rsidRPr="00DF5AAD" w14:paraId="594B4B3E" w14:textId="77777777" w:rsidTr="009A10CF">
        <w:tc>
          <w:tcPr>
            <w:tcW w:w="5000" w:type="pct"/>
          </w:tcPr>
          <w:p w14:paraId="747F9CFC" w14:textId="43915398" w:rsidR="00832CB4" w:rsidRPr="00DF5AAD" w:rsidRDefault="00832CB4" w:rsidP="00832CB4">
            <w:pPr>
              <w:spacing w:line="240" w:lineRule="atLeast"/>
              <w:rPr>
                <w:sz w:val="26"/>
                <w:szCs w:val="26"/>
              </w:rPr>
            </w:pPr>
            <w:r w:rsidRPr="00DF5AAD">
              <w:rPr>
                <w:sz w:val="26"/>
                <w:szCs w:val="26"/>
              </w:rPr>
              <w:t xml:space="preserve">- Tự học: </w:t>
            </w:r>
            <w:r w:rsidR="00F64769">
              <w:rPr>
                <w:sz w:val="26"/>
                <w:szCs w:val="26"/>
                <w:lang w:val="vi-VN"/>
              </w:rPr>
              <w:t>45</w:t>
            </w:r>
            <w:r w:rsidRPr="00DF5AAD">
              <w:rPr>
                <w:sz w:val="26"/>
                <w:szCs w:val="26"/>
              </w:rPr>
              <w:t xml:space="preserve"> tiết</w:t>
            </w:r>
          </w:p>
          <w:p w14:paraId="5EB67166" w14:textId="35E5EFB9" w:rsidR="00832CB4" w:rsidRPr="00DF5AAD" w:rsidRDefault="00832CB4" w:rsidP="00832CB4">
            <w:pPr>
              <w:spacing w:line="240" w:lineRule="atLeast"/>
              <w:ind w:firstLine="567"/>
              <w:rPr>
                <w:sz w:val="26"/>
                <w:szCs w:val="26"/>
              </w:rPr>
            </w:pPr>
            <w:r w:rsidRPr="00DF5AAD">
              <w:rPr>
                <w:sz w:val="26"/>
                <w:szCs w:val="26"/>
              </w:rPr>
              <w:t xml:space="preserve">+ Đọc tài liệu: </w:t>
            </w:r>
            <w:r w:rsidR="00F64769">
              <w:rPr>
                <w:sz w:val="26"/>
                <w:szCs w:val="26"/>
                <w:lang w:val="vi-VN"/>
              </w:rPr>
              <w:t>15</w:t>
            </w:r>
            <w:r w:rsidRPr="00DF5AAD">
              <w:rPr>
                <w:sz w:val="26"/>
                <w:szCs w:val="26"/>
              </w:rPr>
              <w:t xml:space="preserve"> tiết</w:t>
            </w:r>
          </w:p>
          <w:p w14:paraId="18293E95" w14:textId="71322A5C" w:rsidR="00832CB4" w:rsidRDefault="00832CB4" w:rsidP="00832CB4">
            <w:pPr>
              <w:tabs>
                <w:tab w:val="left" w:pos="3832"/>
              </w:tabs>
              <w:spacing w:line="240" w:lineRule="atLeast"/>
              <w:ind w:firstLine="567"/>
              <w:rPr>
                <w:sz w:val="26"/>
                <w:szCs w:val="26"/>
              </w:rPr>
            </w:pPr>
            <w:r w:rsidRPr="00DF5AAD">
              <w:rPr>
                <w:sz w:val="26"/>
                <w:szCs w:val="26"/>
              </w:rPr>
              <w:t>+ Làm bài tập: 30 tiết</w:t>
            </w:r>
          </w:p>
          <w:p w14:paraId="2C8FED48" w14:textId="1BFFC0D6" w:rsidR="00491799" w:rsidRPr="00491799" w:rsidRDefault="00491799" w:rsidP="00491799">
            <w:pPr>
              <w:tabs>
                <w:tab w:val="left" w:pos="3832"/>
              </w:tabs>
              <w:spacing w:line="240" w:lineRule="atLeast"/>
              <w:ind w:firstLine="567"/>
              <w:rPr>
                <w:color w:val="000000"/>
                <w:sz w:val="26"/>
                <w:szCs w:val="26"/>
              </w:rPr>
            </w:pPr>
            <w:r w:rsidRPr="009D485D">
              <w:rPr>
                <w:color w:val="000000"/>
                <w:sz w:val="26"/>
                <w:szCs w:val="26"/>
              </w:rPr>
              <w:t xml:space="preserve">+ Thực hiện project:      </w:t>
            </w:r>
            <w:r>
              <w:rPr>
                <w:color w:val="000000"/>
                <w:sz w:val="26"/>
                <w:szCs w:val="26"/>
              </w:rPr>
              <w:t>0</w:t>
            </w:r>
            <w:r w:rsidRPr="009D485D">
              <w:rPr>
                <w:color w:val="000000"/>
                <w:sz w:val="26"/>
                <w:szCs w:val="26"/>
              </w:rPr>
              <w:t xml:space="preserve">  tiết</w:t>
            </w:r>
          </w:p>
          <w:p w14:paraId="01529C85" w14:textId="77777777" w:rsidR="00832CB4" w:rsidRPr="00DF5AAD" w:rsidRDefault="00832CB4" w:rsidP="00832CB4">
            <w:pPr>
              <w:tabs>
                <w:tab w:val="left" w:pos="3832"/>
              </w:tabs>
              <w:spacing w:line="240" w:lineRule="atLeast"/>
              <w:ind w:firstLine="567"/>
              <w:rPr>
                <w:sz w:val="26"/>
                <w:szCs w:val="26"/>
              </w:rPr>
            </w:pPr>
            <w:r w:rsidRPr="00DF5AAD">
              <w:rPr>
                <w:sz w:val="26"/>
                <w:szCs w:val="26"/>
              </w:rPr>
              <w:t>+ Hoạt động khác (nếu có): 0</w:t>
            </w:r>
          </w:p>
        </w:tc>
      </w:tr>
      <w:tr w:rsidR="00832CB4" w:rsidRPr="00DF5AAD" w14:paraId="667E7B71" w14:textId="77777777" w:rsidTr="009A10CF">
        <w:tc>
          <w:tcPr>
            <w:tcW w:w="5000" w:type="pct"/>
          </w:tcPr>
          <w:p w14:paraId="38927AD1" w14:textId="5CD66E50" w:rsidR="00832CB4" w:rsidRPr="00DF5AAD" w:rsidRDefault="00832CB4" w:rsidP="00832CB4">
            <w:pPr>
              <w:spacing w:line="240" w:lineRule="atLeast"/>
              <w:rPr>
                <w:sz w:val="26"/>
                <w:szCs w:val="26"/>
              </w:rPr>
            </w:pPr>
            <w:r w:rsidRPr="00DF5AAD">
              <w:rPr>
                <w:sz w:val="26"/>
                <w:szCs w:val="26"/>
              </w:rPr>
              <w:t>- Học phần tiên quyết: Tâm lý học đại cương, Giáo dục học đại cương</w:t>
            </w:r>
          </w:p>
        </w:tc>
      </w:tr>
      <w:tr w:rsidR="00832CB4" w:rsidRPr="00DF5AAD" w14:paraId="00B42D28" w14:textId="77777777" w:rsidTr="009A10CF">
        <w:tc>
          <w:tcPr>
            <w:tcW w:w="5000" w:type="pct"/>
          </w:tcPr>
          <w:p w14:paraId="1D527DE3" w14:textId="2952E268" w:rsidR="00832CB4" w:rsidRPr="00DF5AAD" w:rsidRDefault="00832CB4" w:rsidP="00832CB4">
            <w:pPr>
              <w:spacing w:line="240" w:lineRule="atLeast"/>
              <w:rPr>
                <w:sz w:val="26"/>
                <w:szCs w:val="26"/>
              </w:rPr>
            </w:pPr>
            <w:r w:rsidRPr="00DF5AAD">
              <w:rPr>
                <w:sz w:val="26"/>
                <w:szCs w:val="26"/>
              </w:rPr>
              <w:t xml:space="preserve">- Học phần học trước: </w:t>
            </w:r>
          </w:p>
        </w:tc>
      </w:tr>
    </w:tbl>
    <w:p w14:paraId="1B351A25" w14:textId="77777777" w:rsidR="002E1809" w:rsidRPr="00DF5AAD" w:rsidRDefault="002E1809" w:rsidP="002E1809">
      <w:pPr>
        <w:spacing w:after="120" w:line="240" w:lineRule="atLeast"/>
        <w:rPr>
          <w:b/>
          <w:sz w:val="26"/>
          <w:szCs w:val="26"/>
          <w:lang w:val="fr-FR"/>
        </w:rPr>
      </w:pPr>
    </w:p>
    <w:p w14:paraId="5F38C346" w14:textId="77777777" w:rsidR="00C74287" w:rsidRPr="00DF5AAD" w:rsidRDefault="00C74287" w:rsidP="002E1809">
      <w:pPr>
        <w:spacing w:after="120" w:line="240" w:lineRule="atLeast"/>
        <w:rPr>
          <w:i/>
          <w:sz w:val="26"/>
          <w:szCs w:val="26"/>
          <w:lang w:val="fr-FR"/>
        </w:rPr>
      </w:pPr>
      <w:r w:rsidRPr="00DF5AAD">
        <w:rPr>
          <w:b/>
          <w:sz w:val="26"/>
          <w:szCs w:val="26"/>
          <w:lang w:val="fr-FR"/>
        </w:rPr>
        <w:t xml:space="preserve">2. Mô tả </w:t>
      </w:r>
      <w:r w:rsidR="00E726D6" w:rsidRPr="00DF5AAD">
        <w:rPr>
          <w:b/>
          <w:sz w:val="26"/>
          <w:szCs w:val="26"/>
          <w:lang w:val="fr-FR"/>
        </w:rPr>
        <w:t>học phần</w:t>
      </w:r>
      <w:r w:rsidRPr="00DF5AAD">
        <w:rPr>
          <w:sz w:val="26"/>
          <w:szCs w:val="26"/>
          <w:lang w:val="fr-FR"/>
        </w:rPr>
        <w:t xml:space="preserve"> </w:t>
      </w:r>
    </w:p>
    <w:p w14:paraId="1FA844DD" w14:textId="14768B8B" w:rsidR="00272EBA" w:rsidRPr="00DF5AAD" w:rsidRDefault="003634A6" w:rsidP="00B218E8">
      <w:pPr>
        <w:spacing w:line="360" w:lineRule="auto"/>
        <w:ind w:firstLine="720"/>
        <w:jc w:val="both"/>
        <w:rPr>
          <w:sz w:val="26"/>
          <w:szCs w:val="26"/>
        </w:rPr>
      </w:pPr>
      <w:r w:rsidRPr="00DF5AAD">
        <w:rPr>
          <w:sz w:val="26"/>
          <w:szCs w:val="26"/>
        </w:rPr>
        <w:t>Học phần trang bị cho người học những kiến thức cơ bản về giáo dục hòa nhập</w:t>
      </w:r>
      <w:r w:rsidR="00E43A75" w:rsidRPr="00DF5AAD">
        <w:rPr>
          <w:sz w:val="26"/>
          <w:szCs w:val="26"/>
        </w:rPr>
        <w:t>:</w:t>
      </w:r>
      <w:r w:rsidR="00A44186" w:rsidRPr="00DF5AAD">
        <w:rPr>
          <w:sz w:val="26"/>
          <w:szCs w:val="26"/>
        </w:rPr>
        <w:t xml:space="preserve"> N</w:t>
      </w:r>
      <w:r w:rsidR="00E43A75" w:rsidRPr="00DF5AAD">
        <w:rPr>
          <w:sz w:val="26"/>
          <w:szCs w:val="26"/>
        </w:rPr>
        <w:t xml:space="preserve">hững vấn đề chung về người khiếm khuyết, một số đặc điểm </w:t>
      </w:r>
      <w:r w:rsidR="003B7429" w:rsidRPr="00DF5AAD">
        <w:rPr>
          <w:sz w:val="26"/>
          <w:szCs w:val="26"/>
        </w:rPr>
        <w:t xml:space="preserve">cơ bản </w:t>
      </w:r>
      <w:r w:rsidR="00E43A75" w:rsidRPr="00DF5AAD">
        <w:rPr>
          <w:sz w:val="26"/>
          <w:szCs w:val="26"/>
        </w:rPr>
        <w:t>của người khiếm khuyế</w:t>
      </w:r>
      <w:r w:rsidR="006A6964">
        <w:rPr>
          <w:sz w:val="26"/>
          <w:szCs w:val="26"/>
        </w:rPr>
        <w:t xml:space="preserve">t, </w:t>
      </w:r>
      <w:r w:rsidR="00E43A75" w:rsidRPr="00DF5AAD">
        <w:rPr>
          <w:sz w:val="26"/>
          <w:szCs w:val="26"/>
        </w:rPr>
        <w:t xml:space="preserve">các quan điểm về người </w:t>
      </w:r>
      <w:r w:rsidR="00341C8E" w:rsidRPr="00DF5AAD">
        <w:rPr>
          <w:sz w:val="26"/>
          <w:szCs w:val="26"/>
        </w:rPr>
        <w:t>khuyết tật</w:t>
      </w:r>
      <w:r w:rsidR="006A6964">
        <w:rPr>
          <w:sz w:val="26"/>
          <w:szCs w:val="26"/>
        </w:rPr>
        <w:t>, c</w:t>
      </w:r>
      <w:r w:rsidR="003B7429" w:rsidRPr="00DF5AAD">
        <w:rPr>
          <w:sz w:val="26"/>
          <w:szCs w:val="26"/>
        </w:rPr>
        <w:t>ác mô hình giáo dục người khuyết tật, quy trình giáo dục hòa nhập trẻ khuyết tậ</w:t>
      </w:r>
      <w:r w:rsidR="006A6964">
        <w:rPr>
          <w:sz w:val="26"/>
          <w:szCs w:val="26"/>
        </w:rPr>
        <w:t>t</w:t>
      </w:r>
      <w:r w:rsidR="003B7429" w:rsidRPr="00DF5AAD">
        <w:rPr>
          <w:sz w:val="26"/>
          <w:szCs w:val="26"/>
        </w:rPr>
        <w:t xml:space="preserve">, trường học cho mọi người. Học phần còn giúp cho người học biết được để là người cán bộ quản lý trong giáo dục hòa nhập giỏi thì cần những phẩm chất và năng lực gì. </w:t>
      </w:r>
      <w:r w:rsidR="003F1BFA" w:rsidRPr="00DF5AAD">
        <w:rPr>
          <w:sz w:val="26"/>
          <w:szCs w:val="26"/>
        </w:rPr>
        <w:t>Giúp người học nắm được các nguyên tắc giáo dục người khuyết tậ</w:t>
      </w:r>
      <w:r w:rsidR="00312CD7">
        <w:rPr>
          <w:sz w:val="26"/>
          <w:szCs w:val="26"/>
        </w:rPr>
        <w:t>t</w:t>
      </w:r>
      <w:r w:rsidR="003F1BFA" w:rsidRPr="00DF5AAD">
        <w:rPr>
          <w:sz w:val="26"/>
          <w:szCs w:val="26"/>
        </w:rPr>
        <w:t xml:space="preserve">. </w:t>
      </w:r>
      <w:r w:rsidR="003B7429" w:rsidRPr="00DF5AAD">
        <w:rPr>
          <w:sz w:val="26"/>
          <w:szCs w:val="26"/>
        </w:rPr>
        <w:t xml:space="preserve">Cuối cùng học phần sẽ hướng dẫn cho người học cách lập kế hoạch giáo dục hòa nhập, tổ </w:t>
      </w:r>
      <w:r w:rsidR="003B7429" w:rsidRPr="00DF5AAD">
        <w:rPr>
          <w:sz w:val="26"/>
          <w:szCs w:val="26"/>
        </w:rPr>
        <w:lastRenderedPageBreak/>
        <w:t xml:space="preserve">chức chỉ đạo thực hiện kế hoạch giáo dục hòa nhập, kiểm tra đánh giá </w:t>
      </w:r>
      <w:r w:rsidR="00312CD7">
        <w:rPr>
          <w:sz w:val="26"/>
          <w:szCs w:val="26"/>
        </w:rPr>
        <w:t xml:space="preserve">trong </w:t>
      </w:r>
      <w:r w:rsidR="003B7429" w:rsidRPr="00DF5AAD">
        <w:rPr>
          <w:sz w:val="26"/>
          <w:szCs w:val="26"/>
        </w:rPr>
        <w:t>giáo dục hòa nhậ</w:t>
      </w:r>
      <w:r w:rsidR="00312CD7">
        <w:rPr>
          <w:sz w:val="26"/>
          <w:szCs w:val="26"/>
        </w:rPr>
        <w:t>p.</w:t>
      </w:r>
    </w:p>
    <w:p w14:paraId="156687C9" w14:textId="77777777" w:rsidR="00272EBA" w:rsidRPr="00DF5AAD" w:rsidRDefault="00272EBA" w:rsidP="00312CD7">
      <w:pPr>
        <w:spacing w:after="0" w:line="360" w:lineRule="auto"/>
        <w:rPr>
          <w:b/>
          <w:sz w:val="26"/>
          <w:szCs w:val="26"/>
        </w:rPr>
      </w:pPr>
      <w:r w:rsidRPr="00DF5AAD">
        <w:rPr>
          <w:b/>
          <w:sz w:val="26"/>
          <w:szCs w:val="26"/>
        </w:rPr>
        <w:t>3. Mục tiêu học phần</w:t>
      </w:r>
    </w:p>
    <w:p w14:paraId="6BD6AA41" w14:textId="074484A5" w:rsidR="00312CD7" w:rsidRDefault="00312CD7" w:rsidP="00312CD7">
      <w:pPr>
        <w:spacing w:after="120" w:line="360" w:lineRule="auto"/>
        <w:rPr>
          <w:rFonts w:cs="Times New Roman"/>
          <w:color w:val="FF0000"/>
          <w:sz w:val="26"/>
          <w:szCs w:val="26"/>
        </w:rPr>
      </w:pPr>
      <w:r w:rsidRPr="00312CD7">
        <w:rPr>
          <w:rFonts w:cs="Times New Roman"/>
          <w:sz w:val="26"/>
          <w:szCs w:val="26"/>
        </w:rPr>
        <w:t xml:space="preserve">   Về kiến thứ</w:t>
      </w:r>
      <w:r>
        <w:rPr>
          <w:rFonts w:cs="Times New Roman"/>
          <w:sz w:val="26"/>
          <w:szCs w:val="26"/>
        </w:rPr>
        <w:t>c</w:t>
      </w:r>
      <w:r w:rsidRPr="00312CD7">
        <w:rPr>
          <w:rFonts w:cs="Times New Roman"/>
          <w:color w:val="000000" w:themeColor="text1"/>
          <w:sz w:val="26"/>
          <w:szCs w:val="26"/>
        </w:rPr>
        <w:t xml:space="preserve"> </w:t>
      </w:r>
      <w:r>
        <w:rPr>
          <w:rFonts w:cs="Times New Roman"/>
          <w:color w:val="000000" w:themeColor="text1"/>
          <w:sz w:val="26"/>
          <w:szCs w:val="26"/>
        </w:rPr>
        <w:t>g</w:t>
      </w:r>
      <w:r w:rsidRPr="00DA41A1">
        <w:rPr>
          <w:rFonts w:cs="Times New Roman"/>
          <w:color w:val="000000" w:themeColor="text1"/>
          <w:sz w:val="26"/>
          <w:szCs w:val="26"/>
        </w:rPr>
        <w:t xml:space="preserve">iúp </w:t>
      </w:r>
      <w:r>
        <w:rPr>
          <w:rFonts w:cs="Times New Roman"/>
          <w:color w:val="000000" w:themeColor="text1"/>
          <w:sz w:val="26"/>
          <w:szCs w:val="26"/>
        </w:rPr>
        <w:t>người học nắm vững</w:t>
      </w:r>
      <w:r w:rsidRPr="00DA41A1">
        <w:rPr>
          <w:rFonts w:cs="Times New Roman"/>
          <w:color w:val="000000" w:themeColor="text1"/>
          <w:sz w:val="26"/>
          <w:szCs w:val="26"/>
        </w:rPr>
        <w:t xml:space="preserve"> các khái niệm cơ bản về</w:t>
      </w:r>
      <w:r>
        <w:rPr>
          <w:rFonts w:cs="Times New Roman"/>
          <w:color w:val="000000" w:themeColor="text1"/>
          <w:sz w:val="26"/>
          <w:szCs w:val="26"/>
        </w:rPr>
        <w:t xml:space="preserve"> giáo dục hòa nhập, hiểu những vấn đề chung về người khuyết tật, </w:t>
      </w:r>
      <w:r>
        <w:rPr>
          <w:sz w:val="26"/>
          <w:szCs w:val="26"/>
        </w:rPr>
        <w:t>c</w:t>
      </w:r>
      <w:r w:rsidRPr="00DF5AAD">
        <w:rPr>
          <w:sz w:val="26"/>
          <w:szCs w:val="26"/>
        </w:rPr>
        <w:t>ác mô hình giáo dục người khuyết tật, quy trình giáo dục hòa nhập trẻ khuyết tậ</w:t>
      </w:r>
      <w:r>
        <w:rPr>
          <w:sz w:val="26"/>
          <w:szCs w:val="26"/>
        </w:rPr>
        <w:t>t</w:t>
      </w:r>
      <w:r w:rsidRPr="00DF5AAD">
        <w:rPr>
          <w:sz w:val="26"/>
          <w:szCs w:val="26"/>
        </w:rPr>
        <w:t>,</w:t>
      </w:r>
      <w:r w:rsidRPr="00312CD7">
        <w:rPr>
          <w:sz w:val="26"/>
          <w:szCs w:val="26"/>
        </w:rPr>
        <w:t xml:space="preserve"> </w:t>
      </w:r>
      <w:r w:rsidRPr="00DF5AAD">
        <w:rPr>
          <w:sz w:val="26"/>
          <w:szCs w:val="26"/>
        </w:rPr>
        <w:t xml:space="preserve">nắm được </w:t>
      </w:r>
      <w:r>
        <w:rPr>
          <w:sz w:val="26"/>
          <w:szCs w:val="26"/>
        </w:rPr>
        <w:t xml:space="preserve">nội dung, </w:t>
      </w:r>
      <w:r w:rsidRPr="00DF5AAD">
        <w:rPr>
          <w:sz w:val="26"/>
          <w:szCs w:val="26"/>
        </w:rPr>
        <w:t>các nguyên tắc giáo dục người khuyết tậ</w:t>
      </w:r>
      <w:r>
        <w:rPr>
          <w:sz w:val="26"/>
          <w:szCs w:val="26"/>
        </w:rPr>
        <w:t>t.</w:t>
      </w:r>
    </w:p>
    <w:p w14:paraId="04DF40D2" w14:textId="24CD387B" w:rsidR="00312CD7" w:rsidRDefault="00312CD7" w:rsidP="00312CD7">
      <w:pPr>
        <w:spacing w:after="120" w:line="360" w:lineRule="auto"/>
        <w:rPr>
          <w:rFonts w:cs="Times New Roman"/>
          <w:color w:val="000000" w:themeColor="text1"/>
          <w:sz w:val="26"/>
          <w:szCs w:val="26"/>
        </w:rPr>
      </w:pPr>
      <w:r>
        <w:rPr>
          <w:rFonts w:cs="Times New Roman"/>
          <w:color w:val="000000" w:themeColor="text1"/>
          <w:sz w:val="26"/>
          <w:szCs w:val="26"/>
        </w:rPr>
        <w:t xml:space="preserve">    </w:t>
      </w:r>
      <w:r w:rsidRPr="00DA41A1">
        <w:rPr>
          <w:rFonts w:cs="Times New Roman"/>
          <w:color w:val="000000" w:themeColor="text1"/>
          <w:sz w:val="26"/>
          <w:szCs w:val="26"/>
        </w:rPr>
        <w:t>Về kỹ</w:t>
      </w:r>
      <w:r>
        <w:rPr>
          <w:rFonts w:cs="Times New Roman"/>
          <w:color w:val="000000" w:themeColor="text1"/>
          <w:sz w:val="26"/>
          <w:szCs w:val="26"/>
        </w:rPr>
        <w:t xml:space="preserve"> năng giúp người học v</w:t>
      </w:r>
      <w:r w:rsidRPr="00DA41A1">
        <w:rPr>
          <w:rFonts w:cs="Times New Roman"/>
          <w:color w:val="000000" w:themeColor="text1"/>
          <w:sz w:val="26"/>
          <w:szCs w:val="26"/>
        </w:rPr>
        <w:t xml:space="preserve">ận dụng kiến thức </w:t>
      </w:r>
      <w:r>
        <w:rPr>
          <w:rFonts w:cs="Times New Roman"/>
          <w:color w:val="000000" w:themeColor="text1"/>
          <w:sz w:val="26"/>
          <w:szCs w:val="26"/>
        </w:rPr>
        <w:t xml:space="preserve">để đề xuất các </w:t>
      </w:r>
      <w:r w:rsidRPr="00DF5AAD">
        <w:rPr>
          <w:sz w:val="26"/>
          <w:szCs w:val="26"/>
        </w:rPr>
        <w:t>giải pháp xây dựng trường học cho mọi người</w:t>
      </w:r>
      <w:r>
        <w:rPr>
          <w:sz w:val="26"/>
          <w:szCs w:val="26"/>
        </w:rPr>
        <w:t xml:space="preserve">, </w:t>
      </w:r>
      <w:r w:rsidRPr="00DF5AAD">
        <w:rPr>
          <w:rFonts w:eastAsia="Times New Roman" w:cs="Times New Roman"/>
          <w:sz w:val="26"/>
          <w:szCs w:val="26"/>
        </w:rPr>
        <w:t xml:space="preserve">xây dựng </w:t>
      </w:r>
      <w:r>
        <w:rPr>
          <w:rFonts w:eastAsia="Times New Roman" w:cs="Times New Roman"/>
          <w:sz w:val="26"/>
          <w:szCs w:val="26"/>
        </w:rPr>
        <w:t xml:space="preserve">được </w:t>
      </w:r>
      <w:r w:rsidRPr="00DF5AAD">
        <w:rPr>
          <w:rFonts w:eastAsia="Times New Roman" w:cs="Times New Roman"/>
          <w:sz w:val="26"/>
          <w:szCs w:val="26"/>
        </w:rPr>
        <w:t xml:space="preserve">bản kế hoạch giáo dục hòa nhập </w:t>
      </w:r>
      <w:r>
        <w:rPr>
          <w:rFonts w:eastAsia="Times New Roman" w:cs="Times New Roman"/>
          <w:sz w:val="26"/>
          <w:szCs w:val="26"/>
        </w:rPr>
        <w:t xml:space="preserve">cho mọi </w:t>
      </w:r>
      <w:r w:rsidRPr="00DF5AAD">
        <w:rPr>
          <w:rFonts w:eastAsia="Times New Roman" w:cs="Times New Roman"/>
          <w:sz w:val="26"/>
          <w:szCs w:val="26"/>
        </w:rPr>
        <w:t>người khiếm khuyết</w:t>
      </w:r>
      <w:r>
        <w:rPr>
          <w:rFonts w:eastAsia="Times New Roman" w:cs="Times New Roman"/>
          <w:sz w:val="26"/>
          <w:szCs w:val="26"/>
        </w:rPr>
        <w:t xml:space="preserve"> cùng tham gia, </w:t>
      </w:r>
      <w:r w:rsidRPr="00DF5AAD">
        <w:rPr>
          <w:sz w:val="26"/>
          <w:szCs w:val="26"/>
        </w:rPr>
        <w:t xml:space="preserve">đề xuất </w:t>
      </w:r>
      <w:r w:rsidRPr="00DF5AAD">
        <w:rPr>
          <w:rFonts w:cs="Times New Roman"/>
          <w:sz w:val="26"/>
          <w:szCs w:val="26"/>
        </w:rPr>
        <w:t>các biện pháp tổ chức chỉ đạo thực hiện kế hoạch giáo dục hòa nhập ở các cơ sở giáo dục</w:t>
      </w:r>
    </w:p>
    <w:p w14:paraId="2217FAE8" w14:textId="067CFD62" w:rsidR="008043FB" w:rsidRPr="008043FB" w:rsidRDefault="00312CD7" w:rsidP="008043FB">
      <w:pPr>
        <w:jc w:val="both"/>
        <w:rPr>
          <w:color w:val="000000" w:themeColor="text1"/>
          <w:sz w:val="26"/>
          <w:szCs w:val="26"/>
        </w:rPr>
      </w:pPr>
      <w:r w:rsidRPr="008043FB">
        <w:rPr>
          <w:rFonts w:cs="Times New Roman"/>
          <w:color w:val="000000" w:themeColor="text1"/>
          <w:sz w:val="26"/>
          <w:szCs w:val="26"/>
        </w:rPr>
        <w:t xml:space="preserve">   Về thái độ giúp người học thể hiện quan điểm, tiếp nhận các ý kiến khác biệt (nếu có)</w:t>
      </w:r>
      <w:r w:rsidR="008043FB" w:rsidRPr="008043FB">
        <w:rPr>
          <w:rFonts w:cs="Times New Roman"/>
          <w:color w:val="000000" w:themeColor="text1"/>
          <w:sz w:val="26"/>
          <w:szCs w:val="26"/>
        </w:rPr>
        <w:t>.</w:t>
      </w:r>
      <w:r w:rsidRPr="008043FB">
        <w:rPr>
          <w:rFonts w:cs="Times New Roman"/>
          <w:color w:val="000000" w:themeColor="text1"/>
          <w:sz w:val="26"/>
          <w:szCs w:val="26"/>
        </w:rPr>
        <w:t xml:space="preserve"> </w:t>
      </w:r>
      <w:r w:rsidR="008043FB" w:rsidRPr="008043FB">
        <w:rPr>
          <w:rFonts w:cs="Times New Roman"/>
          <w:color w:val="000000" w:themeColor="text1"/>
          <w:sz w:val="26"/>
          <w:szCs w:val="26"/>
        </w:rPr>
        <w:t>Rèn luyện cho người học các kỹ năng như: kỹ năng làm việc nhóm, kỹ năng tư duy giải quyết vấn đề, đưa ra các giải pháp khắc phục lỗi, tư duy phân tích và tư duy phản biện.</w:t>
      </w:r>
    </w:p>
    <w:p w14:paraId="1673A5E3" w14:textId="65B9C06D" w:rsidR="00C74287" w:rsidRPr="00DF5AAD" w:rsidRDefault="00FB2FC1" w:rsidP="008043FB">
      <w:pPr>
        <w:spacing w:after="120" w:line="360" w:lineRule="auto"/>
        <w:rPr>
          <w:i/>
          <w:sz w:val="26"/>
          <w:szCs w:val="26"/>
        </w:rPr>
      </w:pPr>
      <w:r w:rsidRPr="00DF5AAD">
        <w:rPr>
          <w:b/>
          <w:sz w:val="26"/>
          <w:szCs w:val="26"/>
        </w:rPr>
        <w:t>4</w:t>
      </w:r>
      <w:r w:rsidR="00C74287" w:rsidRPr="00DF5AAD">
        <w:rPr>
          <w:b/>
          <w:sz w:val="26"/>
          <w:szCs w:val="26"/>
        </w:rPr>
        <w:t>. Nguồn học liệu</w:t>
      </w:r>
    </w:p>
    <w:p w14:paraId="6DAFAEDC" w14:textId="77777777" w:rsidR="00FB2FC1" w:rsidRPr="00DF5AAD" w:rsidRDefault="00FB2FC1" w:rsidP="002E1809">
      <w:pPr>
        <w:spacing w:before="120" w:after="0" w:line="240" w:lineRule="atLeast"/>
        <w:rPr>
          <w:b/>
          <w:i/>
          <w:sz w:val="26"/>
          <w:szCs w:val="26"/>
        </w:rPr>
      </w:pPr>
      <w:r w:rsidRPr="00DF5AAD">
        <w:rPr>
          <w:b/>
          <w:i/>
          <w:sz w:val="26"/>
          <w:szCs w:val="26"/>
        </w:rPr>
        <w:t>Tài liệu bắt buộc:</w:t>
      </w:r>
    </w:p>
    <w:p w14:paraId="07D40D02" w14:textId="4B9FFDA3" w:rsidR="00C74287" w:rsidRPr="00DF5AAD" w:rsidRDefault="00572FF9" w:rsidP="001320A1">
      <w:pPr>
        <w:spacing w:after="120" w:line="240" w:lineRule="auto"/>
        <w:ind w:firstLine="567"/>
        <w:rPr>
          <w:sz w:val="26"/>
          <w:szCs w:val="26"/>
        </w:rPr>
      </w:pPr>
      <w:r w:rsidRPr="00DF5AAD">
        <w:rPr>
          <w:sz w:val="26"/>
          <w:szCs w:val="26"/>
        </w:rPr>
        <w:t xml:space="preserve">[1] </w:t>
      </w:r>
      <w:r w:rsidR="00CE5365" w:rsidRPr="00DF5AAD">
        <w:rPr>
          <w:sz w:val="26"/>
          <w:szCs w:val="26"/>
        </w:rPr>
        <w:t xml:space="preserve">Trần Ngọc Giao, Lê Văn Tạc (đồng chủ biên), </w:t>
      </w:r>
      <w:r w:rsidR="00CE5365" w:rsidRPr="00DF5AAD">
        <w:rPr>
          <w:i/>
          <w:sz w:val="26"/>
          <w:szCs w:val="26"/>
        </w:rPr>
        <w:t>Quản lí giáo dục hòa nhập</w:t>
      </w:r>
      <w:r w:rsidR="00CE5365" w:rsidRPr="00DF5AAD">
        <w:rPr>
          <w:sz w:val="26"/>
          <w:szCs w:val="26"/>
        </w:rPr>
        <w:t>, NXB Phụ nữ 2007</w:t>
      </w:r>
    </w:p>
    <w:p w14:paraId="5DACC02C" w14:textId="0DCE3609" w:rsidR="00733004" w:rsidRPr="00DF5AAD" w:rsidRDefault="00733004" w:rsidP="001320A1">
      <w:pPr>
        <w:spacing w:after="120" w:line="240" w:lineRule="auto"/>
        <w:ind w:firstLine="567"/>
        <w:rPr>
          <w:sz w:val="26"/>
          <w:szCs w:val="26"/>
        </w:rPr>
      </w:pPr>
      <w:r w:rsidRPr="00DF5AAD">
        <w:rPr>
          <w:sz w:val="26"/>
          <w:szCs w:val="26"/>
        </w:rPr>
        <w:t xml:space="preserve">[2] Nguyễn Xuân Hải, </w:t>
      </w:r>
      <w:r w:rsidRPr="00DF5AAD">
        <w:rPr>
          <w:i/>
          <w:sz w:val="26"/>
          <w:szCs w:val="26"/>
        </w:rPr>
        <w:t>Giáo dục học trẻ khuyết tật</w:t>
      </w:r>
      <w:r w:rsidRPr="00DF5AAD">
        <w:rPr>
          <w:sz w:val="26"/>
          <w:szCs w:val="26"/>
        </w:rPr>
        <w:t>, NXB Giáo dục Việt Nam 2009</w:t>
      </w:r>
    </w:p>
    <w:p w14:paraId="45CA7032" w14:textId="77777777" w:rsidR="00C74287" w:rsidRPr="00DF5AAD" w:rsidRDefault="006E23C6" w:rsidP="001320A1">
      <w:pPr>
        <w:spacing w:before="120" w:after="0" w:line="240" w:lineRule="auto"/>
        <w:rPr>
          <w:b/>
          <w:i/>
          <w:sz w:val="26"/>
          <w:szCs w:val="26"/>
        </w:rPr>
      </w:pPr>
      <w:r w:rsidRPr="00DF5AAD">
        <w:rPr>
          <w:b/>
          <w:i/>
          <w:sz w:val="26"/>
          <w:szCs w:val="26"/>
        </w:rPr>
        <w:t>Tài liệu không bắt buộc:</w:t>
      </w:r>
    </w:p>
    <w:p w14:paraId="023F127F" w14:textId="65F17A9D" w:rsidR="00572FF9" w:rsidRPr="00DF5AAD" w:rsidRDefault="00F43C53" w:rsidP="001320A1">
      <w:pPr>
        <w:pStyle w:val="1"/>
        <w:ind w:left="0" w:firstLine="567"/>
        <w:rPr>
          <w:sz w:val="26"/>
          <w:szCs w:val="26"/>
        </w:rPr>
      </w:pPr>
      <w:r w:rsidRPr="00DF5AAD">
        <w:rPr>
          <w:sz w:val="26"/>
          <w:szCs w:val="26"/>
        </w:rPr>
        <w:t>[</w:t>
      </w:r>
      <w:r w:rsidR="00733004" w:rsidRPr="00DF5AAD">
        <w:rPr>
          <w:sz w:val="26"/>
          <w:szCs w:val="26"/>
        </w:rPr>
        <w:t>3</w:t>
      </w:r>
      <w:r w:rsidR="00572FF9" w:rsidRPr="00DF5AAD">
        <w:rPr>
          <w:sz w:val="26"/>
          <w:szCs w:val="26"/>
        </w:rPr>
        <w:t xml:space="preserve">] </w:t>
      </w:r>
      <w:r w:rsidR="00CE5365" w:rsidRPr="00DF5AAD">
        <w:rPr>
          <w:sz w:val="26"/>
          <w:szCs w:val="26"/>
        </w:rPr>
        <w:t xml:space="preserve">Nguyễn Xuân Hải, Trần Thị Thiệp, Lê Thị Thúy Hằng, </w:t>
      </w:r>
      <w:r w:rsidR="00680601" w:rsidRPr="00DF5AAD">
        <w:rPr>
          <w:i/>
          <w:sz w:val="26"/>
          <w:szCs w:val="26"/>
        </w:rPr>
        <w:t>Giáo trình giáo dục hòa nhập</w:t>
      </w:r>
      <w:r w:rsidR="00680601" w:rsidRPr="00DF5AAD">
        <w:rPr>
          <w:sz w:val="26"/>
          <w:szCs w:val="26"/>
        </w:rPr>
        <w:t>, NXB Giáo dục 2008</w:t>
      </w:r>
    </w:p>
    <w:p w14:paraId="62FCF151" w14:textId="7BF9CD2C" w:rsidR="00680601" w:rsidRPr="00DF5AAD" w:rsidRDefault="00680601" w:rsidP="001320A1">
      <w:pPr>
        <w:spacing w:after="120" w:line="240" w:lineRule="auto"/>
        <w:ind w:firstLine="567"/>
        <w:rPr>
          <w:sz w:val="26"/>
          <w:szCs w:val="26"/>
        </w:rPr>
      </w:pPr>
      <w:r w:rsidRPr="00DF5AAD">
        <w:rPr>
          <w:sz w:val="26"/>
          <w:szCs w:val="26"/>
        </w:rPr>
        <w:t xml:space="preserve">[4] Nguyễn Xuân Hải, </w:t>
      </w:r>
      <w:r w:rsidRPr="00DF5AAD">
        <w:rPr>
          <w:i/>
          <w:sz w:val="26"/>
          <w:szCs w:val="26"/>
        </w:rPr>
        <w:t>Quản lí trường lớp dạy trẻ có nhu cầu đặc biệ</w:t>
      </w:r>
      <w:r w:rsidRPr="00DF5AAD">
        <w:rPr>
          <w:sz w:val="26"/>
          <w:szCs w:val="26"/>
        </w:rPr>
        <w:t>t, NXB Giáo dục Việt Nam 2009</w:t>
      </w:r>
    </w:p>
    <w:p w14:paraId="3C24EBEC" w14:textId="5327990B" w:rsidR="00680601" w:rsidRPr="00DF5AAD" w:rsidRDefault="00680601" w:rsidP="001320A1">
      <w:pPr>
        <w:adjustRightInd w:val="0"/>
        <w:snapToGrid w:val="0"/>
        <w:spacing w:before="120" w:after="120" w:line="240" w:lineRule="auto"/>
        <w:ind w:firstLine="360"/>
        <w:jc w:val="both"/>
        <w:rPr>
          <w:sz w:val="26"/>
          <w:szCs w:val="26"/>
        </w:rPr>
      </w:pPr>
      <w:r w:rsidRPr="00DF5AAD">
        <w:rPr>
          <w:sz w:val="26"/>
          <w:szCs w:val="26"/>
        </w:rPr>
        <w:t xml:space="preserve">   [5] Nguyễn Văn Thành, </w:t>
      </w:r>
      <w:r w:rsidRPr="00DF5AAD">
        <w:rPr>
          <w:i/>
          <w:sz w:val="26"/>
          <w:szCs w:val="26"/>
        </w:rPr>
        <w:t>Nguy cơ tự kỷ</w:t>
      </w:r>
      <w:r w:rsidRPr="00DF5AAD">
        <w:rPr>
          <w:sz w:val="26"/>
          <w:szCs w:val="26"/>
        </w:rPr>
        <w:t>, Thư viện số trường ĐH TDM.</w:t>
      </w:r>
    </w:p>
    <w:p w14:paraId="14D7F6D4" w14:textId="19FEB052" w:rsidR="00680601" w:rsidRPr="00DF5AAD" w:rsidRDefault="00680601" w:rsidP="001320A1">
      <w:pPr>
        <w:adjustRightInd w:val="0"/>
        <w:snapToGrid w:val="0"/>
        <w:spacing w:before="120" w:after="120" w:line="240" w:lineRule="auto"/>
        <w:ind w:firstLine="360"/>
        <w:jc w:val="both"/>
        <w:rPr>
          <w:sz w:val="26"/>
          <w:szCs w:val="26"/>
        </w:rPr>
      </w:pPr>
      <w:r w:rsidRPr="00DF5AAD">
        <w:rPr>
          <w:sz w:val="26"/>
          <w:szCs w:val="26"/>
        </w:rPr>
        <w:t xml:space="preserve">   [6] Nguyễn Văn Thành, </w:t>
      </w:r>
      <w:r w:rsidRPr="00DF5AAD">
        <w:rPr>
          <w:i/>
          <w:sz w:val="26"/>
          <w:szCs w:val="26"/>
        </w:rPr>
        <w:t>Trẻ tự kỷ</w:t>
      </w:r>
      <w:r w:rsidRPr="00DF5AAD">
        <w:rPr>
          <w:sz w:val="26"/>
          <w:szCs w:val="26"/>
        </w:rPr>
        <w:t>, Thư viện số trường ĐH TDM.</w:t>
      </w:r>
    </w:p>
    <w:p w14:paraId="6E7B7B5A" w14:textId="77777777" w:rsidR="00C02B54" w:rsidRPr="00DF5AAD" w:rsidRDefault="00C02B54" w:rsidP="001320A1">
      <w:pPr>
        <w:spacing w:before="120" w:after="0" w:line="240" w:lineRule="auto"/>
        <w:jc w:val="both"/>
        <w:rPr>
          <w:b/>
          <w:i/>
          <w:sz w:val="26"/>
          <w:szCs w:val="26"/>
        </w:rPr>
      </w:pPr>
      <w:r w:rsidRPr="00DF5AAD">
        <w:rPr>
          <w:b/>
          <w:i/>
          <w:sz w:val="26"/>
          <w:szCs w:val="26"/>
        </w:rPr>
        <w:t>Tài nguyên khác:</w:t>
      </w:r>
    </w:p>
    <w:p w14:paraId="6DD1F188" w14:textId="33F92027" w:rsidR="00680601" w:rsidRPr="00DF5AAD" w:rsidRDefault="00680601" w:rsidP="001320A1">
      <w:pPr>
        <w:spacing w:after="120" w:line="240" w:lineRule="auto"/>
        <w:ind w:firstLine="360"/>
        <w:jc w:val="both"/>
        <w:rPr>
          <w:bCs/>
          <w:sz w:val="26"/>
          <w:szCs w:val="26"/>
        </w:rPr>
      </w:pPr>
      <w:r w:rsidRPr="00DF5AAD">
        <w:rPr>
          <w:bCs/>
          <w:sz w:val="26"/>
          <w:szCs w:val="26"/>
        </w:rPr>
        <w:t xml:space="preserve">  [7] Luật bảo vệ và chăm sóc trẻ em năm 2004</w:t>
      </w:r>
    </w:p>
    <w:p w14:paraId="2A2BE71E" w14:textId="24015DC0" w:rsidR="00680601" w:rsidRPr="00DF5AAD" w:rsidRDefault="00680601" w:rsidP="001320A1">
      <w:pPr>
        <w:spacing w:after="120" w:line="240" w:lineRule="auto"/>
        <w:ind w:firstLine="360"/>
        <w:jc w:val="both"/>
        <w:rPr>
          <w:bCs/>
          <w:sz w:val="26"/>
          <w:szCs w:val="26"/>
        </w:rPr>
      </w:pPr>
      <w:r w:rsidRPr="00DF5AAD">
        <w:rPr>
          <w:bCs/>
          <w:sz w:val="26"/>
          <w:szCs w:val="26"/>
        </w:rPr>
        <w:t xml:space="preserve">  [8] Pháp lệnh về người tàn tật – Pháp lệnh số 06/1998 – UBTVQH10 của Ủy ban Thường vụ Quốc hội ban hành ngày 30/07/1998</w:t>
      </w:r>
    </w:p>
    <w:p w14:paraId="714E3559" w14:textId="100B0962" w:rsidR="00680601" w:rsidRPr="00DF5AAD" w:rsidRDefault="00680601" w:rsidP="001320A1">
      <w:pPr>
        <w:spacing w:after="120" w:line="240" w:lineRule="auto"/>
        <w:ind w:firstLine="360"/>
        <w:jc w:val="both"/>
        <w:rPr>
          <w:bCs/>
          <w:sz w:val="26"/>
          <w:szCs w:val="26"/>
        </w:rPr>
      </w:pPr>
      <w:r w:rsidRPr="00DF5AAD">
        <w:rPr>
          <w:bCs/>
          <w:sz w:val="26"/>
          <w:szCs w:val="26"/>
        </w:rPr>
        <w:t xml:space="preserve">  [9] Nghị định 55/1999/NĐ-CP ngày 10/07/1999 của chính phủ qui định chi tiết một số điều của pháp lệnh người tàn tật 1998</w:t>
      </w:r>
    </w:p>
    <w:p w14:paraId="60619429" w14:textId="3C409720" w:rsidR="00680601" w:rsidRPr="00DF5AAD" w:rsidRDefault="00680601" w:rsidP="001320A1">
      <w:pPr>
        <w:spacing w:after="120" w:line="240" w:lineRule="auto"/>
        <w:ind w:firstLine="360"/>
        <w:jc w:val="both"/>
        <w:rPr>
          <w:bCs/>
          <w:sz w:val="26"/>
          <w:szCs w:val="26"/>
        </w:rPr>
      </w:pPr>
      <w:r w:rsidRPr="00DF5AAD">
        <w:rPr>
          <w:bCs/>
          <w:sz w:val="26"/>
          <w:szCs w:val="26"/>
        </w:rPr>
        <w:lastRenderedPageBreak/>
        <w:t xml:space="preserve">  [10] Nghị định 75/2006/NĐ – CP ngày 02/08/2006 của chính phủ qui định chi tiết và hướng dẫn một số điều của luật giáo dục.</w:t>
      </w:r>
    </w:p>
    <w:p w14:paraId="0E0A7E8D" w14:textId="77777777" w:rsidR="006E23C6" w:rsidRPr="00DF5AAD" w:rsidRDefault="006E23C6" w:rsidP="002E1809">
      <w:pPr>
        <w:spacing w:before="120" w:after="0" w:line="240" w:lineRule="atLeast"/>
        <w:jc w:val="both"/>
        <w:rPr>
          <w:sz w:val="26"/>
          <w:szCs w:val="26"/>
        </w:rPr>
      </w:pPr>
      <w:r w:rsidRPr="00DF5AAD">
        <w:rPr>
          <w:b/>
          <w:sz w:val="26"/>
          <w:szCs w:val="26"/>
        </w:rPr>
        <w:t>5</w:t>
      </w:r>
      <w:r w:rsidR="00C74287" w:rsidRPr="00DF5AAD">
        <w:rPr>
          <w:b/>
          <w:sz w:val="26"/>
          <w:szCs w:val="26"/>
        </w:rPr>
        <w:t xml:space="preserve">. </w:t>
      </w:r>
      <w:r w:rsidR="00CA7A7C" w:rsidRPr="00DF5AAD">
        <w:rPr>
          <w:b/>
          <w:sz w:val="26"/>
          <w:szCs w:val="26"/>
        </w:rPr>
        <w:t>Chuẩn đầu ra học học phần</w:t>
      </w:r>
      <w:r w:rsidR="00CA7A7C" w:rsidRPr="00DF5AAD">
        <w:rPr>
          <w:sz w:val="26"/>
          <w:szCs w:val="26"/>
        </w:rPr>
        <w:t xml:space="preserve"> </w:t>
      </w:r>
    </w:p>
    <w:p w14:paraId="43A58D23" w14:textId="77777777" w:rsidR="00BB320B" w:rsidRPr="00DF5AAD" w:rsidRDefault="00BB320B" w:rsidP="002E1809">
      <w:pPr>
        <w:spacing w:before="120" w:after="0" w:line="240" w:lineRule="atLeast"/>
        <w:ind w:firstLine="567"/>
        <w:jc w:val="both"/>
        <w:rPr>
          <w:sz w:val="26"/>
          <w:szCs w:val="26"/>
        </w:rPr>
      </w:pPr>
      <w:r w:rsidRPr="00DF5AAD">
        <w:rPr>
          <w:b/>
          <w:sz w:val="26"/>
          <w:szCs w:val="26"/>
        </w:rPr>
        <w:t>Học phần đóng góp cho Chuẩn đầu ra</w:t>
      </w:r>
      <w:r w:rsidRPr="00DF5AAD">
        <w:rPr>
          <w:sz w:val="26"/>
          <w:szCs w:val="26"/>
        </w:rPr>
        <w:t xml:space="preserve"> </w:t>
      </w:r>
      <w:r w:rsidRPr="00DF5AAD">
        <w:rPr>
          <w:b/>
          <w:sz w:val="26"/>
          <w:szCs w:val="26"/>
        </w:rPr>
        <w:t xml:space="preserve">của </w:t>
      </w:r>
      <w:r w:rsidR="00B05AAA" w:rsidRPr="00DF5AAD">
        <w:rPr>
          <w:b/>
          <w:sz w:val="26"/>
          <w:szCs w:val="26"/>
        </w:rPr>
        <w:t>CTĐT</w:t>
      </w:r>
      <w:r w:rsidRPr="00DF5AAD">
        <w:rPr>
          <w:b/>
          <w:sz w:val="26"/>
          <w:szCs w:val="26"/>
        </w:rPr>
        <w:t xml:space="preserve"> theo mức độ sau</w:t>
      </w:r>
      <w:r w:rsidRPr="00DF5AAD">
        <w:rPr>
          <w:sz w:val="26"/>
          <w:szCs w:val="26"/>
        </w:rPr>
        <w:t>:</w:t>
      </w:r>
    </w:p>
    <w:p w14:paraId="14F287A9" w14:textId="77777777" w:rsidR="00680601" w:rsidRPr="00DF5AAD" w:rsidRDefault="00680601" w:rsidP="002E1809">
      <w:pPr>
        <w:spacing w:before="120" w:after="0" w:line="240" w:lineRule="atLeast"/>
        <w:ind w:firstLine="567"/>
        <w:jc w:val="both"/>
        <w:rPr>
          <w:sz w:val="26"/>
          <w:szCs w:val="26"/>
        </w:rPr>
      </w:pPr>
    </w:p>
    <w:p w14:paraId="41244E1B" w14:textId="77777777" w:rsidR="00C50DB9" w:rsidRPr="00DF5AAD" w:rsidRDefault="00BB320B" w:rsidP="00C50DB9">
      <w:pPr>
        <w:spacing w:line="240" w:lineRule="atLeast"/>
        <w:ind w:left="1287"/>
        <w:rPr>
          <w:sz w:val="26"/>
          <w:szCs w:val="26"/>
          <w:lang w:val="fr-FR"/>
        </w:rPr>
      </w:pPr>
      <w:r w:rsidRPr="00DF5AAD">
        <w:rPr>
          <w:b/>
          <w:sz w:val="26"/>
          <w:szCs w:val="26"/>
          <w:lang w:val="fr-FR"/>
        </w:rPr>
        <w:t>N</w:t>
      </w:r>
      <w:r w:rsidRPr="00DF5AAD">
        <w:rPr>
          <w:sz w:val="26"/>
          <w:szCs w:val="26"/>
          <w:lang w:val="fr-FR"/>
        </w:rPr>
        <w:t> : Không đóng góp/không liên quan</w:t>
      </w:r>
    </w:p>
    <w:p w14:paraId="28D54C35" w14:textId="77777777" w:rsidR="00BB320B" w:rsidRPr="00DF5AAD" w:rsidRDefault="00BB320B" w:rsidP="00C50DB9">
      <w:pPr>
        <w:spacing w:line="240" w:lineRule="atLeast"/>
        <w:ind w:left="1287"/>
        <w:rPr>
          <w:sz w:val="26"/>
          <w:szCs w:val="26"/>
        </w:rPr>
      </w:pPr>
      <w:r w:rsidRPr="00DF5AAD">
        <w:rPr>
          <w:b/>
          <w:sz w:val="26"/>
          <w:szCs w:val="26"/>
          <w:lang w:val="fr-FR"/>
        </w:rPr>
        <w:t>S</w:t>
      </w:r>
      <w:r w:rsidRPr="00DF5AAD">
        <w:rPr>
          <w:sz w:val="26"/>
          <w:szCs w:val="26"/>
          <w:lang w:val="fr-FR"/>
        </w:rPr>
        <w:t> : Có đóng góp/liên quan nhưng không nhiều</w:t>
      </w:r>
    </w:p>
    <w:p w14:paraId="55D3FA03" w14:textId="68DAFB05" w:rsidR="006A6964" w:rsidRPr="00DF5AAD" w:rsidRDefault="00BB320B" w:rsidP="00491799">
      <w:pPr>
        <w:spacing w:after="120" w:line="240" w:lineRule="atLeast"/>
        <w:ind w:left="567" w:firstLine="720"/>
        <w:jc w:val="both"/>
        <w:rPr>
          <w:i/>
          <w:sz w:val="26"/>
          <w:szCs w:val="26"/>
        </w:rPr>
      </w:pPr>
      <w:r w:rsidRPr="00DF5AAD">
        <w:rPr>
          <w:b/>
          <w:sz w:val="26"/>
          <w:szCs w:val="26"/>
          <w:lang w:val="fr-FR"/>
        </w:rPr>
        <w:t>H</w:t>
      </w:r>
      <w:r w:rsidRPr="00DF5AAD">
        <w:rPr>
          <w:sz w:val="26"/>
          <w:szCs w:val="26"/>
          <w:lang w:val="fr-FR"/>
        </w:rPr>
        <w:t> : Đóng góp nhiều/liên quan nhiều</w:t>
      </w:r>
      <w:r w:rsidR="001D6E29" w:rsidRPr="00DF5AAD">
        <w:rPr>
          <w:i/>
          <w:sz w:val="26"/>
          <w:szCs w:val="26"/>
        </w:rPr>
        <w:t xml:space="preserve"> </w:t>
      </w:r>
    </w:p>
    <w:tbl>
      <w:tblPr>
        <w:tblStyle w:val="TableGrid"/>
        <w:tblW w:w="10098" w:type="dxa"/>
        <w:tblInd w:w="-162" w:type="dxa"/>
        <w:tblLayout w:type="fixed"/>
        <w:tblLook w:val="04A0" w:firstRow="1" w:lastRow="0" w:firstColumn="1" w:lastColumn="0" w:noHBand="0" w:noVBand="1"/>
      </w:tblPr>
      <w:tblGrid>
        <w:gridCol w:w="720"/>
        <w:gridCol w:w="1260"/>
        <w:gridCol w:w="810"/>
        <w:gridCol w:w="810"/>
        <w:gridCol w:w="810"/>
        <w:gridCol w:w="810"/>
        <w:gridCol w:w="810"/>
        <w:gridCol w:w="810"/>
        <w:gridCol w:w="810"/>
        <w:gridCol w:w="810"/>
        <w:gridCol w:w="810"/>
        <w:gridCol w:w="828"/>
      </w:tblGrid>
      <w:tr w:rsidR="00F64769" w14:paraId="7B1D066E" w14:textId="77777777" w:rsidTr="00F64769">
        <w:tc>
          <w:tcPr>
            <w:tcW w:w="720" w:type="dxa"/>
            <w:vAlign w:val="center"/>
          </w:tcPr>
          <w:p w14:paraId="031DF1CC" w14:textId="77777777" w:rsidR="00F64769" w:rsidRDefault="00F64769" w:rsidP="00B35C62">
            <w:pPr>
              <w:spacing w:after="120" w:line="240" w:lineRule="atLeast"/>
              <w:jc w:val="both"/>
              <w:rPr>
                <w:rFonts w:cs="Times New Roman"/>
                <w:i/>
                <w:color w:val="000000" w:themeColor="text1"/>
                <w:sz w:val="26"/>
                <w:szCs w:val="26"/>
              </w:rPr>
            </w:pPr>
            <w:r w:rsidRPr="002A6313">
              <w:rPr>
                <w:rFonts w:eastAsia="Times New Roman" w:cs="Times New Roman"/>
                <w:b/>
                <w:sz w:val="24"/>
                <w:szCs w:val="24"/>
              </w:rPr>
              <w:t>Mã HP</w:t>
            </w:r>
          </w:p>
        </w:tc>
        <w:tc>
          <w:tcPr>
            <w:tcW w:w="1260" w:type="dxa"/>
            <w:vAlign w:val="center"/>
          </w:tcPr>
          <w:p w14:paraId="2ED1D788" w14:textId="77777777" w:rsidR="00F64769" w:rsidRDefault="00F64769" w:rsidP="00B35C62">
            <w:pPr>
              <w:spacing w:after="120" w:line="240" w:lineRule="atLeast"/>
              <w:jc w:val="center"/>
              <w:rPr>
                <w:rFonts w:cs="Times New Roman"/>
                <w:i/>
                <w:color w:val="000000" w:themeColor="text1"/>
                <w:sz w:val="26"/>
                <w:szCs w:val="26"/>
              </w:rPr>
            </w:pPr>
            <w:r w:rsidRPr="002A6313">
              <w:rPr>
                <w:rFonts w:eastAsia="Times New Roman" w:cs="Times New Roman"/>
                <w:b/>
                <w:sz w:val="24"/>
                <w:szCs w:val="24"/>
              </w:rPr>
              <w:t>Tên HP</w:t>
            </w:r>
          </w:p>
        </w:tc>
        <w:tc>
          <w:tcPr>
            <w:tcW w:w="8118" w:type="dxa"/>
            <w:gridSpan w:val="10"/>
          </w:tcPr>
          <w:p w14:paraId="43464DA2" w14:textId="77777777" w:rsidR="00F64769" w:rsidRDefault="00F64769" w:rsidP="00B35C62">
            <w:pPr>
              <w:spacing w:after="120" w:line="240" w:lineRule="atLeast"/>
              <w:jc w:val="center"/>
              <w:rPr>
                <w:rFonts w:cs="Times New Roman"/>
                <w:i/>
                <w:color w:val="000000" w:themeColor="text1"/>
                <w:sz w:val="26"/>
                <w:szCs w:val="26"/>
              </w:rPr>
            </w:pPr>
            <w:r w:rsidRPr="002A6313">
              <w:rPr>
                <w:rFonts w:eastAsia="Times New Roman" w:cs="Times New Roman"/>
                <w:b/>
                <w:sz w:val="26"/>
                <w:szCs w:val="26"/>
              </w:rPr>
              <w:t>Mức độ đóng góp</w:t>
            </w:r>
          </w:p>
        </w:tc>
      </w:tr>
      <w:tr w:rsidR="00F64769" w14:paraId="72B18E84" w14:textId="77777777" w:rsidTr="00F64769">
        <w:trPr>
          <w:trHeight w:val="512"/>
        </w:trPr>
        <w:tc>
          <w:tcPr>
            <w:tcW w:w="720" w:type="dxa"/>
            <w:vMerge w:val="restart"/>
          </w:tcPr>
          <w:p w14:paraId="02C1502C" w14:textId="77777777" w:rsidR="00F64769" w:rsidRDefault="00F64769" w:rsidP="00B35C62">
            <w:pPr>
              <w:spacing w:after="120" w:line="240" w:lineRule="atLeast"/>
              <w:jc w:val="both"/>
              <w:rPr>
                <w:sz w:val="26"/>
                <w:szCs w:val="26"/>
              </w:rPr>
            </w:pPr>
          </w:p>
          <w:p w14:paraId="238CAE36" w14:textId="0D2FEDC5" w:rsidR="00F64769" w:rsidRDefault="00F64769" w:rsidP="00B35C62">
            <w:pPr>
              <w:spacing w:after="120" w:line="240" w:lineRule="atLeast"/>
              <w:jc w:val="both"/>
              <w:rPr>
                <w:rFonts w:cs="Times New Roman"/>
                <w:i/>
                <w:color w:val="000000" w:themeColor="text1"/>
                <w:sz w:val="26"/>
                <w:szCs w:val="26"/>
              </w:rPr>
            </w:pPr>
            <w:r w:rsidRPr="00DF5AAD">
              <w:rPr>
                <w:sz w:val="26"/>
                <w:szCs w:val="26"/>
              </w:rPr>
              <w:t>GD067</w:t>
            </w:r>
          </w:p>
        </w:tc>
        <w:tc>
          <w:tcPr>
            <w:tcW w:w="1260" w:type="dxa"/>
            <w:vMerge w:val="restart"/>
          </w:tcPr>
          <w:p w14:paraId="6103DDCA" w14:textId="77777777" w:rsidR="00F64769" w:rsidRDefault="00F64769" w:rsidP="00B35C62">
            <w:pPr>
              <w:spacing w:after="120" w:line="240" w:lineRule="atLeast"/>
              <w:jc w:val="center"/>
              <w:rPr>
                <w:rFonts w:cs="Times New Roman"/>
                <w:b/>
                <w:color w:val="000000" w:themeColor="text1"/>
                <w:sz w:val="26"/>
                <w:szCs w:val="26"/>
                <w:lang w:val="vi-VN"/>
              </w:rPr>
            </w:pPr>
          </w:p>
          <w:p w14:paraId="67041805" w14:textId="18466E58" w:rsidR="00F64769" w:rsidRPr="00F64769" w:rsidRDefault="00F64769" w:rsidP="00B35C62">
            <w:pPr>
              <w:spacing w:after="120" w:line="240" w:lineRule="atLeast"/>
              <w:jc w:val="center"/>
              <w:rPr>
                <w:rFonts w:cs="Times New Roman"/>
                <w:b/>
                <w:color w:val="000000" w:themeColor="text1"/>
                <w:sz w:val="26"/>
                <w:szCs w:val="26"/>
                <w:lang w:val="vi-VN"/>
              </w:rPr>
            </w:pPr>
            <w:r w:rsidRPr="00F64769">
              <w:rPr>
                <w:rFonts w:cs="Times New Roman"/>
                <w:b/>
                <w:color w:val="000000" w:themeColor="text1"/>
                <w:sz w:val="26"/>
                <w:szCs w:val="26"/>
                <w:lang w:val="vi-VN"/>
              </w:rPr>
              <w:t>Giáo dục hòa nhập</w:t>
            </w:r>
          </w:p>
        </w:tc>
        <w:tc>
          <w:tcPr>
            <w:tcW w:w="810" w:type="dxa"/>
          </w:tcPr>
          <w:p w14:paraId="231A5FD2"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ELO1</w:t>
            </w:r>
          </w:p>
        </w:tc>
        <w:tc>
          <w:tcPr>
            <w:tcW w:w="810" w:type="dxa"/>
          </w:tcPr>
          <w:p w14:paraId="45DAB343"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ELO2</w:t>
            </w:r>
          </w:p>
        </w:tc>
        <w:tc>
          <w:tcPr>
            <w:tcW w:w="810" w:type="dxa"/>
          </w:tcPr>
          <w:p w14:paraId="721BDF1D"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ELO3</w:t>
            </w:r>
          </w:p>
        </w:tc>
        <w:tc>
          <w:tcPr>
            <w:tcW w:w="810" w:type="dxa"/>
          </w:tcPr>
          <w:p w14:paraId="324B4A35"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ELO4</w:t>
            </w:r>
          </w:p>
        </w:tc>
        <w:tc>
          <w:tcPr>
            <w:tcW w:w="810" w:type="dxa"/>
          </w:tcPr>
          <w:p w14:paraId="0D6A91AC"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ELO5</w:t>
            </w:r>
          </w:p>
        </w:tc>
        <w:tc>
          <w:tcPr>
            <w:tcW w:w="810" w:type="dxa"/>
          </w:tcPr>
          <w:p w14:paraId="4C6332B9"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ELO6</w:t>
            </w:r>
          </w:p>
        </w:tc>
        <w:tc>
          <w:tcPr>
            <w:tcW w:w="810" w:type="dxa"/>
          </w:tcPr>
          <w:p w14:paraId="149DC8BD"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ELO7</w:t>
            </w:r>
          </w:p>
        </w:tc>
        <w:tc>
          <w:tcPr>
            <w:tcW w:w="810" w:type="dxa"/>
          </w:tcPr>
          <w:p w14:paraId="042AB2DC"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ELO8</w:t>
            </w:r>
          </w:p>
        </w:tc>
        <w:tc>
          <w:tcPr>
            <w:tcW w:w="810" w:type="dxa"/>
          </w:tcPr>
          <w:p w14:paraId="751C5E3C" w14:textId="77777777" w:rsidR="00F64769" w:rsidRPr="00257E09" w:rsidRDefault="00F64769" w:rsidP="00F64769">
            <w:pPr>
              <w:spacing w:after="120" w:line="240" w:lineRule="atLeast"/>
              <w:jc w:val="center"/>
              <w:rPr>
                <w:rFonts w:cs="Times New Roman"/>
                <w:b/>
                <w:i/>
                <w:color w:val="000000" w:themeColor="text1"/>
                <w:sz w:val="24"/>
                <w:szCs w:val="24"/>
              </w:rPr>
            </w:pPr>
            <w:r w:rsidRPr="00257E09">
              <w:rPr>
                <w:b/>
                <w:sz w:val="24"/>
                <w:szCs w:val="24"/>
              </w:rPr>
              <w:t>ELO9</w:t>
            </w:r>
          </w:p>
        </w:tc>
        <w:tc>
          <w:tcPr>
            <w:tcW w:w="828" w:type="dxa"/>
          </w:tcPr>
          <w:p w14:paraId="5C582C77" w14:textId="77777777" w:rsidR="00F64769" w:rsidRPr="00257E09" w:rsidRDefault="00F64769" w:rsidP="00F64769">
            <w:pPr>
              <w:spacing w:after="120" w:line="240" w:lineRule="atLeast"/>
              <w:jc w:val="center"/>
              <w:rPr>
                <w:b/>
                <w:sz w:val="24"/>
                <w:szCs w:val="24"/>
              </w:rPr>
            </w:pPr>
            <w:r w:rsidRPr="00257E09">
              <w:rPr>
                <w:b/>
                <w:sz w:val="24"/>
                <w:szCs w:val="24"/>
              </w:rPr>
              <w:t>ELO10</w:t>
            </w:r>
          </w:p>
          <w:p w14:paraId="3DAEB70F" w14:textId="77777777" w:rsidR="00F64769" w:rsidRPr="00257E09" w:rsidRDefault="00F64769" w:rsidP="00F64769">
            <w:pPr>
              <w:spacing w:after="120" w:line="240" w:lineRule="atLeast"/>
              <w:jc w:val="center"/>
              <w:rPr>
                <w:rFonts w:cs="Times New Roman"/>
                <w:b/>
                <w:i/>
                <w:color w:val="000000" w:themeColor="text1"/>
                <w:sz w:val="24"/>
                <w:szCs w:val="24"/>
              </w:rPr>
            </w:pPr>
          </w:p>
        </w:tc>
      </w:tr>
      <w:tr w:rsidR="00F64769" w14:paraId="2F585A28" w14:textId="77777777" w:rsidTr="00F64769">
        <w:tc>
          <w:tcPr>
            <w:tcW w:w="720" w:type="dxa"/>
            <w:vMerge/>
          </w:tcPr>
          <w:p w14:paraId="20B55684" w14:textId="77777777" w:rsidR="00F64769" w:rsidRDefault="00F64769" w:rsidP="00B35C62">
            <w:pPr>
              <w:spacing w:after="120" w:line="240" w:lineRule="atLeast"/>
              <w:jc w:val="both"/>
              <w:rPr>
                <w:rFonts w:cs="Times New Roman"/>
                <w:i/>
                <w:color w:val="000000" w:themeColor="text1"/>
                <w:sz w:val="26"/>
                <w:szCs w:val="26"/>
              </w:rPr>
            </w:pPr>
          </w:p>
        </w:tc>
        <w:tc>
          <w:tcPr>
            <w:tcW w:w="1260" w:type="dxa"/>
            <w:vMerge/>
          </w:tcPr>
          <w:p w14:paraId="67C4C378" w14:textId="77777777" w:rsidR="00F64769" w:rsidRDefault="00F64769" w:rsidP="00B35C62">
            <w:pPr>
              <w:spacing w:after="120" w:line="240" w:lineRule="atLeast"/>
              <w:jc w:val="both"/>
              <w:rPr>
                <w:rFonts w:cs="Times New Roman"/>
                <w:i/>
                <w:color w:val="000000" w:themeColor="text1"/>
                <w:sz w:val="26"/>
                <w:szCs w:val="26"/>
              </w:rPr>
            </w:pPr>
          </w:p>
        </w:tc>
        <w:tc>
          <w:tcPr>
            <w:tcW w:w="810" w:type="dxa"/>
          </w:tcPr>
          <w:p w14:paraId="028BB14F" w14:textId="77777777" w:rsidR="00F64769" w:rsidRPr="00257E09" w:rsidRDefault="00F64769"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rPr>
              <w:t>N</w:t>
            </w:r>
          </w:p>
        </w:tc>
        <w:tc>
          <w:tcPr>
            <w:tcW w:w="810" w:type="dxa"/>
          </w:tcPr>
          <w:p w14:paraId="441DC797" w14:textId="77777777" w:rsidR="00F64769" w:rsidRPr="00257E09" w:rsidRDefault="00F64769"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rPr>
              <w:t>S</w:t>
            </w:r>
          </w:p>
        </w:tc>
        <w:tc>
          <w:tcPr>
            <w:tcW w:w="810" w:type="dxa"/>
          </w:tcPr>
          <w:p w14:paraId="457EC5EC" w14:textId="00EFFBE2" w:rsidR="00F64769" w:rsidRPr="00257E09" w:rsidRDefault="00BE4213"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lang w:val="vi-VN"/>
              </w:rPr>
              <w:t>N</w:t>
            </w:r>
          </w:p>
        </w:tc>
        <w:tc>
          <w:tcPr>
            <w:tcW w:w="810" w:type="dxa"/>
          </w:tcPr>
          <w:p w14:paraId="2B7BC5F4" w14:textId="77777777" w:rsidR="00F64769" w:rsidRPr="00257E09" w:rsidRDefault="00F64769"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rPr>
              <w:t>H</w:t>
            </w:r>
          </w:p>
        </w:tc>
        <w:tc>
          <w:tcPr>
            <w:tcW w:w="810" w:type="dxa"/>
          </w:tcPr>
          <w:p w14:paraId="4665E59A" w14:textId="35DE0020" w:rsidR="00F64769" w:rsidRPr="00257E09" w:rsidRDefault="00BE4213"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lang w:val="vi-VN"/>
              </w:rPr>
              <w:t>S</w:t>
            </w:r>
          </w:p>
        </w:tc>
        <w:tc>
          <w:tcPr>
            <w:tcW w:w="810" w:type="dxa"/>
          </w:tcPr>
          <w:p w14:paraId="4E26151E" w14:textId="77777777" w:rsidR="00F64769" w:rsidRPr="00257E09" w:rsidRDefault="00F64769"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rPr>
              <w:t>N</w:t>
            </w:r>
          </w:p>
        </w:tc>
        <w:tc>
          <w:tcPr>
            <w:tcW w:w="810" w:type="dxa"/>
          </w:tcPr>
          <w:p w14:paraId="26050760" w14:textId="660DEF00" w:rsidR="00F64769" w:rsidRPr="00257E09" w:rsidRDefault="00BE4213"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lang w:val="vi-VN"/>
              </w:rPr>
              <w:t>N</w:t>
            </w:r>
          </w:p>
        </w:tc>
        <w:tc>
          <w:tcPr>
            <w:tcW w:w="810" w:type="dxa"/>
          </w:tcPr>
          <w:p w14:paraId="29F8C1CC" w14:textId="40C3E10C" w:rsidR="00F64769" w:rsidRPr="00257E09" w:rsidRDefault="00BE4213"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lang w:val="vi-VN"/>
              </w:rPr>
              <w:t>H</w:t>
            </w:r>
          </w:p>
        </w:tc>
        <w:tc>
          <w:tcPr>
            <w:tcW w:w="810" w:type="dxa"/>
          </w:tcPr>
          <w:p w14:paraId="472F735E" w14:textId="447E6B89" w:rsidR="00F64769" w:rsidRPr="00257E09" w:rsidRDefault="00BE4213"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lang w:val="vi-VN"/>
              </w:rPr>
              <w:t>S</w:t>
            </w:r>
          </w:p>
        </w:tc>
        <w:tc>
          <w:tcPr>
            <w:tcW w:w="828" w:type="dxa"/>
          </w:tcPr>
          <w:p w14:paraId="0269C933" w14:textId="77777777" w:rsidR="00F64769" w:rsidRPr="00257E09" w:rsidRDefault="00F64769" w:rsidP="00B35C62">
            <w:pPr>
              <w:spacing w:after="120" w:line="240" w:lineRule="atLeast"/>
              <w:jc w:val="center"/>
              <w:rPr>
                <w:rFonts w:cs="Times New Roman"/>
                <w:b/>
                <w:color w:val="000000" w:themeColor="text1"/>
                <w:sz w:val="26"/>
                <w:szCs w:val="26"/>
              </w:rPr>
            </w:pPr>
            <w:r>
              <w:rPr>
                <w:rFonts w:cs="Times New Roman"/>
                <w:b/>
                <w:color w:val="000000" w:themeColor="text1"/>
                <w:sz w:val="26"/>
                <w:szCs w:val="26"/>
              </w:rPr>
              <w:t>S</w:t>
            </w:r>
          </w:p>
        </w:tc>
      </w:tr>
    </w:tbl>
    <w:p w14:paraId="4A80B887" w14:textId="77777777" w:rsidR="002C5B5F" w:rsidRDefault="002C5B5F" w:rsidP="003F1BFA">
      <w:pPr>
        <w:spacing w:after="120" w:line="240" w:lineRule="atLeast"/>
        <w:ind w:firstLine="567"/>
        <w:jc w:val="both"/>
        <w:rPr>
          <w:b/>
          <w:sz w:val="26"/>
          <w:szCs w:val="26"/>
          <w:lang w:val="fr-FR"/>
        </w:rPr>
      </w:pPr>
    </w:p>
    <w:p w14:paraId="2E168791" w14:textId="48689C95" w:rsidR="00F516F7" w:rsidRPr="00DF5AAD" w:rsidRDefault="00FB441D" w:rsidP="003F1BFA">
      <w:pPr>
        <w:spacing w:after="120" w:line="240" w:lineRule="atLeast"/>
        <w:ind w:firstLine="567"/>
        <w:jc w:val="both"/>
        <w:rPr>
          <w:sz w:val="26"/>
          <w:szCs w:val="26"/>
          <w:lang w:val="fr-FR"/>
        </w:rPr>
      </w:pPr>
      <w:r w:rsidRPr="00DF5AAD">
        <w:rPr>
          <w:b/>
          <w:sz w:val="26"/>
          <w:szCs w:val="26"/>
          <w:lang w:val="fr-FR"/>
        </w:rPr>
        <w:t>Chi tiết Chuẩn đầu ra được mô tả trong bảng sau</w:t>
      </w:r>
      <w:r w:rsidRPr="00DF5AAD">
        <w:rPr>
          <w:sz w:val="26"/>
          <w:szCs w:val="26"/>
          <w:lang w:val="fr-FR"/>
        </w:rPr>
        <w:t>:</w:t>
      </w:r>
    </w:p>
    <w:tbl>
      <w:tblPr>
        <w:tblStyle w:val="TableGrid"/>
        <w:tblW w:w="5038" w:type="pct"/>
        <w:tblLook w:val="04A0" w:firstRow="1" w:lastRow="0" w:firstColumn="1" w:lastColumn="0" w:noHBand="0" w:noVBand="1"/>
      </w:tblPr>
      <w:tblGrid>
        <w:gridCol w:w="1095"/>
        <w:gridCol w:w="1221"/>
        <w:gridCol w:w="5583"/>
        <w:gridCol w:w="2113"/>
      </w:tblGrid>
      <w:tr w:rsidR="00DF5AAD" w:rsidRPr="00DF5AAD" w14:paraId="00D4A492" w14:textId="77777777" w:rsidTr="00E94ECD">
        <w:tc>
          <w:tcPr>
            <w:tcW w:w="3945" w:type="pct"/>
            <w:gridSpan w:val="3"/>
            <w:shd w:val="clear" w:color="auto" w:fill="D6EDBD"/>
            <w:vAlign w:val="center"/>
          </w:tcPr>
          <w:p w14:paraId="49D08E8A" w14:textId="77777777" w:rsidR="000034D4" w:rsidRPr="00DF5AAD" w:rsidRDefault="000034D4" w:rsidP="002E1809">
            <w:pPr>
              <w:spacing w:before="60" w:line="240" w:lineRule="atLeast"/>
              <w:jc w:val="center"/>
              <w:rPr>
                <w:b/>
                <w:sz w:val="26"/>
                <w:szCs w:val="26"/>
              </w:rPr>
            </w:pPr>
            <w:r w:rsidRPr="00DF5AAD">
              <w:rPr>
                <w:b/>
                <w:sz w:val="26"/>
                <w:szCs w:val="26"/>
              </w:rPr>
              <w:t>Chuẩn đầu ra học phần</w:t>
            </w:r>
          </w:p>
        </w:tc>
        <w:tc>
          <w:tcPr>
            <w:tcW w:w="1055" w:type="pct"/>
            <w:shd w:val="clear" w:color="auto" w:fill="D6EDBD"/>
            <w:vAlign w:val="center"/>
          </w:tcPr>
          <w:p w14:paraId="60F91C79" w14:textId="77777777" w:rsidR="000034D4" w:rsidRPr="00DF5AAD" w:rsidRDefault="000034D4" w:rsidP="002E1809">
            <w:pPr>
              <w:spacing w:line="240" w:lineRule="atLeast"/>
              <w:jc w:val="center"/>
              <w:rPr>
                <w:rFonts w:cs="Times New Roman"/>
                <w:b/>
                <w:sz w:val="26"/>
                <w:szCs w:val="26"/>
              </w:rPr>
            </w:pPr>
            <w:r w:rsidRPr="00DF5AAD">
              <w:rPr>
                <w:rFonts w:cs="Times New Roman"/>
                <w:b/>
                <w:sz w:val="26"/>
                <w:szCs w:val="26"/>
              </w:rPr>
              <w:t>CĐR của CTĐT</w:t>
            </w:r>
          </w:p>
          <w:p w14:paraId="4FC62DB7" w14:textId="77777777" w:rsidR="000034D4" w:rsidRPr="00DF5AAD" w:rsidRDefault="000034D4" w:rsidP="002E1809">
            <w:pPr>
              <w:spacing w:before="60" w:line="240" w:lineRule="atLeast"/>
              <w:jc w:val="center"/>
              <w:rPr>
                <w:b/>
                <w:sz w:val="26"/>
                <w:szCs w:val="26"/>
              </w:rPr>
            </w:pPr>
            <w:r w:rsidRPr="00DF5AAD">
              <w:rPr>
                <w:rFonts w:cs="Times New Roman"/>
                <w:b/>
                <w:sz w:val="26"/>
                <w:szCs w:val="26"/>
              </w:rPr>
              <w:t>(ELOx)</w:t>
            </w:r>
          </w:p>
        </w:tc>
      </w:tr>
      <w:tr w:rsidR="00DF5AAD" w:rsidRPr="00DF5AAD" w14:paraId="7388146B" w14:textId="77777777" w:rsidTr="00E94ECD">
        <w:tc>
          <w:tcPr>
            <w:tcW w:w="547" w:type="pct"/>
            <w:vMerge w:val="restart"/>
            <w:vAlign w:val="center"/>
          </w:tcPr>
          <w:p w14:paraId="78BA1568" w14:textId="77777777" w:rsidR="00486B77" w:rsidRPr="00DF5AAD" w:rsidRDefault="00486B77" w:rsidP="002E1809">
            <w:pPr>
              <w:spacing w:line="240" w:lineRule="atLeast"/>
              <w:jc w:val="center"/>
              <w:rPr>
                <w:sz w:val="26"/>
                <w:szCs w:val="26"/>
              </w:rPr>
            </w:pPr>
            <w:r w:rsidRPr="00DF5AAD">
              <w:rPr>
                <w:sz w:val="26"/>
                <w:szCs w:val="26"/>
              </w:rPr>
              <w:t>Kiến thức</w:t>
            </w:r>
          </w:p>
        </w:tc>
        <w:tc>
          <w:tcPr>
            <w:tcW w:w="610" w:type="pct"/>
            <w:vAlign w:val="center"/>
          </w:tcPr>
          <w:p w14:paraId="15D4229B" w14:textId="77777777" w:rsidR="00486B77" w:rsidRPr="00DF5AAD" w:rsidRDefault="00F83B34" w:rsidP="002E1809">
            <w:pPr>
              <w:spacing w:before="120" w:line="240" w:lineRule="atLeast"/>
              <w:jc w:val="center"/>
              <w:rPr>
                <w:rFonts w:cs="Times New Roman"/>
                <w:sz w:val="26"/>
                <w:szCs w:val="26"/>
              </w:rPr>
            </w:pPr>
            <w:r w:rsidRPr="00DF5AAD">
              <w:rPr>
                <w:rFonts w:cs="Times New Roman"/>
                <w:sz w:val="26"/>
                <w:szCs w:val="26"/>
              </w:rPr>
              <w:t>CE</w:t>
            </w:r>
            <w:r w:rsidR="00486B77" w:rsidRPr="00DF5AAD">
              <w:rPr>
                <w:rFonts w:cs="Times New Roman"/>
                <w:sz w:val="26"/>
                <w:szCs w:val="26"/>
              </w:rPr>
              <w:t xml:space="preserve">LO1 </w:t>
            </w:r>
          </w:p>
        </w:tc>
        <w:tc>
          <w:tcPr>
            <w:tcW w:w="2788" w:type="pct"/>
            <w:vAlign w:val="center"/>
          </w:tcPr>
          <w:p w14:paraId="06406203" w14:textId="46A8AF45" w:rsidR="006062CA" w:rsidRPr="00E94ECD" w:rsidRDefault="00486B77" w:rsidP="006062CA">
            <w:pPr>
              <w:spacing w:line="240" w:lineRule="atLeast"/>
              <w:rPr>
                <w:rFonts w:cs="Times New Roman"/>
                <w:sz w:val="26"/>
                <w:szCs w:val="26"/>
              </w:rPr>
            </w:pPr>
            <w:r w:rsidRPr="00DF5AAD">
              <w:rPr>
                <w:rFonts w:cs="Times New Roman"/>
                <w:sz w:val="26"/>
                <w:szCs w:val="26"/>
              </w:rPr>
              <w:t xml:space="preserve">Trình bày được những </w:t>
            </w:r>
            <w:r w:rsidR="005E6F39" w:rsidRPr="00DF5AAD">
              <w:rPr>
                <w:rFonts w:cs="Times New Roman"/>
                <w:sz w:val="26"/>
                <w:szCs w:val="26"/>
              </w:rPr>
              <w:t>khái niệm, những vấn đề chung của người khuyết tật</w:t>
            </w:r>
            <w:r w:rsidR="00A44186" w:rsidRPr="00DF5AAD">
              <w:rPr>
                <w:rFonts w:cs="Times New Roman"/>
                <w:sz w:val="26"/>
                <w:szCs w:val="26"/>
              </w:rPr>
              <w:t xml:space="preserve">; </w:t>
            </w:r>
            <w:r w:rsidR="001D3D80" w:rsidRPr="00DF5AAD">
              <w:rPr>
                <w:rFonts w:cs="Times New Roman"/>
                <w:sz w:val="26"/>
                <w:szCs w:val="26"/>
              </w:rPr>
              <w:t>đặc điểm kinh tế xã hội, đặc điểm tâm sinh lý</w:t>
            </w:r>
            <w:r w:rsidR="006062CA" w:rsidRPr="00DF5AAD">
              <w:rPr>
                <w:rFonts w:cs="Times New Roman"/>
                <w:sz w:val="26"/>
                <w:szCs w:val="26"/>
              </w:rPr>
              <w:t xml:space="preserve"> </w:t>
            </w:r>
            <w:r w:rsidR="00A44186" w:rsidRPr="00DF5AAD">
              <w:rPr>
                <w:rFonts w:cs="Times New Roman"/>
                <w:sz w:val="26"/>
                <w:szCs w:val="26"/>
              </w:rPr>
              <w:t>của người khuyết tật; các quan điểm về người khuyết tật</w:t>
            </w:r>
            <w:r w:rsidR="006062CA" w:rsidRPr="00DF5AAD">
              <w:rPr>
                <w:rFonts w:cs="Times New Roman"/>
                <w:sz w:val="26"/>
                <w:szCs w:val="26"/>
              </w:rPr>
              <w:t>.</w:t>
            </w:r>
          </w:p>
        </w:tc>
        <w:tc>
          <w:tcPr>
            <w:tcW w:w="1055" w:type="pct"/>
            <w:vAlign w:val="center"/>
          </w:tcPr>
          <w:p w14:paraId="6EFCCE6D" w14:textId="063639F6" w:rsidR="00486B77" w:rsidRPr="00DF5AAD" w:rsidRDefault="00486B77" w:rsidP="00BE4213">
            <w:pPr>
              <w:spacing w:line="240" w:lineRule="atLeast"/>
              <w:jc w:val="center"/>
              <w:rPr>
                <w:sz w:val="26"/>
                <w:szCs w:val="26"/>
              </w:rPr>
            </w:pPr>
            <w:r w:rsidRPr="00DF5AAD">
              <w:rPr>
                <w:rFonts w:cs="Times New Roman"/>
                <w:sz w:val="26"/>
                <w:szCs w:val="26"/>
              </w:rPr>
              <w:t>ELO</w:t>
            </w:r>
            <w:r w:rsidR="005E6F39" w:rsidRPr="00DF5AAD">
              <w:rPr>
                <w:rFonts w:cs="Times New Roman"/>
                <w:sz w:val="26"/>
                <w:szCs w:val="26"/>
              </w:rPr>
              <w:t>2</w:t>
            </w:r>
            <w:r w:rsidR="00BE4213">
              <w:rPr>
                <w:rFonts w:cs="Times New Roman"/>
                <w:sz w:val="26"/>
                <w:szCs w:val="26"/>
              </w:rPr>
              <w:t xml:space="preserve">, </w:t>
            </w:r>
            <w:r w:rsidR="00BE4213">
              <w:rPr>
                <w:rFonts w:cs="Times New Roman"/>
                <w:sz w:val="26"/>
                <w:szCs w:val="26"/>
                <w:lang w:val="vi-VN"/>
              </w:rPr>
              <w:t>ELO4</w:t>
            </w:r>
            <w:r w:rsidR="000B4207" w:rsidRPr="00DF5AAD">
              <w:rPr>
                <w:rFonts w:cs="Times New Roman"/>
                <w:sz w:val="26"/>
                <w:szCs w:val="26"/>
              </w:rPr>
              <w:t xml:space="preserve"> </w:t>
            </w:r>
          </w:p>
        </w:tc>
      </w:tr>
      <w:tr w:rsidR="00DF5AAD" w:rsidRPr="00DF5AAD" w14:paraId="7238AA8D" w14:textId="77777777" w:rsidTr="00E94ECD">
        <w:tc>
          <w:tcPr>
            <w:tcW w:w="547" w:type="pct"/>
            <w:vMerge/>
          </w:tcPr>
          <w:p w14:paraId="46845192" w14:textId="70A668AC" w:rsidR="00486B77" w:rsidRPr="00DF5AAD" w:rsidRDefault="00486B77" w:rsidP="002E1809">
            <w:pPr>
              <w:spacing w:line="240" w:lineRule="atLeast"/>
              <w:jc w:val="center"/>
              <w:rPr>
                <w:sz w:val="26"/>
                <w:szCs w:val="26"/>
              </w:rPr>
            </w:pPr>
          </w:p>
        </w:tc>
        <w:tc>
          <w:tcPr>
            <w:tcW w:w="610" w:type="pct"/>
            <w:vAlign w:val="center"/>
          </w:tcPr>
          <w:p w14:paraId="5D3A1BE3" w14:textId="77777777" w:rsidR="00486B77" w:rsidRPr="00DF5AAD" w:rsidRDefault="00F83B34" w:rsidP="002E1809">
            <w:pPr>
              <w:spacing w:before="120" w:line="240" w:lineRule="atLeast"/>
              <w:jc w:val="center"/>
              <w:rPr>
                <w:rFonts w:cs="Times New Roman"/>
                <w:sz w:val="26"/>
                <w:szCs w:val="26"/>
              </w:rPr>
            </w:pPr>
            <w:r w:rsidRPr="00DF5AAD">
              <w:rPr>
                <w:rFonts w:cs="Times New Roman"/>
                <w:sz w:val="26"/>
                <w:szCs w:val="26"/>
              </w:rPr>
              <w:t>CE</w:t>
            </w:r>
            <w:r w:rsidR="00486B77" w:rsidRPr="00DF5AAD">
              <w:rPr>
                <w:rFonts w:cs="Times New Roman"/>
                <w:sz w:val="26"/>
                <w:szCs w:val="26"/>
              </w:rPr>
              <w:t xml:space="preserve">LO2 </w:t>
            </w:r>
          </w:p>
        </w:tc>
        <w:tc>
          <w:tcPr>
            <w:tcW w:w="2788" w:type="pct"/>
            <w:vAlign w:val="center"/>
          </w:tcPr>
          <w:p w14:paraId="0AF4C2B1" w14:textId="2F2FF286" w:rsidR="00486B77" w:rsidRPr="00DF5AAD" w:rsidRDefault="005E6F39" w:rsidP="002E1809">
            <w:pPr>
              <w:spacing w:line="240" w:lineRule="atLeast"/>
              <w:rPr>
                <w:rFonts w:cs="Times New Roman"/>
                <w:sz w:val="26"/>
                <w:szCs w:val="26"/>
              </w:rPr>
            </w:pPr>
            <w:r w:rsidRPr="00DF5AAD">
              <w:rPr>
                <w:rFonts w:cs="Times New Roman"/>
                <w:sz w:val="26"/>
                <w:szCs w:val="26"/>
              </w:rPr>
              <w:t xml:space="preserve">Phân tích được các mô hình giáo dục khuyết tật, quy trình giáo dục hòa nhập cho trẻ khuyết tật, </w:t>
            </w:r>
            <w:r w:rsidR="00822E22" w:rsidRPr="00DF5AAD">
              <w:rPr>
                <w:rFonts w:cs="Times New Roman"/>
                <w:sz w:val="26"/>
                <w:szCs w:val="26"/>
              </w:rPr>
              <w:t>dạy học hòa nhập, trường học cho mọi người</w:t>
            </w:r>
            <w:r w:rsidR="006062CA" w:rsidRPr="00DF5AAD">
              <w:rPr>
                <w:rFonts w:cs="Times New Roman"/>
                <w:sz w:val="26"/>
                <w:szCs w:val="26"/>
              </w:rPr>
              <w:t>; những phẩm chất năng lực của người cán bộ quản lý trong giáo dục hòa nhập</w:t>
            </w:r>
          </w:p>
          <w:p w14:paraId="194CC91B" w14:textId="381A5FD8" w:rsidR="00822E22" w:rsidRPr="00DF5AAD" w:rsidRDefault="00822E22" w:rsidP="002E1809">
            <w:pPr>
              <w:spacing w:line="240" w:lineRule="atLeast"/>
              <w:rPr>
                <w:rFonts w:cs="Times New Roman"/>
                <w:sz w:val="26"/>
                <w:szCs w:val="26"/>
              </w:rPr>
            </w:pPr>
          </w:p>
        </w:tc>
        <w:tc>
          <w:tcPr>
            <w:tcW w:w="1055" w:type="pct"/>
            <w:vAlign w:val="center"/>
          </w:tcPr>
          <w:p w14:paraId="31CBCB07" w14:textId="2F69A976" w:rsidR="00486B77" w:rsidRPr="00DF5AAD" w:rsidRDefault="00BE4213" w:rsidP="002E1809">
            <w:pPr>
              <w:spacing w:line="240" w:lineRule="atLeast"/>
              <w:jc w:val="center"/>
              <w:rPr>
                <w:rFonts w:cs="Times New Roman"/>
                <w:sz w:val="26"/>
                <w:szCs w:val="26"/>
              </w:rPr>
            </w:pPr>
            <w:r w:rsidRPr="00DF5AAD">
              <w:rPr>
                <w:rFonts w:cs="Times New Roman"/>
                <w:sz w:val="26"/>
                <w:szCs w:val="26"/>
              </w:rPr>
              <w:t>ELO2</w:t>
            </w:r>
            <w:r>
              <w:rPr>
                <w:rFonts w:cs="Times New Roman"/>
                <w:sz w:val="26"/>
                <w:szCs w:val="26"/>
              </w:rPr>
              <w:t xml:space="preserve">, </w:t>
            </w:r>
            <w:r>
              <w:rPr>
                <w:rFonts w:cs="Times New Roman"/>
                <w:sz w:val="26"/>
                <w:szCs w:val="26"/>
                <w:lang w:val="vi-VN"/>
              </w:rPr>
              <w:t>ELO4</w:t>
            </w:r>
          </w:p>
        </w:tc>
      </w:tr>
      <w:tr w:rsidR="00DF5AAD" w:rsidRPr="00DF5AAD" w14:paraId="0A2BD9C7" w14:textId="77777777" w:rsidTr="00E94ECD">
        <w:tc>
          <w:tcPr>
            <w:tcW w:w="547" w:type="pct"/>
            <w:vMerge w:val="restart"/>
            <w:vAlign w:val="center"/>
          </w:tcPr>
          <w:p w14:paraId="02F3C95B" w14:textId="77777777" w:rsidR="00D8126A" w:rsidRPr="00DF5AAD" w:rsidRDefault="00D8126A" w:rsidP="002E1809">
            <w:pPr>
              <w:spacing w:line="240" w:lineRule="atLeast"/>
              <w:jc w:val="center"/>
              <w:rPr>
                <w:sz w:val="26"/>
                <w:szCs w:val="26"/>
              </w:rPr>
            </w:pPr>
            <w:r w:rsidRPr="00DF5AAD">
              <w:rPr>
                <w:sz w:val="26"/>
                <w:szCs w:val="26"/>
              </w:rPr>
              <w:t>Kỹ năng</w:t>
            </w:r>
          </w:p>
        </w:tc>
        <w:tc>
          <w:tcPr>
            <w:tcW w:w="610" w:type="pct"/>
            <w:vAlign w:val="center"/>
          </w:tcPr>
          <w:p w14:paraId="44515597" w14:textId="77777777" w:rsidR="00D8126A" w:rsidRDefault="00D8126A" w:rsidP="002E1809">
            <w:pPr>
              <w:spacing w:before="120" w:line="240" w:lineRule="atLeast"/>
              <w:jc w:val="center"/>
              <w:rPr>
                <w:rFonts w:cs="Times New Roman"/>
                <w:sz w:val="26"/>
                <w:szCs w:val="26"/>
              </w:rPr>
            </w:pPr>
            <w:r w:rsidRPr="00DF5AAD">
              <w:rPr>
                <w:rFonts w:cs="Times New Roman"/>
                <w:sz w:val="26"/>
                <w:szCs w:val="26"/>
              </w:rPr>
              <w:t xml:space="preserve">CELO3 </w:t>
            </w:r>
          </w:p>
          <w:p w14:paraId="5D804B59" w14:textId="38024794" w:rsidR="00CC69AA" w:rsidRPr="00DF5AAD" w:rsidRDefault="00CC69AA" w:rsidP="002E1809">
            <w:pPr>
              <w:spacing w:before="120" w:line="240" w:lineRule="atLeast"/>
              <w:jc w:val="center"/>
              <w:rPr>
                <w:rFonts w:cs="Times New Roman"/>
                <w:sz w:val="26"/>
                <w:szCs w:val="26"/>
              </w:rPr>
            </w:pPr>
          </w:p>
        </w:tc>
        <w:tc>
          <w:tcPr>
            <w:tcW w:w="2788" w:type="pct"/>
            <w:vAlign w:val="center"/>
          </w:tcPr>
          <w:p w14:paraId="65F44424" w14:textId="5E43F259" w:rsidR="00D8126A" w:rsidRPr="00DF5AAD" w:rsidRDefault="00490B36" w:rsidP="000B4207">
            <w:pPr>
              <w:spacing w:line="240" w:lineRule="atLeast"/>
              <w:rPr>
                <w:sz w:val="26"/>
                <w:szCs w:val="26"/>
              </w:rPr>
            </w:pPr>
            <w:r>
              <w:rPr>
                <w:sz w:val="26"/>
                <w:szCs w:val="26"/>
              </w:rPr>
              <w:t xml:space="preserve">Mô tả </w:t>
            </w:r>
            <w:r w:rsidR="000B4207" w:rsidRPr="00DF5AAD">
              <w:rPr>
                <w:sz w:val="26"/>
                <w:szCs w:val="26"/>
              </w:rPr>
              <w:t>được</w:t>
            </w:r>
            <w:r w:rsidR="003F1BFA" w:rsidRPr="00DF5AAD">
              <w:rPr>
                <w:sz w:val="26"/>
                <w:szCs w:val="26"/>
              </w:rPr>
              <w:t xml:space="preserve"> các nguyên tắc giáo dục người khuyết tật, nội dung giáo dục khuyết tật, các bước </w:t>
            </w:r>
            <w:r w:rsidR="000B4207" w:rsidRPr="00DF5AAD">
              <w:rPr>
                <w:sz w:val="26"/>
                <w:szCs w:val="26"/>
              </w:rPr>
              <w:t xml:space="preserve">xây dựng kế hoạch giáo dục hòa nhập, </w:t>
            </w:r>
            <w:r w:rsidR="00D13F94" w:rsidRPr="00DF5AAD">
              <w:rPr>
                <w:sz w:val="26"/>
                <w:szCs w:val="26"/>
              </w:rPr>
              <w:t xml:space="preserve">mục tiêu quản lí giáo dục trẻ khuyết tật, </w:t>
            </w:r>
            <w:r w:rsidR="000B4207" w:rsidRPr="00DF5AAD">
              <w:rPr>
                <w:sz w:val="26"/>
                <w:szCs w:val="26"/>
              </w:rPr>
              <w:t>cách thức tổ chức chỉ đạo thực hiện kế hoạch, kiểm tra đánh giá quá trình giáo dục hòa nhập, tìm kiếm sự hỗ trợ trong giáo dục hòa nhập</w:t>
            </w:r>
            <w:r w:rsidR="009D1109" w:rsidRPr="00DF5AAD">
              <w:rPr>
                <w:sz w:val="26"/>
                <w:szCs w:val="26"/>
              </w:rPr>
              <w:t>.</w:t>
            </w:r>
          </w:p>
          <w:p w14:paraId="1DD78461" w14:textId="4069EE01" w:rsidR="001D3D80" w:rsidRPr="00DF5AAD" w:rsidRDefault="001D3D80" w:rsidP="000B4207">
            <w:pPr>
              <w:spacing w:line="240" w:lineRule="atLeast"/>
              <w:rPr>
                <w:sz w:val="26"/>
                <w:szCs w:val="26"/>
              </w:rPr>
            </w:pPr>
          </w:p>
        </w:tc>
        <w:tc>
          <w:tcPr>
            <w:tcW w:w="1055" w:type="pct"/>
            <w:vAlign w:val="center"/>
          </w:tcPr>
          <w:p w14:paraId="6FFE4F0F" w14:textId="617351D7" w:rsidR="00D8126A" w:rsidRPr="00DF5AAD" w:rsidRDefault="00F64769" w:rsidP="00BE4213">
            <w:pPr>
              <w:spacing w:line="240" w:lineRule="atLeast"/>
              <w:jc w:val="center"/>
              <w:rPr>
                <w:sz w:val="26"/>
                <w:szCs w:val="26"/>
              </w:rPr>
            </w:pPr>
            <w:r>
              <w:rPr>
                <w:rFonts w:cs="Times New Roman"/>
                <w:sz w:val="26"/>
                <w:szCs w:val="26"/>
              </w:rPr>
              <w:t xml:space="preserve">ELO5, </w:t>
            </w:r>
            <w:r w:rsidR="00BE4213">
              <w:rPr>
                <w:rFonts w:cs="Times New Roman"/>
                <w:sz w:val="26"/>
                <w:szCs w:val="26"/>
                <w:lang w:val="vi-VN"/>
              </w:rPr>
              <w:t>ELO8</w:t>
            </w:r>
            <w:r w:rsidR="000B4207" w:rsidRPr="00DF5AAD">
              <w:rPr>
                <w:rFonts w:cs="Times New Roman"/>
                <w:sz w:val="26"/>
                <w:szCs w:val="26"/>
              </w:rPr>
              <w:t xml:space="preserve"> </w:t>
            </w:r>
          </w:p>
        </w:tc>
      </w:tr>
      <w:tr w:rsidR="00DF5AAD" w:rsidRPr="00DF5AAD" w14:paraId="04C2500B" w14:textId="77777777" w:rsidTr="00E94ECD">
        <w:tc>
          <w:tcPr>
            <w:tcW w:w="547" w:type="pct"/>
            <w:vMerge/>
          </w:tcPr>
          <w:p w14:paraId="4F4E6D5A" w14:textId="77777777" w:rsidR="00D8126A" w:rsidRPr="00DF5AAD" w:rsidRDefault="00D8126A" w:rsidP="002E1809">
            <w:pPr>
              <w:spacing w:line="240" w:lineRule="atLeast"/>
              <w:jc w:val="center"/>
              <w:rPr>
                <w:sz w:val="26"/>
                <w:szCs w:val="26"/>
              </w:rPr>
            </w:pPr>
          </w:p>
        </w:tc>
        <w:tc>
          <w:tcPr>
            <w:tcW w:w="610" w:type="pct"/>
            <w:vAlign w:val="center"/>
          </w:tcPr>
          <w:p w14:paraId="0EC5E92B" w14:textId="77777777" w:rsidR="00D8126A" w:rsidRPr="00DF5AAD" w:rsidRDefault="00D8126A" w:rsidP="002E1809">
            <w:pPr>
              <w:spacing w:line="240" w:lineRule="atLeast"/>
              <w:jc w:val="center"/>
              <w:rPr>
                <w:rFonts w:cs="Times New Roman"/>
                <w:sz w:val="26"/>
                <w:szCs w:val="26"/>
              </w:rPr>
            </w:pPr>
            <w:r w:rsidRPr="00DF5AAD">
              <w:rPr>
                <w:rFonts w:cs="Times New Roman"/>
                <w:sz w:val="26"/>
                <w:szCs w:val="26"/>
              </w:rPr>
              <w:t>CE</w:t>
            </w:r>
            <w:r w:rsidRPr="00DF5AAD">
              <w:rPr>
                <w:sz w:val="26"/>
                <w:szCs w:val="26"/>
              </w:rPr>
              <w:t>LO4</w:t>
            </w:r>
          </w:p>
        </w:tc>
        <w:tc>
          <w:tcPr>
            <w:tcW w:w="2788" w:type="pct"/>
            <w:vAlign w:val="center"/>
          </w:tcPr>
          <w:p w14:paraId="598ED76F" w14:textId="12E47442" w:rsidR="00D8126A" w:rsidRPr="00DF5AAD" w:rsidRDefault="00490B36" w:rsidP="00490B36">
            <w:pPr>
              <w:spacing w:line="240" w:lineRule="atLeast"/>
              <w:rPr>
                <w:sz w:val="26"/>
                <w:szCs w:val="26"/>
              </w:rPr>
            </w:pPr>
            <w:r>
              <w:rPr>
                <w:sz w:val="26"/>
                <w:szCs w:val="26"/>
              </w:rPr>
              <w:t xml:space="preserve">Thiết kế </w:t>
            </w:r>
            <w:r w:rsidR="002930D8" w:rsidRPr="00DF5AAD">
              <w:rPr>
                <w:sz w:val="26"/>
                <w:szCs w:val="26"/>
              </w:rPr>
              <w:t xml:space="preserve">các giải pháp xây dựng trường học cho mọi người, </w:t>
            </w:r>
            <w:r w:rsidR="00D353A0" w:rsidRPr="00DF5AAD">
              <w:rPr>
                <w:sz w:val="26"/>
                <w:szCs w:val="26"/>
              </w:rPr>
              <w:t>thiết kế hoạt động hợp tác nhóm trong dạy học hòa nhập cấp tiểu học</w:t>
            </w:r>
            <w:r w:rsidR="007E46E7" w:rsidRPr="00DF5AAD">
              <w:rPr>
                <w:sz w:val="26"/>
                <w:szCs w:val="26"/>
              </w:rPr>
              <w:t>,</w:t>
            </w:r>
            <w:r w:rsidR="007E46E7" w:rsidRPr="00DF5AAD">
              <w:rPr>
                <w:rFonts w:eastAsia="Times New Roman" w:cs="Times New Roman"/>
                <w:szCs w:val="28"/>
              </w:rPr>
              <w:t xml:space="preserve"> </w:t>
            </w:r>
            <w:r w:rsidRPr="00DF5AAD">
              <w:rPr>
                <w:sz w:val="26"/>
                <w:szCs w:val="26"/>
              </w:rPr>
              <w:t xml:space="preserve">thiết kế </w:t>
            </w:r>
            <w:r>
              <w:rPr>
                <w:rFonts w:eastAsia="Times New Roman" w:cs="Times New Roman"/>
                <w:sz w:val="26"/>
                <w:szCs w:val="26"/>
              </w:rPr>
              <w:t>xây dựng</w:t>
            </w:r>
            <w:r w:rsidR="007E46E7" w:rsidRPr="00DF5AAD">
              <w:rPr>
                <w:rFonts w:eastAsia="Times New Roman" w:cs="Times New Roman"/>
                <w:sz w:val="26"/>
                <w:szCs w:val="26"/>
              </w:rPr>
              <w:t xml:space="preserve"> bản kế hoạch giáo dục hòa nhập người khiếm </w:t>
            </w:r>
            <w:r w:rsidR="007E46E7" w:rsidRPr="00DF5AAD">
              <w:rPr>
                <w:rFonts w:eastAsia="Times New Roman" w:cs="Times New Roman"/>
                <w:sz w:val="26"/>
                <w:szCs w:val="26"/>
              </w:rPr>
              <w:lastRenderedPageBreak/>
              <w:t xml:space="preserve">khuyết theo phương pháp tiếp cận cùng tham gia, </w:t>
            </w:r>
            <w:r w:rsidRPr="00DF5AAD">
              <w:rPr>
                <w:sz w:val="26"/>
                <w:szCs w:val="26"/>
              </w:rPr>
              <w:t xml:space="preserve">thiết kế </w:t>
            </w:r>
            <w:r w:rsidR="00C95180" w:rsidRPr="00DF5AAD">
              <w:rPr>
                <w:rFonts w:cs="Times New Roman"/>
                <w:sz w:val="26"/>
                <w:szCs w:val="26"/>
              </w:rPr>
              <w:t>các biện pháp tổ chứ</w:t>
            </w:r>
            <w:r w:rsidR="00E47A9B" w:rsidRPr="00DF5AAD">
              <w:rPr>
                <w:rFonts w:cs="Times New Roman"/>
                <w:sz w:val="26"/>
                <w:szCs w:val="26"/>
              </w:rPr>
              <w:t>c</w:t>
            </w:r>
            <w:r w:rsidR="00C95180" w:rsidRPr="00DF5AAD">
              <w:rPr>
                <w:rFonts w:cs="Times New Roman"/>
                <w:sz w:val="26"/>
                <w:szCs w:val="26"/>
              </w:rPr>
              <w:t xml:space="preserve"> chỉ đạo thực hiện kế hoạch giáo dục hòa nhập ở các cơ sở giáo dục</w:t>
            </w:r>
            <w:r w:rsidR="00E47A9B" w:rsidRPr="00DF5AAD">
              <w:rPr>
                <w:rFonts w:cs="Times New Roman"/>
                <w:sz w:val="26"/>
                <w:szCs w:val="26"/>
              </w:rPr>
              <w:t xml:space="preserve">, </w:t>
            </w:r>
            <w:r w:rsidRPr="00DF5AAD">
              <w:rPr>
                <w:sz w:val="26"/>
                <w:szCs w:val="26"/>
              </w:rPr>
              <w:t xml:space="preserve">thiết kế </w:t>
            </w:r>
            <w:r w:rsidR="00E47A9B" w:rsidRPr="00DF5AAD">
              <w:rPr>
                <w:sz w:val="26"/>
                <w:szCs w:val="26"/>
              </w:rPr>
              <w:t>bản kế hoạch huy động tăng cường sự tham gia của các lực lượng cộng đồng trong việc thực hiện kế hoạch giáo dục hòa nhập</w:t>
            </w:r>
          </w:p>
        </w:tc>
        <w:tc>
          <w:tcPr>
            <w:tcW w:w="1055" w:type="pct"/>
            <w:vAlign w:val="center"/>
          </w:tcPr>
          <w:p w14:paraId="57EB9BBC" w14:textId="2D31AD49" w:rsidR="00D8126A" w:rsidRPr="00DF5AAD" w:rsidRDefault="00BE4213" w:rsidP="00BE4213">
            <w:pPr>
              <w:spacing w:line="240" w:lineRule="atLeast"/>
              <w:jc w:val="center"/>
              <w:rPr>
                <w:rFonts w:eastAsia="Times New Roman" w:cs="Times New Roman"/>
                <w:sz w:val="26"/>
                <w:szCs w:val="26"/>
              </w:rPr>
            </w:pPr>
            <w:r>
              <w:rPr>
                <w:rFonts w:cs="Times New Roman"/>
                <w:sz w:val="26"/>
                <w:szCs w:val="26"/>
              </w:rPr>
              <w:lastRenderedPageBreak/>
              <w:t xml:space="preserve">ELO5, </w:t>
            </w:r>
            <w:r>
              <w:rPr>
                <w:rFonts w:cs="Times New Roman"/>
                <w:sz w:val="26"/>
                <w:szCs w:val="26"/>
                <w:lang w:val="vi-VN"/>
              </w:rPr>
              <w:t>ELO8</w:t>
            </w:r>
            <w:r w:rsidR="00F64769" w:rsidRPr="00DF5AAD">
              <w:rPr>
                <w:rFonts w:cs="Times New Roman"/>
                <w:sz w:val="26"/>
                <w:szCs w:val="26"/>
              </w:rPr>
              <w:t xml:space="preserve"> </w:t>
            </w:r>
          </w:p>
        </w:tc>
      </w:tr>
      <w:tr w:rsidR="00DF5AAD" w:rsidRPr="00DF5AAD" w14:paraId="016AB4C6" w14:textId="77777777" w:rsidTr="00E94ECD">
        <w:tc>
          <w:tcPr>
            <w:tcW w:w="547" w:type="pct"/>
            <w:vMerge/>
          </w:tcPr>
          <w:p w14:paraId="2D857A2F" w14:textId="77777777" w:rsidR="00D8126A" w:rsidRPr="00DF5AAD" w:rsidRDefault="00D8126A" w:rsidP="002E1809">
            <w:pPr>
              <w:spacing w:line="240" w:lineRule="atLeast"/>
              <w:jc w:val="center"/>
              <w:rPr>
                <w:sz w:val="26"/>
                <w:szCs w:val="26"/>
              </w:rPr>
            </w:pPr>
          </w:p>
        </w:tc>
        <w:tc>
          <w:tcPr>
            <w:tcW w:w="610" w:type="pct"/>
            <w:vAlign w:val="center"/>
          </w:tcPr>
          <w:p w14:paraId="74AD1BC9" w14:textId="77777777" w:rsidR="00D8126A" w:rsidRPr="00DF5AAD" w:rsidRDefault="00D8126A" w:rsidP="002E1809">
            <w:pPr>
              <w:spacing w:line="240" w:lineRule="atLeast"/>
              <w:jc w:val="center"/>
              <w:rPr>
                <w:rFonts w:cs="Times New Roman"/>
                <w:sz w:val="26"/>
                <w:szCs w:val="26"/>
              </w:rPr>
            </w:pPr>
            <w:r w:rsidRPr="00DF5AAD">
              <w:rPr>
                <w:rFonts w:cs="Times New Roman"/>
                <w:sz w:val="26"/>
                <w:szCs w:val="26"/>
              </w:rPr>
              <w:t>CE</w:t>
            </w:r>
            <w:r w:rsidRPr="00DF5AAD">
              <w:rPr>
                <w:sz w:val="26"/>
                <w:szCs w:val="26"/>
              </w:rPr>
              <w:t>LO5</w:t>
            </w:r>
          </w:p>
        </w:tc>
        <w:tc>
          <w:tcPr>
            <w:tcW w:w="2788" w:type="pct"/>
            <w:vAlign w:val="center"/>
          </w:tcPr>
          <w:p w14:paraId="127C1ABD" w14:textId="235EDE3D" w:rsidR="00C95180" w:rsidRPr="00DF5AAD" w:rsidRDefault="00E47A9B" w:rsidP="002E1809">
            <w:pPr>
              <w:spacing w:line="240" w:lineRule="atLeast"/>
              <w:rPr>
                <w:rFonts w:cs="Times New Roman"/>
                <w:sz w:val="26"/>
                <w:szCs w:val="26"/>
              </w:rPr>
            </w:pPr>
            <w:r w:rsidRPr="00DF5AAD">
              <w:rPr>
                <w:rFonts w:cs="Times New Roman"/>
                <w:sz w:val="26"/>
                <w:szCs w:val="26"/>
              </w:rPr>
              <w:t xml:space="preserve">Thực hiện </w:t>
            </w:r>
            <w:r w:rsidRPr="00DF5AAD">
              <w:rPr>
                <w:sz w:val="26"/>
                <w:szCs w:val="26"/>
              </w:rPr>
              <w:t xml:space="preserve">các giải pháp xây dựng trường học cho mọi người, thực hiện thiết kế hoạt động hợp tác nhóm trong dạy học hòa nhập </w:t>
            </w:r>
            <w:r w:rsidR="00081A3F">
              <w:rPr>
                <w:sz w:val="26"/>
                <w:szCs w:val="26"/>
              </w:rPr>
              <w:t>ở các cấp học</w:t>
            </w:r>
            <w:r w:rsidRPr="00DF5AAD">
              <w:rPr>
                <w:sz w:val="26"/>
                <w:szCs w:val="26"/>
              </w:rPr>
              <w:t xml:space="preserve">, thực hiện </w:t>
            </w:r>
            <w:r w:rsidRPr="00DF5AAD">
              <w:rPr>
                <w:rFonts w:eastAsia="Times New Roman" w:cs="Times New Roman"/>
                <w:sz w:val="26"/>
                <w:szCs w:val="26"/>
              </w:rPr>
              <w:t xml:space="preserve">xây dựng một bản kế hoạch giáo dục hòa nhập người khiếm khuyết theo phương pháp tiếp cận cùng tham gia, thực hiện </w:t>
            </w:r>
            <w:r w:rsidRPr="00DF5AAD">
              <w:rPr>
                <w:rFonts w:cs="Times New Roman"/>
                <w:sz w:val="26"/>
                <w:szCs w:val="26"/>
              </w:rPr>
              <w:t xml:space="preserve">các biện pháp tổ chức chỉ đạo thực hiện kế hoạch giáo dục hòa nhập ở các cơ sở giáo dục, thực hiện xây dựng </w:t>
            </w:r>
            <w:r w:rsidRPr="00DF5AAD">
              <w:rPr>
                <w:sz w:val="26"/>
                <w:szCs w:val="26"/>
              </w:rPr>
              <w:t>bản kế hoạch huy động tăng cường sự tham gia của các lực lượng cộng đồng trong việc thực hiện kế hoạch giáo dục hòa nhập</w:t>
            </w:r>
          </w:p>
          <w:p w14:paraId="300FEF7F" w14:textId="57301A79" w:rsidR="00AA3505" w:rsidRPr="00DF5AAD" w:rsidRDefault="00AA3505" w:rsidP="002E1809">
            <w:pPr>
              <w:spacing w:line="240" w:lineRule="atLeast"/>
              <w:rPr>
                <w:rFonts w:cs="Times New Roman"/>
                <w:sz w:val="26"/>
                <w:szCs w:val="26"/>
              </w:rPr>
            </w:pPr>
          </w:p>
        </w:tc>
        <w:tc>
          <w:tcPr>
            <w:tcW w:w="1055" w:type="pct"/>
            <w:vAlign w:val="center"/>
          </w:tcPr>
          <w:p w14:paraId="6E63B02E" w14:textId="6BED04B0" w:rsidR="00D8126A" w:rsidRPr="00DF5AAD" w:rsidRDefault="00F64769" w:rsidP="00BE4213">
            <w:pPr>
              <w:spacing w:line="240" w:lineRule="atLeast"/>
              <w:jc w:val="center"/>
              <w:rPr>
                <w:rFonts w:eastAsia="Times New Roman" w:cs="Times New Roman"/>
                <w:sz w:val="26"/>
                <w:szCs w:val="26"/>
              </w:rPr>
            </w:pPr>
            <w:r>
              <w:rPr>
                <w:rFonts w:cs="Times New Roman"/>
                <w:sz w:val="26"/>
                <w:szCs w:val="26"/>
              </w:rPr>
              <w:t xml:space="preserve">ELO5, </w:t>
            </w:r>
            <w:r w:rsidR="00BE4213">
              <w:rPr>
                <w:rFonts w:cs="Times New Roman"/>
                <w:sz w:val="26"/>
                <w:szCs w:val="26"/>
                <w:lang w:val="vi-VN"/>
              </w:rPr>
              <w:t>ELO8</w:t>
            </w:r>
            <w:r w:rsidRPr="00DF5AAD">
              <w:rPr>
                <w:rFonts w:cs="Times New Roman"/>
                <w:sz w:val="26"/>
                <w:szCs w:val="26"/>
              </w:rPr>
              <w:t xml:space="preserve"> </w:t>
            </w:r>
            <w:bookmarkStart w:id="0" w:name="_GoBack"/>
            <w:bookmarkEnd w:id="0"/>
          </w:p>
        </w:tc>
      </w:tr>
      <w:tr w:rsidR="00DF5AAD" w:rsidRPr="00DF5AAD" w14:paraId="52ED0C8B" w14:textId="77777777" w:rsidTr="00E94ECD">
        <w:tc>
          <w:tcPr>
            <w:tcW w:w="547" w:type="pct"/>
          </w:tcPr>
          <w:p w14:paraId="75A5BE4F" w14:textId="03284053" w:rsidR="00486B77" w:rsidRPr="00DF5AAD" w:rsidRDefault="002D1374" w:rsidP="00FE721C">
            <w:pPr>
              <w:spacing w:line="240" w:lineRule="atLeast"/>
              <w:jc w:val="center"/>
              <w:rPr>
                <w:sz w:val="26"/>
                <w:szCs w:val="26"/>
              </w:rPr>
            </w:pPr>
            <w:r>
              <w:rPr>
                <w:color w:val="000000"/>
                <w:sz w:val="26"/>
                <w:szCs w:val="26"/>
              </w:rPr>
              <w:t>Năng lực tự chủ và trách nhiệm</w:t>
            </w:r>
          </w:p>
        </w:tc>
        <w:tc>
          <w:tcPr>
            <w:tcW w:w="610" w:type="pct"/>
            <w:vAlign w:val="center"/>
          </w:tcPr>
          <w:p w14:paraId="53AC8B58" w14:textId="77777777" w:rsidR="00486B77" w:rsidRDefault="00F83B34" w:rsidP="002E1809">
            <w:pPr>
              <w:spacing w:line="240" w:lineRule="atLeast"/>
              <w:jc w:val="center"/>
              <w:rPr>
                <w:sz w:val="26"/>
                <w:szCs w:val="26"/>
              </w:rPr>
            </w:pPr>
            <w:r w:rsidRPr="00DF5AAD">
              <w:rPr>
                <w:rFonts w:cs="Times New Roman"/>
                <w:sz w:val="26"/>
                <w:szCs w:val="26"/>
              </w:rPr>
              <w:t>CE</w:t>
            </w:r>
            <w:r w:rsidR="00486B77" w:rsidRPr="00DF5AAD">
              <w:rPr>
                <w:sz w:val="26"/>
                <w:szCs w:val="26"/>
              </w:rPr>
              <w:t>LO</w:t>
            </w:r>
            <w:r w:rsidRPr="00DF5AAD">
              <w:rPr>
                <w:sz w:val="26"/>
                <w:szCs w:val="26"/>
              </w:rPr>
              <w:t>6</w:t>
            </w:r>
          </w:p>
          <w:p w14:paraId="7282C73F" w14:textId="0EF588F1" w:rsidR="0000363D" w:rsidRPr="00DF5AAD" w:rsidRDefault="0000363D" w:rsidP="002E1809">
            <w:pPr>
              <w:spacing w:line="240" w:lineRule="atLeast"/>
              <w:jc w:val="center"/>
              <w:rPr>
                <w:sz w:val="26"/>
                <w:szCs w:val="26"/>
              </w:rPr>
            </w:pPr>
          </w:p>
        </w:tc>
        <w:tc>
          <w:tcPr>
            <w:tcW w:w="2788" w:type="pct"/>
            <w:vAlign w:val="center"/>
          </w:tcPr>
          <w:p w14:paraId="23E134FB" w14:textId="77777777" w:rsidR="001D3D80" w:rsidRDefault="002C5B5F" w:rsidP="00FE721C">
            <w:pPr>
              <w:spacing w:line="240" w:lineRule="atLeast"/>
              <w:rPr>
                <w:rFonts w:cs="Times New Roman"/>
                <w:sz w:val="26"/>
                <w:szCs w:val="26"/>
              </w:rPr>
            </w:pPr>
            <w:r w:rsidRPr="002C5B5F">
              <w:rPr>
                <w:rFonts w:cs="Times New Roman"/>
                <w:sz w:val="26"/>
                <w:szCs w:val="26"/>
              </w:rPr>
              <w:t xml:space="preserve">Thực hiện </w:t>
            </w:r>
            <w:r>
              <w:rPr>
                <w:rFonts w:cs="Times New Roman"/>
                <w:color w:val="000000" w:themeColor="text1"/>
                <w:sz w:val="26"/>
                <w:szCs w:val="26"/>
              </w:rPr>
              <w:t xml:space="preserve">đúng các </w:t>
            </w:r>
            <w:r w:rsidR="00E94ECD" w:rsidRPr="00490F09">
              <w:rPr>
                <w:rFonts w:cs="Times New Roman"/>
                <w:color w:val="000000" w:themeColor="text1"/>
                <w:sz w:val="26"/>
                <w:szCs w:val="26"/>
              </w:rPr>
              <w:t>tác phong, kỷ luật, đạo đức nghề nghiệp</w:t>
            </w:r>
            <w:r w:rsidR="00E94ECD">
              <w:rPr>
                <w:rFonts w:cs="Times New Roman"/>
                <w:color w:val="000000" w:themeColor="text1"/>
                <w:sz w:val="26"/>
                <w:szCs w:val="26"/>
              </w:rPr>
              <w:t>.</w:t>
            </w:r>
            <w:r w:rsidR="00E94ECD">
              <w:rPr>
                <w:rFonts w:cs="Times New Roman"/>
                <w:sz w:val="26"/>
                <w:szCs w:val="26"/>
              </w:rPr>
              <w:t xml:space="preserve"> </w:t>
            </w:r>
            <w:r w:rsidR="00FE721C" w:rsidRPr="000E7F41">
              <w:rPr>
                <w:sz w:val="26"/>
                <w:szCs w:val="26"/>
                <w:lang w:val="nb-NO"/>
              </w:rPr>
              <w:t>Nhận thức sâu sắc về ý thức trách nhiệ</w:t>
            </w:r>
            <w:r w:rsidR="00FE721C">
              <w:rPr>
                <w:sz w:val="26"/>
                <w:szCs w:val="26"/>
                <w:lang w:val="nb-NO"/>
              </w:rPr>
              <w:t>m,</w:t>
            </w:r>
            <w:r w:rsidR="00FE721C" w:rsidRPr="000E7F41">
              <w:rPr>
                <w:sz w:val="26"/>
                <w:szCs w:val="26"/>
                <w:lang w:val="nb-NO"/>
              </w:rPr>
              <w:t xml:space="preserve"> vai trò của bản thân trong công tác ở nhà trường và ngành giáo dục.</w:t>
            </w:r>
            <w:r w:rsidR="00FE721C" w:rsidRPr="00DF5AAD">
              <w:rPr>
                <w:rFonts w:cs="Times New Roman"/>
                <w:sz w:val="26"/>
                <w:szCs w:val="26"/>
              </w:rPr>
              <w:t xml:space="preserve"> Lắng nghe và chọn lựa tiếp thu góp ý từ giảng viên và bạn học</w:t>
            </w:r>
          </w:p>
          <w:p w14:paraId="1E22AC82" w14:textId="43C97D85" w:rsidR="00F64769" w:rsidRPr="00DF5AAD" w:rsidRDefault="00F64769" w:rsidP="00FE721C">
            <w:pPr>
              <w:spacing w:line="240" w:lineRule="atLeast"/>
              <w:rPr>
                <w:rFonts w:cs="Times New Roman"/>
                <w:sz w:val="26"/>
                <w:szCs w:val="26"/>
              </w:rPr>
            </w:pPr>
          </w:p>
        </w:tc>
        <w:tc>
          <w:tcPr>
            <w:tcW w:w="1055" w:type="pct"/>
            <w:vAlign w:val="center"/>
          </w:tcPr>
          <w:p w14:paraId="3340AB01" w14:textId="2B72FCDB" w:rsidR="00486B77" w:rsidRPr="00DF5AAD" w:rsidRDefault="00F64769" w:rsidP="00F64769">
            <w:pPr>
              <w:spacing w:line="240" w:lineRule="atLeast"/>
              <w:jc w:val="center"/>
              <w:rPr>
                <w:rFonts w:cs="Times New Roman"/>
                <w:sz w:val="26"/>
                <w:szCs w:val="26"/>
              </w:rPr>
            </w:pPr>
            <w:r>
              <w:rPr>
                <w:sz w:val="26"/>
                <w:szCs w:val="26"/>
                <w:lang w:val="vi-VN"/>
              </w:rPr>
              <w:t>ELO9</w:t>
            </w:r>
            <w:r w:rsidR="00574CFF" w:rsidRPr="00DF5AAD">
              <w:rPr>
                <w:sz w:val="26"/>
                <w:szCs w:val="26"/>
              </w:rPr>
              <w:t xml:space="preserve">, </w:t>
            </w:r>
            <w:r>
              <w:rPr>
                <w:sz w:val="26"/>
                <w:szCs w:val="26"/>
                <w:lang w:val="vi-VN"/>
              </w:rPr>
              <w:t>ELO10</w:t>
            </w:r>
          </w:p>
        </w:tc>
      </w:tr>
    </w:tbl>
    <w:p w14:paraId="6B071FC3" w14:textId="77777777" w:rsidR="00CA7A7C" w:rsidRPr="00DF5AAD" w:rsidRDefault="00CA7A7C" w:rsidP="002E1809">
      <w:pPr>
        <w:spacing w:line="240" w:lineRule="atLeast"/>
        <w:ind w:right="20"/>
        <w:rPr>
          <w:bCs/>
          <w:i/>
          <w:iCs/>
          <w:sz w:val="26"/>
          <w:szCs w:val="26"/>
        </w:rPr>
      </w:pPr>
    </w:p>
    <w:p w14:paraId="0B5A71EE" w14:textId="77777777" w:rsidR="00C74287" w:rsidRPr="00DF5AAD" w:rsidRDefault="00FA7383" w:rsidP="002E1809">
      <w:pPr>
        <w:spacing w:line="240" w:lineRule="atLeast"/>
        <w:rPr>
          <w:sz w:val="26"/>
          <w:szCs w:val="26"/>
        </w:rPr>
      </w:pPr>
      <w:r w:rsidRPr="00DF5AAD">
        <w:rPr>
          <w:b/>
          <w:sz w:val="26"/>
          <w:szCs w:val="26"/>
        </w:rPr>
        <w:t>6</w:t>
      </w:r>
      <w:r w:rsidR="00C74287" w:rsidRPr="00DF5AAD">
        <w:rPr>
          <w:b/>
          <w:sz w:val="26"/>
          <w:szCs w:val="26"/>
        </w:rPr>
        <w:t xml:space="preserve">. </w:t>
      </w:r>
      <w:r w:rsidR="00CA7A7C" w:rsidRPr="00DF5AAD">
        <w:rPr>
          <w:b/>
          <w:sz w:val="26"/>
          <w:szCs w:val="26"/>
        </w:rPr>
        <w:t xml:space="preserve">Chỉ báo thực hiện chuẩn đầu ra </w:t>
      </w:r>
      <w:r w:rsidR="00C74287" w:rsidRPr="00DF5AAD">
        <w:rPr>
          <w:sz w:val="26"/>
          <w:szCs w:val="26"/>
        </w:rPr>
        <w:t xml:space="preserve"> </w:t>
      </w:r>
    </w:p>
    <w:tbl>
      <w:tblPr>
        <w:tblStyle w:val="TableGrid"/>
        <w:tblW w:w="5000" w:type="pct"/>
        <w:tblLook w:val="04A0" w:firstRow="1" w:lastRow="0" w:firstColumn="1" w:lastColumn="0" w:noHBand="0" w:noVBand="1"/>
      </w:tblPr>
      <w:tblGrid>
        <w:gridCol w:w="1095"/>
        <w:gridCol w:w="1502"/>
        <w:gridCol w:w="7339"/>
      </w:tblGrid>
      <w:tr w:rsidR="00DF5AAD" w:rsidRPr="00DF5AAD" w14:paraId="3FC596D2" w14:textId="77777777" w:rsidTr="001320A1">
        <w:trPr>
          <w:tblHeader/>
        </w:trPr>
        <w:tc>
          <w:tcPr>
            <w:tcW w:w="551" w:type="pct"/>
            <w:shd w:val="clear" w:color="auto" w:fill="C6E6A2"/>
            <w:vAlign w:val="center"/>
          </w:tcPr>
          <w:p w14:paraId="27D17521" w14:textId="77777777" w:rsidR="00486B77" w:rsidRPr="00DF5AAD" w:rsidRDefault="00486B77" w:rsidP="002E1809">
            <w:pPr>
              <w:spacing w:line="240" w:lineRule="atLeast"/>
              <w:jc w:val="center"/>
              <w:rPr>
                <w:rFonts w:cs="Times New Roman"/>
                <w:b/>
                <w:sz w:val="26"/>
                <w:szCs w:val="26"/>
              </w:rPr>
            </w:pPr>
            <w:r w:rsidRPr="00DF5AAD">
              <w:rPr>
                <w:rFonts w:cs="Times New Roman"/>
                <w:b/>
                <w:sz w:val="26"/>
                <w:szCs w:val="26"/>
              </w:rPr>
              <w:t>Chuẩn đầu ra</w:t>
            </w:r>
          </w:p>
          <w:p w14:paraId="29873946" w14:textId="77777777" w:rsidR="00486B77" w:rsidRPr="00DF5AAD" w:rsidRDefault="001D0704" w:rsidP="002E1809">
            <w:pPr>
              <w:spacing w:line="240" w:lineRule="atLeast"/>
              <w:jc w:val="center"/>
              <w:rPr>
                <w:b/>
                <w:sz w:val="26"/>
                <w:szCs w:val="26"/>
              </w:rPr>
            </w:pPr>
            <w:r w:rsidRPr="00DF5AAD">
              <w:rPr>
                <w:rFonts w:cs="Times New Roman"/>
                <w:b/>
                <w:bCs/>
                <w:sz w:val="26"/>
                <w:szCs w:val="26"/>
                <w:lang w:val="de-DE"/>
              </w:rPr>
              <w:t>CELO</w:t>
            </w:r>
          </w:p>
        </w:tc>
        <w:tc>
          <w:tcPr>
            <w:tcW w:w="748" w:type="pct"/>
            <w:shd w:val="clear" w:color="auto" w:fill="C6E6A2"/>
            <w:vAlign w:val="center"/>
          </w:tcPr>
          <w:p w14:paraId="43ACF471" w14:textId="77777777" w:rsidR="00486B77" w:rsidRPr="00DF5AAD" w:rsidRDefault="00486B77" w:rsidP="002E1809">
            <w:pPr>
              <w:spacing w:line="240" w:lineRule="atLeast"/>
              <w:jc w:val="center"/>
              <w:rPr>
                <w:b/>
                <w:sz w:val="26"/>
                <w:szCs w:val="26"/>
              </w:rPr>
            </w:pPr>
            <w:r w:rsidRPr="00DF5AAD">
              <w:rPr>
                <w:rFonts w:cs="Times New Roman"/>
                <w:b/>
                <w:bCs/>
                <w:sz w:val="26"/>
                <w:szCs w:val="26"/>
                <w:lang w:val="de-DE"/>
              </w:rPr>
              <w:t>Chỉ báo thực hiện</w:t>
            </w:r>
          </w:p>
        </w:tc>
        <w:tc>
          <w:tcPr>
            <w:tcW w:w="3701" w:type="pct"/>
            <w:shd w:val="clear" w:color="auto" w:fill="C6E6A2"/>
            <w:vAlign w:val="center"/>
          </w:tcPr>
          <w:p w14:paraId="5D2A6DDD" w14:textId="77777777" w:rsidR="00486B77" w:rsidRPr="00DF5AAD" w:rsidRDefault="005C30D4" w:rsidP="002E1809">
            <w:pPr>
              <w:spacing w:line="240" w:lineRule="atLeast"/>
              <w:jc w:val="center"/>
              <w:rPr>
                <w:b/>
                <w:sz w:val="26"/>
                <w:szCs w:val="26"/>
              </w:rPr>
            </w:pPr>
            <w:r w:rsidRPr="00DF5AAD">
              <w:rPr>
                <w:rFonts w:cs="Times New Roman"/>
                <w:b/>
                <w:bCs/>
                <w:sz w:val="26"/>
                <w:szCs w:val="26"/>
                <w:lang w:val="de-DE"/>
              </w:rPr>
              <w:t>Mô tả chỉ báo thực hiện</w:t>
            </w:r>
          </w:p>
        </w:tc>
      </w:tr>
      <w:tr w:rsidR="00DF5AAD" w:rsidRPr="00DF5AAD" w14:paraId="59C399DE" w14:textId="77777777" w:rsidTr="006062CA">
        <w:tc>
          <w:tcPr>
            <w:tcW w:w="535" w:type="pct"/>
            <w:vMerge w:val="restart"/>
            <w:vAlign w:val="center"/>
          </w:tcPr>
          <w:p w14:paraId="1A37C079" w14:textId="77777777" w:rsidR="0041373B" w:rsidRPr="00DF5AAD" w:rsidRDefault="00FA7383" w:rsidP="002E1809">
            <w:pPr>
              <w:spacing w:line="240" w:lineRule="atLeast"/>
              <w:jc w:val="center"/>
              <w:rPr>
                <w:sz w:val="26"/>
                <w:szCs w:val="26"/>
              </w:rPr>
            </w:pPr>
            <w:r w:rsidRPr="00DF5AAD">
              <w:rPr>
                <w:sz w:val="26"/>
                <w:szCs w:val="26"/>
              </w:rPr>
              <w:t>CE</w:t>
            </w:r>
            <w:r w:rsidR="0041373B" w:rsidRPr="00DF5AAD">
              <w:rPr>
                <w:sz w:val="26"/>
                <w:szCs w:val="26"/>
              </w:rPr>
              <w:t>LO1</w:t>
            </w:r>
          </w:p>
        </w:tc>
        <w:tc>
          <w:tcPr>
            <w:tcW w:w="756" w:type="pct"/>
            <w:vAlign w:val="center"/>
          </w:tcPr>
          <w:p w14:paraId="67DF8EB0" w14:textId="77777777" w:rsidR="0041373B" w:rsidRPr="00DF5AAD" w:rsidRDefault="00FA7383" w:rsidP="002E1809">
            <w:pPr>
              <w:spacing w:line="240" w:lineRule="atLeast"/>
              <w:jc w:val="center"/>
              <w:rPr>
                <w:sz w:val="26"/>
                <w:szCs w:val="26"/>
              </w:rPr>
            </w:pPr>
            <w:r w:rsidRPr="00DF5AAD">
              <w:rPr>
                <w:sz w:val="26"/>
                <w:szCs w:val="26"/>
              </w:rPr>
              <w:t>CE</w:t>
            </w:r>
            <w:r w:rsidR="0041373B" w:rsidRPr="00DF5AAD">
              <w:rPr>
                <w:sz w:val="26"/>
                <w:szCs w:val="26"/>
              </w:rPr>
              <w:t>LO1.1</w:t>
            </w:r>
          </w:p>
        </w:tc>
        <w:tc>
          <w:tcPr>
            <w:tcW w:w="3709" w:type="pct"/>
            <w:vAlign w:val="center"/>
          </w:tcPr>
          <w:p w14:paraId="0671E0A4" w14:textId="0E9A3CEB" w:rsidR="0041373B" w:rsidRPr="00DF5AAD" w:rsidRDefault="0041373B" w:rsidP="001D3D80">
            <w:pPr>
              <w:spacing w:line="240" w:lineRule="atLeast"/>
              <w:rPr>
                <w:sz w:val="26"/>
                <w:szCs w:val="26"/>
              </w:rPr>
            </w:pPr>
            <w:r w:rsidRPr="00DF5AAD">
              <w:rPr>
                <w:sz w:val="26"/>
                <w:szCs w:val="26"/>
              </w:rPr>
              <w:t>Trình bày đượ</w:t>
            </w:r>
            <w:r w:rsidR="001D3D80" w:rsidRPr="00DF5AAD">
              <w:rPr>
                <w:sz w:val="26"/>
                <w:szCs w:val="26"/>
              </w:rPr>
              <w:t>c khái niệm về người khuyết tật</w:t>
            </w:r>
          </w:p>
        </w:tc>
      </w:tr>
      <w:tr w:rsidR="00DF5AAD" w:rsidRPr="00DF5AAD" w14:paraId="4B72422F" w14:textId="77777777" w:rsidTr="006062CA">
        <w:tc>
          <w:tcPr>
            <w:tcW w:w="535" w:type="pct"/>
            <w:vMerge/>
            <w:vAlign w:val="center"/>
          </w:tcPr>
          <w:p w14:paraId="3FF2AC85" w14:textId="77777777" w:rsidR="0041373B" w:rsidRPr="00DF5AAD" w:rsidRDefault="0041373B" w:rsidP="002E1809">
            <w:pPr>
              <w:spacing w:line="240" w:lineRule="atLeast"/>
              <w:jc w:val="center"/>
              <w:rPr>
                <w:sz w:val="26"/>
                <w:szCs w:val="26"/>
              </w:rPr>
            </w:pPr>
          </w:p>
        </w:tc>
        <w:tc>
          <w:tcPr>
            <w:tcW w:w="756" w:type="pct"/>
            <w:vAlign w:val="center"/>
          </w:tcPr>
          <w:p w14:paraId="5BD1401C" w14:textId="77777777" w:rsidR="0041373B" w:rsidRPr="00DF5AAD" w:rsidRDefault="00FA7383" w:rsidP="002E1809">
            <w:pPr>
              <w:spacing w:line="240" w:lineRule="atLeast"/>
              <w:jc w:val="center"/>
              <w:rPr>
                <w:sz w:val="26"/>
                <w:szCs w:val="26"/>
              </w:rPr>
            </w:pPr>
            <w:r w:rsidRPr="00DF5AAD">
              <w:rPr>
                <w:sz w:val="26"/>
                <w:szCs w:val="26"/>
              </w:rPr>
              <w:t>CE</w:t>
            </w:r>
            <w:r w:rsidR="0041373B" w:rsidRPr="00DF5AAD">
              <w:rPr>
                <w:sz w:val="26"/>
                <w:szCs w:val="26"/>
              </w:rPr>
              <w:t>LO1.2</w:t>
            </w:r>
          </w:p>
        </w:tc>
        <w:tc>
          <w:tcPr>
            <w:tcW w:w="3709" w:type="pct"/>
            <w:vAlign w:val="center"/>
          </w:tcPr>
          <w:p w14:paraId="05954B31" w14:textId="6FE465CA" w:rsidR="0041373B" w:rsidRPr="00DF5AAD" w:rsidRDefault="0041373B" w:rsidP="006062CA">
            <w:pPr>
              <w:spacing w:line="240" w:lineRule="atLeast"/>
              <w:rPr>
                <w:sz w:val="26"/>
                <w:szCs w:val="26"/>
              </w:rPr>
            </w:pPr>
            <w:r w:rsidRPr="00DF5AAD">
              <w:rPr>
                <w:sz w:val="26"/>
                <w:szCs w:val="26"/>
              </w:rPr>
              <w:t xml:space="preserve">Trình bày được </w:t>
            </w:r>
            <w:r w:rsidR="001D3D80" w:rsidRPr="00DF5AAD">
              <w:rPr>
                <w:sz w:val="26"/>
                <w:szCs w:val="26"/>
              </w:rPr>
              <w:t xml:space="preserve">khái quát </w:t>
            </w:r>
            <w:r w:rsidR="006062CA" w:rsidRPr="00DF5AAD">
              <w:rPr>
                <w:sz w:val="26"/>
                <w:szCs w:val="26"/>
              </w:rPr>
              <w:t xml:space="preserve">vấn đề </w:t>
            </w:r>
            <w:r w:rsidR="001D3D80" w:rsidRPr="00DF5AAD">
              <w:rPr>
                <w:sz w:val="26"/>
                <w:szCs w:val="26"/>
              </w:rPr>
              <w:t>về người khuyết tật</w:t>
            </w:r>
            <w:r w:rsidR="006062CA" w:rsidRPr="00DF5AAD">
              <w:rPr>
                <w:sz w:val="26"/>
                <w:szCs w:val="26"/>
              </w:rPr>
              <w:t xml:space="preserve"> ở trên thế giới và ở Việt Nam</w:t>
            </w:r>
          </w:p>
        </w:tc>
      </w:tr>
      <w:tr w:rsidR="00DF5AAD" w:rsidRPr="00DF5AAD" w14:paraId="7D0D87AE" w14:textId="77777777" w:rsidTr="006062CA">
        <w:tc>
          <w:tcPr>
            <w:tcW w:w="535" w:type="pct"/>
            <w:vMerge/>
            <w:vAlign w:val="center"/>
          </w:tcPr>
          <w:p w14:paraId="7961E56E" w14:textId="77777777" w:rsidR="0041373B" w:rsidRPr="00DF5AAD" w:rsidRDefault="0041373B" w:rsidP="002E1809">
            <w:pPr>
              <w:spacing w:line="240" w:lineRule="atLeast"/>
              <w:jc w:val="center"/>
              <w:rPr>
                <w:sz w:val="26"/>
                <w:szCs w:val="26"/>
              </w:rPr>
            </w:pPr>
          </w:p>
        </w:tc>
        <w:tc>
          <w:tcPr>
            <w:tcW w:w="756" w:type="pct"/>
            <w:vAlign w:val="center"/>
          </w:tcPr>
          <w:p w14:paraId="3BAB9D6E" w14:textId="77777777" w:rsidR="0041373B" w:rsidRPr="00DF5AAD" w:rsidRDefault="00FA7383" w:rsidP="002E1809">
            <w:pPr>
              <w:spacing w:line="240" w:lineRule="atLeast"/>
              <w:jc w:val="center"/>
              <w:rPr>
                <w:sz w:val="26"/>
                <w:szCs w:val="26"/>
              </w:rPr>
            </w:pPr>
            <w:r w:rsidRPr="00DF5AAD">
              <w:rPr>
                <w:sz w:val="26"/>
                <w:szCs w:val="26"/>
              </w:rPr>
              <w:t>CE</w:t>
            </w:r>
            <w:r w:rsidR="0041373B" w:rsidRPr="00DF5AAD">
              <w:rPr>
                <w:sz w:val="26"/>
                <w:szCs w:val="26"/>
              </w:rPr>
              <w:t>LO1.3</w:t>
            </w:r>
          </w:p>
        </w:tc>
        <w:tc>
          <w:tcPr>
            <w:tcW w:w="3709" w:type="pct"/>
            <w:vAlign w:val="center"/>
          </w:tcPr>
          <w:p w14:paraId="41C3512A" w14:textId="16AAA659" w:rsidR="0041373B" w:rsidRPr="00DF5AAD" w:rsidRDefault="0041373B" w:rsidP="006062CA">
            <w:pPr>
              <w:spacing w:line="240" w:lineRule="atLeast"/>
              <w:rPr>
                <w:sz w:val="26"/>
                <w:szCs w:val="26"/>
              </w:rPr>
            </w:pPr>
            <w:r w:rsidRPr="00DF5AAD">
              <w:rPr>
                <w:sz w:val="26"/>
                <w:szCs w:val="26"/>
              </w:rPr>
              <w:t xml:space="preserve">Trình bày được </w:t>
            </w:r>
            <w:r w:rsidR="006062CA" w:rsidRPr="00DF5AAD">
              <w:rPr>
                <w:rFonts w:cs="Times New Roman"/>
                <w:sz w:val="26"/>
                <w:szCs w:val="26"/>
              </w:rPr>
              <w:t>đặc điểm kinh tế xã hội của người khuyết tật</w:t>
            </w:r>
          </w:p>
        </w:tc>
      </w:tr>
      <w:tr w:rsidR="00DF5AAD" w:rsidRPr="00DF5AAD" w14:paraId="2AC21DB6" w14:textId="77777777" w:rsidTr="006062CA">
        <w:tc>
          <w:tcPr>
            <w:tcW w:w="535" w:type="pct"/>
            <w:vMerge/>
            <w:vAlign w:val="center"/>
          </w:tcPr>
          <w:p w14:paraId="0B1B0CBC" w14:textId="77777777" w:rsidR="0041373B" w:rsidRPr="00DF5AAD" w:rsidRDefault="0041373B" w:rsidP="002E1809">
            <w:pPr>
              <w:spacing w:line="240" w:lineRule="atLeast"/>
              <w:jc w:val="center"/>
              <w:rPr>
                <w:sz w:val="26"/>
                <w:szCs w:val="26"/>
              </w:rPr>
            </w:pPr>
          </w:p>
        </w:tc>
        <w:tc>
          <w:tcPr>
            <w:tcW w:w="756" w:type="pct"/>
            <w:vAlign w:val="center"/>
          </w:tcPr>
          <w:p w14:paraId="27C438C7" w14:textId="77777777" w:rsidR="0041373B" w:rsidRPr="00DF5AAD" w:rsidRDefault="00FA7383" w:rsidP="002E1809">
            <w:pPr>
              <w:spacing w:line="240" w:lineRule="atLeast"/>
              <w:jc w:val="center"/>
              <w:rPr>
                <w:sz w:val="26"/>
                <w:szCs w:val="26"/>
              </w:rPr>
            </w:pPr>
            <w:r w:rsidRPr="00DF5AAD">
              <w:rPr>
                <w:sz w:val="26"/>
                <w:szCs w:val="26"/>
              </w:rPr>
              <w:t>CE</w:t>
            </w:r>
            <w:r w:rsidR="0041373B" w:rsidRPr="00DF5AAD">
              <w:rPr>
                <w:sz w:val="26"/>
                <w:szCs w:val="26"/>
              </w:rPr>
              <w:t>LO1.4</w:t>
            </w:r>
          </w:p>
        </w:tc>
        <w:tc>
          <w:tcPr>
            <w:tcW w:w="3709" w:type="pct"/>
            <w:vAlign w:val="center"/>
          </w:tcPr>
          <w:p w14:paraId="2DC2F1C7" w14:textId="48F0C4D5" w:rsidR="0041373B" w:rsidRPr="00DF5AAD" w:rsidRDefault="0041373B" w:rsidP="006062CA">
            <w:pPr>
              <w:spacing w:line="240" w:lineRule="atLeast"/>
              <w:rPr>
                <w:sz w:val="26"/>
                <w:szCs w:val="26"/>
              </w:rPr>
            </w:pPr>
            <w:r w:rsidRPr="00DF5AAD">
              <w:rPr>
                <w:sz w:val="26"/>
                <w:szCs w:val="26"/>
              </w:rPr>
              <w:t xml:space="preserve">Trình bày được </w:t>
            </w:r>
            <w:r w:rsidR="006062CA" w:rsidRPr="00DF5AAD">
              <w:rPr>
                <w:rFonts w:cs="Times New Roman"/>
                <w:sz w:val="26"/>
                <w:szCs w:val="26"/>
              </w:rPr>
              <w:t>đặc điểm tâm sinh lý của người khuyết tật</w:t>
            </w:r>
          </w:p>
        </w:tc>
      </w:tr>
      <w:tr w:rsidR="00DF5AAD" w:rsidRPr="00DF5AAD" w14:paraId="1930985A" w14:textId="77777777" w:rsidTr="006062CA">
        <w:tc>
          <w:tcPr>
            <w:tcW w:w="535" w:type="pct"/>
            <w:vMerge/>
            <w:vAlign w:val="center"/>
          </w:tcPr>
          <w:p w14:paraId="73FA8E5B" w14:textId="77777777" w:rsidR="0041373B" w:rsidRPr="00DF5AAD" w:rsidRDefault="0041373B" w:rsidP="002E1809">
            <w:pPr>
              <w:spacing w:line="240" w:lineRule="atLeast"/>
              <w:jc w:val="center"/>
              <w:rPr>
                <w:sz w:val="26"/>
                <w:szCs w:val="26"/>
              </w:rPr>
            </w:pPr>
          </w:p>
        </w:tc>
        <w:tc>
          <w:tcPr>
            <w:tcW w:w="756" w:type="pct"/>
            <w:vAlign w:val="center"/>
          </w:tcPr>
          <w:p w14:paraId="6E341E95" w14:textId="77777777" w:rsidR="0041373B" w:rsidRPr="00DF5AAD" w:rsidRDefault="00FA7383" w:rsidP="002E1809">
            <w:pPr>
              <w:spacing w:line="240" w:lineRule="atLeast"/>
              <w:jc w:val="center"/>
              <w:rPr>
                <w:sz w:val="26"/>
                <w:szCs w:val="26"/>
              </w:rPr>
            </w:pPr>
            <w:r w:rsidRPr="00DF5AAD">
              <w:rPr>
                <w:sz w:val="26"/>
                <w:szCs w:val="26"/>
              </w:rPr>
              <w:t>CE</w:t>
            </w:r>
            <w:r w:rsidR="0041373B" w:rsidRPr="00DF5AAD">
              <w:rPr>
                <w:sz w:val="26"/>
                <w:szCs w:val="26"/>
              </w:rPr>
              <w:t>LO1.5</w:t>
            </w:r>
          </w:p>
        </w:tc>
        <w:tc>
          <w:tcPr>
            <w:tcW w:w="3709" w:type="pct"/>
            <w:vAlign w:val="center"/>
          </w:tcPr>
          <w:p w14:paraId="60863F20" w14:textId="44D470DB" w:rsidR="0041373B" w:rsidRPr="00DF5AAD" w:rsidRDefault="0041373B" w:rsidP="006062CA">
            <w:pPr>
              <w:spacing w:line="240" w:lineRule="atLeast"/>
              <w:rPr>
                <w:sz w:val="26"/>
                <w:szCs w:val="26"/>
              </w:rPr>
            </w:pPr>
            <w:r w:rsidRPr="00DF5AAD">
              <w:rPr>
                <w:sz w:val="26"/>
                <w:szCs w:val="26"/>
              </w:rPr>
              <w:t xml:space="preserve">Trình bày được </w:t>
            </w:r>
            <w:r w:rsidR="006062CA" w:rsidRPr="00DF5AAD">
              <w:rPr>
                <w:rFonts w:cs="Times New Roman"/>
                <w:sz w:val="26"/>
                <w:szCs w:val="26"/>
              </w:rPr>
              <w:t>các quan điểm về người khuyết tật</w:t>
            </w:r>
          </w:p>
        </w:tc>
      </w:tr>
      <w:tr w:rsidR="00DF5AAD" w:rsidRPr="00DF5AAD" w14:paraId="438F001D" w14:textId="77777777" w:rsidTr="006062CA">
        <w:tc>
          <w:tcPr>
            <w:tcW w:w="535" w:type="pct"/>
            <w:vMerge w:val="restart"/>
            <w:vAlign w:val="center"/>
          </w:tcPr>
          <w:p w14:paraId="7B5C20CA" w14:textId="77777777" w:rsidR="00C45A8A" w:rsidRPr="00DF5AAD" w:rsidRDefault="00C45A8A" w:rsidP="002E1809">
            <w:pPr>
              <w:spacing w:line="240" w:lineRule="atLeast"/>
              <w:jc w:val="center"/>
              <w:rPr>
                <w:sz w:val="26"/>
                <w:szCs w:val="26"/>
              </w:rPr>
            </w:pPr>
            <w:r w:rsidRPr="00DF5AAD">
              <w:rPr>
                <w:sz w:val="26"/>
                <w:szCs w:val="26"/>
              </w:rPr>
              <w:t>CELO2</w:t>
            </w:r>
          </w:p>
        </w:tc>
        <w:tc>
          <w:tcPr>
            <w:tcW w:w="756" w:type="pct"/>
            <w:vAlign w:val="center"/>
          </w:tcPr>
          <w:p w14:paraId="1862EC08" w14:textId="77777777" w:rsidR="00C45A8A" w:rsidRPr="00DF5AAD" w:rsidRDefault="00C45A8A" w:rsidP="002E1809">
            <w:pPr>
              <w:spacing w:line="240" w:lineRule="atLeast"/>
              <w:jc w:val="center"/>
              <w:rPr>
                <w:sz w:val="26"/>
                <w:szCs w:val="26"/>
              </w:rPr>
            </w:pPr>
            <w:r w:rsidRPr="00DF5AAD">
              <w:rPr>
                <w:sz w:val="26"/>
                <w:szCs w:val="26"/>
              </w:rPr>
              <w:t>CELO2.1</w:t>
            </w:r>
          </w:p>
        </w:tc>
        <w:tc>
          <w:tcPr>
            <w:tcW w:w="3709" w:type="pct"/>
            <w:vAlign w:val="center"/>
          </w:tcPr>
          <w:p w14:paraId="2605B21E" w14:textId="5BEB1164" w:rsidR="00C45A8A" w:rsidRPr="00DF5AAD" w:rsidRDefault="00C45A8A" w:rsidP="002E1809">
            <w:pPr>
              <w:spacing w:line="240" w:lineRule="atLeast"/>
              <w:rPr>
                <w:sz w:val="26"/>
                <w:szCs w:val="26"/>
              </w:rPr>
            </w:pPr>
            <w:r w:rsidRPr="00DF5AAD">
              <w:rPr>
                <w:rFonts w:cs="Times New Roman"/>
                <w:sz w:val="26"/>
                <w:szCs w:val="26"/>
              </w:rPr>
              <w:t>Phân tích được các mô hình giáo dục khuyết tật: mô hình giáo dục chuyên biệt, mô hình giáo dục hội nhập, mô hình giáo dục hòa nhập.</w:t>
            </w:r>
          </w:p>
        </w:tc>
      </w:tr>
      <w:tr w:rsidR="00DF5AAD" w:rsidRPr="00DF5AAD" w14:paraId="58522415" w14:textId="77777777" w:rsidTr="006062CA">
        <w:tc>
          <w:tcPr>
            <w:tcW w:w="535" w:type="pct"/>
            <w:vMerge/>
            <w:vAlign w:val="center"/>
          </w:tcPr>
          <w:p w14:paraId="600442DB" w14:textId="77777777" w:rsidR="00C45A8A" w:rsidRPr="00DF5AAD" w:rsidRDefault="00C45A8A" w:rsidP="002E1809">
            <w:pPr>
              <w:spacing w:line="240" w:lineRule="atLeast"/>
              <w:jc w:val="center"/>
              <w:rPr>
                <w:sz w:val="26"/>
                <w:szCs w:val="26"/>
              </w:rPr>
            </w:pPr>
          </w:p>
        </w:tc>
        <w:tc>
          <w:tcPr>
            <w:tcW w:w="756" w:type="pct"/>
            <w:vAlign w:val="center"/>
          </w:tcPr>
          <w:p w14:paraId="1E85C219" w14:textId="77777777" w:rsidR="00C45A8A" w:rsidRPr="00DF5AAD" w:rsidRDefault="00C45A8A" w:rsidP="002E1809">
            <w:pPr>
              <w:spacing w:line="240" w:lineRule="atLeast"/>
              <w:jc w:val="center"/>
              <w:rPr>
                <w:sz w:val="26"/>
                <w:szCs w:val="26"/>
              </w:rPr>
            </w:pPr>
            <w:r w:rsidRPr="00DF5AAD">
              <w:rPr>
                <w:sz w:val="26"/>
                <w:szCs w:val="26"/>
              </w:rPr>
              <w:t>CELO2.2</w:t>
            </w:r>
          </w:p>
        </w:tc>
        <w:tc>
          <w:tcPr>
            <w:tcW w:w="3709" w:type="pct"/>
            <w:vAlign w:val="center"/>
          </w:tcPr>
          <w:p w14:paraId="0C73FA33" w14:textId="360C6D25" w:rsidR="00C45A8A" w:rsidRPr="00DF5AAD" w:rsidRDefault="00C45A8A" w:rsidP="002E1809">
            <w:pPr>
              <w:spacing w:line="240" w:lineRule="atLeast"/>
              <w:rPr>
                <w:sz w:val="26"/>
                <w:szCs w:val="26"/>
              </w:rPr>
            </w:pPr>
            <w:r w:rsidRPr="00DF5AAD">
              <w:rPr>
                <w:sz w:val="26"/>
                <w:szCs w:val="26"/>
              </w:rPr>
              <w:t>Phân tích được quy trình giáo dục hòa nhập trẻ khuyết tật</w:t>
            </w:r>
          </w:p>
        </w:tc>
      </w:tr>
      <w:tr w:rsidR="00DF5AAD" w:rsidRPr="00DF5AAD" w14:paraId="174C8A5E" w14:textId="77777777" w:rsidTr="006062CA">
        <w:tc>
          <w:tcPr>
            <w:tcW w:w="535" w:type="pct"/>
            <w:vMerge/>
            <w:vAlign w:val="center"/>
          </w:tcPr>
          <w:p w14:paraId="623F2440" w14:textId="77777777" w:rsidR="00C45A8A" w:rsidRPr="00DF5AAD" w:rsidRDefault="00C45A8A" w:rsidP="002E1809">
            <w:pPr>
              <w:spacing w:line="240" w:lineRule="atLeast"/>
              <w:jc w:val="center"/>
              <w:rPr>
                <w:sz w:val="26"/>
                <w:szCs w:val="26"/>
              </w:rPr>
            </w:pPr>
          </w:p>
        </w:tc>
        <w:tc>
          <w:tcPr>
            <w:tcW w:w="756" w:type="pct"/>
            <w:vAlign w:val="center"/>
          </w:tcPr>
          <w:p w14:paraId="2B5E974C" w14:textId="77777777" w:rsidR="00C45A8A" w:rsidRPr="00DF5AAD" w:rsidRDefault="00C45A8A" w:rsidP="002E1809">
            <w:pPr>
              <w:spacing w:line="240" w:lineRule="atLeast"/>
              <w:jc w:val="center"/>
              <w:rPr>
                <w:sz w:val="26"/>
                <w:szCs w:val="26"/>
              </w:rPr>
            </w:pPr>
            <w:r w:rsidRPr="00DF5AAD">
              <w:rPr>
                <w:sz w:val="26"/>
                <w:szCs w:val="26"/>
              </w:rPr>
              <w:t>CELO2.3</w:t>
            </w:r>
          </w:p>
        </w:tc>
        <w:tc>
          <w:tcPr>
            <w:tcW w:w="3709" w:type="pct"/>
            <w:vAlign w:val="center"/>
          </w:tcPr>
          <w:p w14:paraId="66DF1599" w14:textId="64071539" w:rsidR="00C45A8A" w:rsidRPr="00DF5AAD" w:rsidRDefault="00C45A8A" w:rsidP="00C45A8A">
            <w:pPr>
              <w:spacing w:line="240" w:lineRule="atLeast"/>
              <w:rPr>
                <w:sz w:val="26"/>
                <w:szCs w:val="26"/>
              </w:rPr>
            </w:pPr>
            <w:r w:rsidRPr="00DF5AAD">
              <w:rPr>
                <w:sz w:val="26"/>
                <w:szCs w:val="26"/>
              </w:rPr>
              <w:t>Phân tích được dạy học hòa nhập cần có những phương pháp nào</w:t>
            </w:r>
          </w:p>
        </w:tc>
      </w:tr>
      <w:tr w:rsidR="00DF5AAD" w:rsidRPr="00DF5AAD" w14:paraId="01DBDCC5" w14:textId="77777777" w:rsidTr="006062CA">
        <w:tc>
          <w:tcPr>
            <w:tcW w:w="535" w:type="pct"/>
            <w:vMerge/>
            <w:vAlign w:val="center"/>
          </w:tcPr>
          <w:p w14:paraId="6E64EE52" w14:textId="77777777" w:rsidR="00C45A8A" w:rsidRPr="00DF5AAD" w:rsidRDefault="00C45A8A" w:rsidP="002E1809">
            <w:pPr>
              <w:spacing w:line="240" w:lineRule="atLeast"/>
              <w:jc w:val="center"/>
              <w:rPr>
                <w:sz w:val="26"/>
                <w:szCs w:val="26"/>
              </w:rPr>
            </w:pPr>
          </w:p>
        </w:tc>
        <w:tc>
          <w:tcPr>
            <w:tcW w:w="756" w:type="pct"/>
            <w:vAlign w:val="center"/>
          </w:tcPr>
          <w:p w14:paraId="3117A624" w14:textId="77777777" w:rsidR="00C45A8A" w:rsidRPr="00DF5AAD" w:rsidRDefault="00C45A8A" w:rsidP="002E1809">
            <w:pPr>
              <w:spacing w:line="240" w:lineRule="atLeast"/>
              <w:jc w:val="center"/>
              <w:rPr>
                <w:sz w:val="26"/>
                <w:szCs w:val="26"/>
              </w:rPr>
            </w:pPr>
            <w:r w:rsidRPr="00DF5AAD">
              <w:rPr>
                <w:sz w:val="26"/>
                <w:szCs w:val="26"/>
              </w:rPr>
              <w:t>CELO2.4</w:t>
            </w:r>
          </w:p>
        </w:tc>
        <w:tc>
          <w:tcPr>
            <w:tcW w:w="3709" w:type="pct"/>
            <w:vAlign w:val="center"/>
          </w:tcPr>
          <w:p w14:paraId="734D91B6" w14:textId="71F5C87B" w:rsidR="00C45A8A" w:rsidRPr="00DF5AAD" w:rsidRDefault="00C45A8A" w:rsidP="002E1809">
            <w:pPr>
              <w:spacing w:line="240" w:lineRule="atLeast"/>
              <w:rPr>
                <w:sz w:val="26"/>
                <w:szCs w:val="26"/>
              </w:rPr>
            </w:pPr>
            <w:r w:rsidRPr="00DF5AAD">
              <w:rPr>
                <w:sz w:val="26"/>
                <w:szCs w:val="26"/>
              </w:rPr>
              <w:t>Phân tích được trường học cho mọi người cần những yếu tố gì</w:t>
            </w:r>
          </w:p>
        </w:tc>
      </w:tr>
      <w:tr w:rsidR="00DF5AAD" w:rsidRPr="00DF5AAD" w14:paraId="25F9D148" w14:textId="77777777" w:rsidTr="006062CA">
        <w:tc>
          <w:tcPr>
            <w:tcW w:w="535" w:type="pct"/>
            <w:vMerge/>
            <w:vAlign w:val="center"/>
          </w:tcPr>
          <w:p w14:paraId="6AB12989" w14:textId="77777777" w:rsidR="00C45A8A" w:rsidRPr="00DF5AAD" w:rsidRDefault="00C45A8A" w:rsidP="002E1809">
            <w:pPr>
              <w:spacing w:line="240" w:lineRule="atLeast"/>
              <w:jc w:val="center"/>
              <w:rPr>
                <w:sz w:val="26"/>
                <w:szCs w:val="26"/>
              </w:rPr>
            </w:pPr>
          </w:p>
        </w:tc>
        <w:tc>
          <w:tcPr>
            <w:tcW w:w="756" w:type="pct"/>
            <w:vAlign w:val="center"/>
          </w:tcPr>
          <w:p w14:paraId="299360EA" w14:textId="77777777" w:rsidR="00C45A8A" w:rsidRPr="00DF5AAD" w:rsidRDefault="00C45A8A" w:rsidP="002E1809">
            <w:pPr>
              <w:spacing w:line="240" w:lineRule="atLeast"/>
              <w:jc w:val="center"/>
              <w:rPr>
                <w:sz w:val="26"/>
                <w:szCs w:val="26"/>
              </w:rPr>
            </w:pPr>
            <w:r w:rsidRPr="00DF5AAD">
              <w:rPr>
                <w:sz w:val="26"/>
                <w:szCs w:val="26"/>
              </w:rPr>
              <w:t>CELO2.5</w:t>
            </w:r>
          </w:p>
        </w:tc>
        <w:tc>
          <w:tcPr>
            <w:tcW w:w="3709" w:type="pct"/>
            <w:vAlign w:val="center"/>
          </w:tcPr>
          <w:p w14:paraId="15F9A9F5" w14:textId="07E449AC" w:rsidR="00C45A8A" w:rsidRPr="00DF5AAD" w:rsidRDefault="00C45A8A" w:rsidP="002E1809">
            <w:pPr>
              <w:spacing w:line="240" w:lineRule="atLeast"/>
              <w:rPr>
                <w:sz w:val="26"/>
                <w:szCs w:val="26"/>
              </w:rPr>
            </w:pPr>
            <w:r w:rsidRPr="00DF5AAD">
              <w:rPr>
                <w:sz w:val="26"/>
                <w:szCs w:val="26"/>
              </w:rPr>
              <w:t>Phân tích về thực trạng và định hướng phát triển giáo dục hòa nhập ở Việt Nam.</w:t>
            </w:r>
          </w:p>
        </w:tc>
      </w:tr>
      <w:tr w:rsidR="00DF5AAD" w:rsidRPr="00DF5AAD" w14:paraId="68AD5F83" w14:textId="77777777" w:rsidTr="006062CA">
        <w:tc>
          <w:tcPr>
            <w:tcW w:w="535" w:type="pct"/>
            <w:vMerge/>
            <w:vAlign w:val="center"/>
          </w:tcPr>
          <w:p w14:paraId="7CF03121" w14:textId="77777777" w:rsidR="00C45A8A" w:rsidRPr="00DF5AAD" w:rsidRDefault="00C45A8A" w:rsidP="002E1809">
            <w:pPr>
              <w:spacing w:line="240" w:lineRule="atLeast"/>
              <w:jc w:val="center"/>
              <w:rPr>
                <w:sz w:val="26"/>
                <w:szCs w:val="26"/>
              </w:rPr>
            </w:pPr>
          </w:p>
        </w:tc>
        <w:tc>
          <w:tcPr>
            <w:tcW w:w="756" w:type="pct"/>
            <w:vAlign w:val="center"/>
          </w:tcPr>
          <w:p w14:paraId="2599B839" w14:textId="1A4667D3" w:rsidR="00C45A8A" w:rsidRPr="00DF5AAD" w:rsidRDefault="00C45A8A" w:rsidP="002E1809">
            <w:pPr>
              <w:spacing w:line="240" w:lineRule="atLeast"/>
              <w:jc w:val="center"/>
              <w:rPr>
                <w:sz w:val="26"/>
                <w:szCs w:val="26"/>
              </w:rPr>
            </w:pPr>
            <w:r w:rsidRPr="00DF5AAD">
              <w:rPr>
                <w:sz w:val="26"/>
                <w:szCs w:val="26"/>
              </w:rPr>
              <w:t>CELO2.6</w:t>
            </w:r>
          </w:p>
        </w:tc>
        <w:tc>
          <w:tcPr>
            <w:tcW w:w="3709" w:type="pct"/>
            <w:vAlign w:val="center"/>
          </w:tcPr>
          <w:p w14:paraId="153D3881" w14:textId="6E352549" w:rsidR="00C45A8A" w:rsidRPr="00DF5AAD" w:rsidRDefault="00C45A8A" w:rsidP="002E1809">
            <w:pPr>
              <w:spacing w:line="240" w:lineRule="atLeast"/>
              <w:rPr>
                <w:rFonts w:cs="Times New Roman"/>
                <w:sz w:val="26"/>
                <w:szCs w:val="26"/>
              </w:rPr>
            </w:pPr>
            <w:r w:rsidRPr="00DF5AAD">
              <w:rPr>
                <w:sz w:val="26"/>
                <w:szCs w:val="26"/>
              </w:rPr>
              <w:t xml:space="preserve">Phân tích </w:t>
            </w:r>
            <w:r w:rsidRPr="00DF5AAD">
              <w:rPr>
                <w:rFonts w:cs="Times New Roman"/>
                <w:sz w:val="26"/>
                <w:szCs w:val="26"/>
              </w:rPr>
              <w:t>những phẩm chất năng lực của người cán bộ quản lý trong giáo dục hòa nhập.</w:t>
            </w:r>
          </w:p>
        </w:tc>
      </w:tr>
      <w:tr w:rsidR="00DF5AAD" w:rsidRPr="00DF5AAD" w14:paraId="77B83FD7" w14:textId="77777777" w:rsidTr="006062CA">
        <w:tc>
          <w:tcPr>
            <w:tcW w:w="535" w:type="pct"/>
            <w:vMerge w:val="restart"/>
            <w:vAlign w:val="center"/>
          </w:tcPr>
          <w:p w14:paraId="7BDE7040" w14:textId="77777777" w:rsidR="006C627F" w:rsidRPr="00DF5AAD" w:rsidRDefault="006C627F" w:rsidP="002E1809">
            <w:pPr>
              <w:spacing w:line="240" w:lineRule="atLeast"/>
              <w:jc w:val="center"/>
              <w:rPr>
                <w:sz w:val="26"/>
                <w:szCs w:val="26"/>
              </w:rPr>
            </w:pPr>
            <w:r w:rsidRPr="00DF5AAD">
              <w:rPr>
                <w:sz w:val="26"/>
                <w:szCs w:val="26"/>
              </w:rPr>
              <w:lastRenderedPageBreak/>
              <w:t>CELO3</w:t>
            </w:r>
          </w:p>
        </w:tc>
        <w:tc>
          <w:tcPr>
            <w:tcW w:w="756" w:type="pct"/>
            <w:vAlign w:val="center"/>
          </w:tcPr>
          <w:p w14:paraId="1F8530D4" w14:textId="77777777" w:rsidR="006C627F" w:rsidRPr="00DF5AAD" w:rsidRDefault="006C627F" w:rsidP="002E1809">
            <w:pPr>
              <w:spacing w:line="240" w:lineRule="atLeast"/>
              <w:jc w:val="center"/>
              <w:rPr>
                <w:sz w:val="26"/>
                <w:szCs w:val="26"/>
              </w:rPr>
            </w:pPr>
            <w:r w:rsidRPr="00DF5AAD">
              <w:rPr>
                <w:sz w:val="26"/>
                <w:szCs w:val="26"/>
              </w:rPr>
              <w:t>CELO3.1</w:t>
            </w:r>
          </w:p>
        </w:tc>
        <w:tc>
          <w:tcPr>
            <w:tcW w:w="3709" w:type="pct"/>
            <w:vAlign w:val="center"/>
          </w:tcPr>
          <w:p w14:paraId="53AEE5F1" w14:textId="0BAC4E68" w:rsidR="006C627F" w:rsidRPr="00DF5AAD" w:rsidRDefault="00490B36" w:rsidP="003F1BFA">
            <w:pPr>
              <w:spacing w:line="240" w:lineRule="atLeast"/>
              <w:rPr>
                <w:sz w:val="26"/>
                <w:szCs w:val="26"/>
              </w:rPr>
            </w:pPr>
            <w:r>
              <w:rPr>
                <w:sz w:val="26"/>
                <w:szCs w:val="26"/>
              </w:rPr>
              <w:t>Mô tả</w:t>
            </w:r>
            <w:r w:rsidR="006C627F" w:rsidRPr="00DF5AAD">
              <w:rPr>
                <w:sz w:val="26"/>
                <w:szCs w:val="26"/>
              </w:rPr>
              <w:t xml:space="preserve"> được </w:t>
            </w:r>
            <w:r w:rsidR="003F1BFA" w:rsidRPr="00DF5AAD">
              <w:rPr>
                <w:sz w:val="26"/>
                <w:szCs w:val="26"/>
              </w:rPr>
              <w:t>các nguyên tắc giáo dục người khuyết tật</w:t>
            </w:r>
            <w:r w:rsidR="00DC79D8" w:rsidRPr="00DF5AAD">
              <w:rPr>
                <w:sz w:val="26"/>
                <w:szCs w:val="26"/>
              </w:rPr>
              <w:t xml:space="preserve"> trong giáo dục hòa nhập</w:t>
            </w:r>
          </w:p>
        </w:tc>
      </w:tr>
      <w:tr w:rsidR="00DF5AAD" w:rsidRPr="00DF5AAD" w14:paraId="21F8D123" w14:textId="77777777" w:rsidTr="006062CA">
        <w:tc>
          <w:tcPr>
            <w:tcW w:w="535" w:type="pct"/>
            <w:vMerge/>
            <w:vAlign w:val="center"/>
          </w:tcPr>
          <w:p w14:paraId="47069429" w14:textId="77777777" w:rsidR="003F1BFA" w:rsidRPr="00DF5AAD" w:rsidRDefault="003F1BFA" w:rsidP="002E1809">
            <w:pPr>
              <w:spacing w:line="240" w:lineRule="atLeast"/>
              <w:jc w:val="center"/>
              <w:rPr>
                <w:sz w:val="26"/>
                <w:szCs w:val="26"/>
              </w:rPr>
            </w:pPr>
          </w:p>
        </w:tc>
        <w:tc>
          <w:tcPr>
            <w:tcW w:w="756" w:type="pct"/>
            <w:vAlign w:val="center"/>
          </w:tcPr>
          <w:p w14:paraId="626EB8B1" w14:textId="3687FB46" w:rsidR="003F1BFA" w:rsidRPr="00DF5AAD" w:rsidRDefault="00DC79D8" w:rsidP="002E1809">
            <w:pPr>
              <w:spacing w:line="240" w:lineRule="atLeast"/>
              <w:jc w:val="center"/>
              <w:rPr>
                <w:sz w:val="26"/>
                <w:szCs w:val="26"/>
              </w:rPr>
            </w:pPr>
            <w:r w:rsidRPr="00DF5AAD">
              <w:rPr>
                <w:sz w:val="26"/>
                <w:szCs w:val="26"/>
              </w:rPr>
              <w:t>CELO3.2</w:t>
            </w:r>
          </w:p>
        </w:tc>
        <w:tc>
          <w:tcPr>
            <w:tcW w:w="3709" w:type="pct"/>
            <w:vAlign w:val="center"/>
          </w:tcPr>
          <w:p w14:paraId="4CB0494C" w14:textId="6609DE49" w:rsidR="003F1BFA" w:rsidRPr="00DF5AAD" w:rsidRDefault="00490B36" w:rsidP="003F1BFA">
            <w:pPr>
              <w:spacing w:line="240" w:lineRule="atLeast"/>
              <w:rPr>
                <w:sz w:val="26"/>
                <w:szCs w:val="26"/>
              </w:rPr>
            </w:pPr>
            <w:r>
              <w:rPr>
                <w:sz w:val="26"/>
                <w:szCs w:val="26"/>
              </w:rPr>
              <w:t>Mô tả</w:t>
            </w:r>
            <w:r w:rsidRPr="00DF5AAD">
              <w:rPr>
                <w:sz w:val="26"/>
                <w:szCs w:val="26"/>
              </w:rPr>
              <w:t xml:space="preserve"> </w:t>
            </w:r>
            <w:r>
              <w:rPr>
                <w:sz w:val="26"/>
                <w:szCs w:val="26"/>
              </w:rPr>
              <w:t xml:space="preserve">được </w:t>
            </w:r>
            <w:r w:rsidR="00DC79D8" w:rsidRPr="00DF5AAD">
              <w:rPr>
                <w:sz w:val="26"/>
                <w:szCs w:val="26"/>
              </w:rPr>
              <w:t>nội dung giáo dục</w:t>
            </w:r>
            <w:r w:rsidR="00733004" w:rsidRPr="00DF5AAD">
              <w:rPr>
                <w:sz w:val="26"/>
                <w:szCs w:val="26"/>
              </w:rPr>
              <w:t xml:space="preserve"> trẻ</w:t>
            </w:r>
            <w:r w:rsidR="00DC79D8" w:rsidRPr="00DF5AAD">
              <w:rPr>
                <w:sz w:val="26"/>
                <w:szCs w:val="26"/>
              </w:rPr>
              <w:t xml:space="preserve"> khuyết tật trong giáo dục hòa nhập</w:t>
            </w:r>
          </w:p>
        </w:tc>
      </w:tr>
      <w:tr w:rsidR="00DF5AAD" w:rsidRPr="00DF5AAD" w14:paraId="1F30813B" w14:textId="77777777" w:rsidTr="006062CA">
        <w:tc>
          <w:tcPr>
            <w:tcW w:w="535" w:type="pct"/>
            <w:vMerge/>
            <w:vAlign w:val="center"/>
          </w:tcPr>
          <w:p w14:paraId="0EE63774" w14:textId="77777777" w:rsidR="003F1BFA" w:rsidRPr="00DF5AAD" w:rsidRDefault="003F1BFA" w:rsidP="002E1809">
            <w:pPr>
              <w:spacing w:line="240" w:lineRule="atLeast"/>
              <w:jc w:val="center"/>
              <w:rPr>
                <w:sz w:val="26"/>
                <w:szCs w:val="26"/>
              </w:rPr>
            </w:pPr>
          </w:p>
        </w:tc>
        <w:tc>
          <w:tcPr>
            <w:tcW w:w="756" w:type="pct"/>
            <w:vAlign w:val="center"/>
          </w:tcPr>
          <w:p w14:paraId="30EA18A3" w14:textId="19BF6CA5" w:rsidR="003F1BFA" w:rsidRPr="00DF5AAD" w:rsidRDefault="00DC79D8" w:rsidP="002E1809">
            <w:pPr>
              <w:spacing w:line="240" w:lineRule="atLeast"/>
              <w:jc w:val="center"/>
              <w:rPr>
                <w:sz w:val="26"/>
                <w:szCs w:val="26"/>
              </w:rPr>
            </w:pPr>
            <w:r w:rsidRPr="00DF5AAD">
              <w:rPr>
                <w:sz w:val="26"/>
                <w:szCs w:val="26"/>
              </w:rPr>
              <w:t>CELO3.3</w:t>
            </w:r>
          </w:p>
        </w:tc>
        <w:tc>
          <w:tcPr>
            <w:tcW w:w="3709" w:type="pct"/>
            <w:vAlign w:val="center"/>
          </w:tcPr>
          <w:p w14:paraId="1FBFE13C" w14:textId="042C61EA" w:rsidR="003F1BFA" w:rsidRPr="00DF5AAD" w:rsidRDefault="00490B36" w:rsidP="002E1809">
            <w:pPr>
              <w:spacing w:line="240" w:lineRule="atLeast"/>
              <w:rPr>
                <w:sz w:val="26"/>
                <w:szCs w:val="26"/>
              </w:rPr>
            </w:pPr>
            <w:r>
              <w:rPr>
                <w:sz w:val="26"/>
                <w:szCs w:val="26"/>
              </w:rPr>
              <w:t>Mô tả</w:t>
            </w:r>
            <w:r w:rsidRPr="00DF5AAD">
              <w:rPr>
                <w:sz w:val="26"/>
                <w:szCs w:val="26"/>
              </w:rPr>
              <w:t xml:space="preserve"> </w:t>
            </w:r>
            <w:r w:rsidR="00DC79D8" w:rsidRPr="00DF5AAD">
              <w:rPr>
                <w:sz w:val="26"/>
                <w:szCs w:val="26"/>
              </w:rPr>
              <w:t>được các bước xây dựng kế hoạch giáo dục hòa nhập</w:t>
            </w:r>
          </w:p>
        </w:tc>
      </w:tr>
      <w:tr w:rsidR="00DF5AAD" w:rsidRPr="00DF5AAD" w14:paraId="3B1A91C9" w14:textId="77777777" w:rsidTr="006062CA">
        <w:tc>
          <w:tcPr>
            <w:tcW w:w="535" w:type="pct"/>
            <w:vMerge/>
            <w:vAlign w:val="center"/>
          </w:tcPr>
          <w:p w14:paraId="733AAFB7" w14:textId="77777777" w:rsidR="00D13F94" w:rsidRPr="00DF5AAD" w:rsidRDefault="00D13F94" w:rsidP="002E1809">
            <w:pPr>
              <w:spacing w:line="240" w:lineRule="atLeast"/>
              <w:jc w:val="center"/>
              <w:rPr>
                <w:sz w:val="26"/>
                <w:szCs w:val="26"/>
              </w:rPr>
            </w:pPr>
          </w:p>
        </w:tc>
        <w:tc>
          <w:tcPr>
            <w:tcW w:w="756" w:type="pct"/>
            <w:vAlign w:val="center"/>
          </w:tcPr>
          <w:p w14:paraId="2D73EF93" w14:textId="70D6E06E" w:rsidR="00D13F94" w:rsidRPr="00DF5AAD" w:rsidRDefault="00D13F94" w:rsidP="00D13F94">
            <w:pPr>
              <w:spacing w:line="240" w:lineRule="atLeast"/>
              <w:jc w:val="center"/>
              <w:rPr>
                <w:sz w:val="26"/>
                <w:szCs w:val="26"/>
              </w:rPr>
            </w:pPr>
            <w:r w:rsidRPr="00DF5AAD">
              <w:rPr>
                <w:sz w:val="26"/>
                <w:szCs w:val="26"/>
              </w:rPr>
              <w:t>CELO3.4</w:t>
            </w:r>
          </w:p>
        </w:tc>
        <w:tc>
          <w:tcPr>
            <w:tcW w:w="3709" w:type="pct"/>
            <w:vAlign w:val="center"/>
          </w:tcPr>
          <w:p w14:paraId="53BAAA0D" w14:textId="246F0C33" w:rsidR="00D13F94" w:rsidRPr="00DF5AAD" w:rsidRDefault="00490B36" w:rsidP="00D13F94">
            <w:pPr>
              <w:spacing w:line="240" w:lineRule="atLeast"/>
              <w:rPr>
                <w:sz w:val="26"/>
                <w:szCs w:val="26"/>
              </w:rPr>
            </w:pPr>
            <w:r>
              <w:rPr>
                <w:sz w:val="26"/>
                <w:szCs w:val="26"/>
              </w:rPr>
              <w:t>Mô tả</w:t>
            </w:r>
            <w:r w:rsidRPr="00DF5AAD">
              <w:rPr>
                <w:sz w:val="26"/>
                <w:szCs w:val="26"/>
              </w:rPr>
              <w:t xml:space="preserve"> </w:t>
            </w:r>
            <w:r w:rsidR="00D13F94" w:rsidRPr="00DF5AAD">
              <w:rPr>
                <w:sz w:val="26"/>
                <w:szCs w:val="26"/>
              </w:rPr>
              <w:t>được mục tiêu quản lí giáo dục trẻ khuyết tật</w:t>
            </w:r>
          </w:p>
        </w:tc>
      </w:tr>
      <w:tr w:rsidR="00DF5AAD" w:rsidRPr="00DF5AAD" w14:paraId="1D5E2099" w14:textId="77777777" w:rsidTr="006062CA">
        <w:tc>
          <w:tcPr>
            <w:tcW w:w="535" w:type="pct"/>
            <w:vMerge/>
            <w:vAlign w:val="center"/>
          </w:tcPr>
          <w:p w14:paraId="72760D85" w14:textId="77777777" w:rsidR="006C627F" w:rsidRPr="00DF5AAD" w:rsidRDefault="006C627F" w:rsidP="002E1809">
            <w:pPr>
              <w:spacing w:line="240" w:lineRule="atLeast"/>
              <w:jc w:val="center"/>
              <w:rPr>
                <w:sz w:val="26"/>
                <w:szCs w:val="26"/>
              </w:rPr>
            </w:pPr>
          </w:p>
        </w:tc>
        <w:tc>
          <w:tcPr>
            <w:tcW w:w="756" w:type="pct"/>
            <w:vAlign w:val="center"/>
          </w:tcPr>
          <w:p w14:paraId="35F18F3E" w14:textId="31C58351" w:rsidR="006C627F" w:rsidRPr="00DF5AAD" w:rsidRDefault="006C627F" w:rsidP="00D13F94">
            <w:pPr>
              <w:spacing w:line="240" w:lineRule="atLeast"/>
              <w:jc w:val="center"/>
              <w:rPr>
                <w:sz w:val="26"/>
                <w:szCs w:val="26"/>
              </w:rPr>
            </w:pPr>
            <w:r w:rsidRPr="00DF5AAD">
              <w:rPr>
                <w:sz w:val="26"/>
                <w:szCs w:val="26"/>
              </w:rPr>
              <w:t>CELO3.</w:t>
            </w:r>
            <w:r w:rsidR="00D13F94" w:rsidRPr="00DF5AAD">
              <w:rPr>
                <w:sz w:val="26"/>
                <w:szCs w:val="26"/>
              </w:rPr>
              <w:t>5</w:t>
            </w:r>
          </w:p>
        </w:tc>
        <w:tc>
          <w:tcPr>
            <w:tcW w:w="3709" w:type="pct"/>
            <w:vAlign w:val="center"/>
          </w:tcPr>
          <w:p w14:paraId="0F1114F8" w14:textId="5B71C901" w:rsidR="006C627F" w:rsidRPr="00DF5AAD" w:rsidRDefault="00490B36" w:rsidP="002E1809">
            <w:pPr>
              <w:spacing w:line="240" w:lineRule="atLeast"/>
              <w:rPr>
                <w:sz w:val="26"/>
                <w:szCs w:val="26"/>
              </w:rPr>
            </w:pPr>
            <w:r>
              <w:rPr>
                <w:sz w:val="26"/>
                <w:szCs w:val="26"/>
              </w:rPr>
              <w:t>Mô tả</w:t>
            </w:r>
            <w:r w:rsidRPr="00DF5AAD">
              <w:rPr>
                <w:sz w:val="26"/>
                <w:szCs w:val="26"/>
              </w:rPr>
              <w:t xml:space="preserve"> </w:t>
            </w:r>
            <w:r>
              <w:rPr>
                <w:sz w:val="26"/>
                <w:szCs w:val="26"/>
              </w:rPr>
              <w:t xml:space="preserve"> được </w:t>
            </w:r>
            <w:r w:rsidR="006C627F" w:rsidRPr="00DF5AAD">
              <w:rPr>
                <w:sz w:val="26"/>
                <w:szCs w:val="26"/>
              </w:rPr>
              <w:t>cách thức tổ chức chỉ đạo thực hiện kế hoạch giáo dục hòa nhập</w:t>
            </w:r>
          </w:p>
        </w:tc>
      </w:tr>
      <w:tr w:rsidR="00DF5AAD" w:rsidRPr="00DF5AAD" w14:paraId="494317E6" w14:textId="77777777" w:rsidTr="006062CA">
        <w:tc>
          <w:tcPr>
            <w:tcW w:w="535" w:type="pct"/>
            <w:vMerge/>
            <w:vAlign w:val="center"/>
          </w:tcPr>
          <w:p w14:paraId="5B09FC4E" w14:textId="77777777" w:rsidR="006C627F" w:rsidRPr="00DF5AAD" w:rsidRDefault="006C627F" w:rsidP="002E1809">
            <w:pPr>
              <w:spacing w:line="240" w:lineRule="atLeast"/>
              <w:jc w:val="center"/>
              <w:rPr>
                <w:sz w:val="26"/>
                <w:szCs w:val="26"/>
              </w:rPr>
            </w:pPr>
          </w:p>
        </w:tc>
        <w:tc>
          <w:tcPr>
            <w:tcW w:w="756" w:type="pct"/>
            <w:vAlign w:val="center"/>
          </w:tcPr>
          <w:p w14:paraId="292120AB" w14:textId="48536B1A" w:rsidR="006C627F" w:rsidRPr="00DF5AAD" w:rsidRDefault="006C627F" w:rsidP="00D13F94">
            <w:pPr>
              <w:spacing w:line="240" w:lineRule="atLeast"/>
              <w:jc w:val="center"/>
              <w:rPr>
                <w:sz w:val="26"/>
                <w:szCs w:val="26"/>
              </w:rPr>
            </w:pPr>
            <w:r w:rsidRPr="00DF5AAD">
              <w:rPr>
                <w:sz w:val="26"/>
                <w:szCs w:val="26"/>
              </w:rPr>
              <w:t>CELO3.</w:t>
            </w:r>
            <w:r w:rsidR="00D13F94" w:rsidRPr="00DF5AAD">
              <w:rPr>
                <w:sz w:val="26"/>
                <w:szCs w:val="26"/>
              </w:rPr>
              <w:t>6</w:t>
            </w:r>
          </w:p>
        </w:tc>
        <w:tc>
          <w:tcPr>
            <w:tcW w:w="3709" w:type="pct"/>
            <w:vAlign w:val="center"/>
          </w:tcPr>
          <w:p w14:paraId="159CBCB9" w14:textId="77777777" w:rsidR="006C627F" w:rsidRDefault="00490B36" w:rsidP="002E1809">
            <w:pPr>
              <w:spacing w:line="240" w:lineRule="atLeast"/>
              <w:rPr>
                <w:sz w:val="26"/>
                <w:szCs w:val="26"/>
              </w:rPr>
            </w:pPr>
            <w:r>
              <w:rPr>
                <w:sz w:val="26"/>
                <w:szCs w:val="26"/>
              </w:rPr>
              <w:t>Mô tả</w:t>
            </w:r>
            <w:r w:rsidRPr="00DF5AAD">
              <w:rPr>
                <w:sz w:val="26"/>
                <w:szCs w:val="26"/>
              </w:rPr>
              <w:t xml:space="preserve"> </w:t>
            </w:r>
            <w:r w:rsidR="006C627F" w:rsidRPr="00DF5AAD">
              <w:rPr>
                <w:sz w:val="26"/>
                <w:szCs w:val="26"/>
              </w:rPr>
              <w:t>cách kiểm tra đánh giá quá trình giáo dục hòa nhập</w:t>
            </w:r>
          </w:p>
          <w:p w14:paraId="76EEFBE9" w14:textId="5911A967" w:rsidR="00C63A51" w:rsidRPr="00DF5AAD" w:rsidRDefault="00C63A51" w:rsidP="002E1809">
            <w:pPr>
              <w:spacing w:line="240" w:lineRule="atLeast"/>
              <w:rPr>
                <w:sz w:val="26"/>
                <w:szCs w:val="26"/>
              </w:rPr>
            </w:pPr>
          </w:p>
        </w:tc>
      </w:tr>
      <w:tr w:rsidR="00DF5AAD" w:rsidRPr="00DF5AAD" w14:paraId="04D208B0" w14:textId="77777777" w:rsidTr="006062CA">
        <w:tc>
          <w:tcPr>
            <w:tcW w:w="535" w:type="pct"/>
            <w:vMerge/>
            <w:vAlign w:val="center"/>
          </w:tcPr>
          <w:p w14:paraId="29750C0C" w14:textId="77777777" w:rsidR="006C627F" w:rsidRPr="00DF5AAD" w:rsidRDefault="006C627F" w:rsidP="002E1809">
            <w:pPr>
              <w:spacing w:line="240" w:lineRule="atLeast"/>
              <w:jc w:val="center"/>
              <w:rPr>
                <w:sz w:val="26"/>
                <w:szCs w:val="26"/>
              </w:rPr>
            </w:pPr>
          </w:p>
        </w:tc>
        <w:tc>
          <w:tcPr>
            <w:tcW w:w="756" w:type="pct"/>
            <w:vAlign w:val="center"/>
          </w:tcPr>
          <w:p w14:paraId="0A5C01AD" w14:textId="23DF52CF" w:rsidR="006C627F" w:rsidRPr="00DF5AAD" w:rsidRDefault="006C627F" w:rsidP="00D13F94">
            <w:pPr>
              <w:spacing w:line="240" w:lineRule="atLeast"/>
              <w:jc w:val="center"/>
              <w:rPr>
                <w:sz w:val="26"/>
                <w:szCs w:val="26"/>
              </w:rPr>
            </w:pPr>
            <w:r w:rsidRPr="00DF5AAD">
              <w:rPr>
                <w:sz w:val="26"/>
                <w:szCs w:val="26"/>
              </w:rPr>
              <w:t>CELO3.</w:t>
            </w:r>
            <w:r w:rsidR="00D13F94" w:rsidRPr="00DF5AAD">
              <w:rPr>
                <w:sz w:val="26"/>
                <w:szCs w:val="26"/>
              </w:rPr>
              <w:t>7</w:t>
            </w:r>
          </w:p>
        </w:tc>
        <w:tc>
          <w:tcPr>
            <w:tcW w:w="3709" w:type="pct"/>
            <w:vAlign w:val="center"/>
          </w:tcPr>
          <w:p w14:paraId="06B9111C" w14:textId="115F6403" w:rsidR="006C627F" w:rsidRPr="00DF5AAD" w:rsidRDefault="00490B36" w:rsidP="002E1809">
            <w:pPr>
              <w:spacing w:line="240" w:lineRule="atLeast"/>
              <w:rPr>
                <w:sz w:val="26"/>
                <w:szCs w:val="26"/>
              </w:rPr>
            </w:pPr>
            <w:r>
              <w:rPr>
                <w:sz w:val="26"/>
                <w:szCs w:val="26"/>
              </w:rPr>
              <w:t>Mô tả</w:t>
            </w:r>
            <w:r w:rsidRPr="00DF5AAD">
              <w:rPr>
                <w:sz w:val="26"/>
                <w:szCs w:val="26"/>
              </w:rPr>
              <w:t xml:space="preserve"> </w:t>
            </w:r>
            <w:r w:rsidR="008F4506" w:rsidRPr="00DF5AAD">
              <w:rPr>
                <w:sz w:val="26"/>
                <w:szCs w:val="26"/>
              </w:rPr>
              <w:t xml:space="preserve">được </w:t>
            </w:r>
            <w:r w:rsidR="006C627F" w:rsidRPr="00DF5AAD">
              <w:rPr>
                <w:sz w:val="26"/>
                <w:szCs w:val="26"/>
              </w:rPr>
              <w:t>việc tìm kiếm sự hỗ trợ trong giáo dục hòa nhập.</w:t>
            </w:r>
          </w:p>
        </w:tc>
      </w:tr>
      <w:tr w:rsidR="001320A1" w:rsidRPr="00DF5AAD" w14:paraId="4EC48518" w14:textId="77777777" w:rsidTr="006062CA">
        <w:tc>
          <w:tcPr>
            <w:tcW w:w="535" w:type="pct"/>
            <w:vMerge w:val="restart"/>
            <w:vAlign w:val="center"/>
          </w:tcPr>
          <w:p w14:paraId="3F155164" w14:textId="77777777" w:rsidR="001320A1" w:rsidRPr="00DF5AAD" w:rsidRDefault="001320A1" w:rsidP="002E1809">
            <w:pPr>
              <w:spacing w:line="240" w:lineRule="atLeast"/>
              <w:jc w:val="center"/>
              <w:rPr>
                <w:sz w:val="26"/>
                <w:szCs w:val="26"/>
              </w:rPr>
            </w:pPr>
            <w:r w:rsidRPr="00DF5AAD">
              <w:rPr>
                <w:sz w:val="26"/>
                <w:szCs w:val="26"/>
              </w:rPr>
              <w:t>CELO4</w:t>
            </w:r>
          </w:p>
        </w:tc>
        <w:tc>
          <w:tcPr>
            <w:tcW w:w="756" w:type="pct"/>
            <w:vAlign w:val="center"/>
          </w:tcPr>
          <w:p w14:paraId="2FE051EE" w14:textId="77777777" w:rsidR="001320A1" w:rsidRPr="00DF5AAD" w:rsidRDefault="001320A1" w:rsidP="002E1809">
            <w:pPr>
              <w:spacing w:line="240" w:lineRule="atLeast"/>
              <w:jc w:val="center"/>
              <w:rPr>
                <w:sz w:val="26"/>
                <w:szCs w:val="26"/>
              </w:rPr>
            </w:pPr>
            <w:r w:rsidRPr="00DF5AAD">
              <w:rPr>
                <w:sz w:val="26"/>
                <w:szCs w:val="26"/>
              </w:rPr>
              <w:t>CELO4.1</w:t>
            </w:r>
          </w:p>
        </w:tc>
        <w:tc>
          <w:tcPr>
            <w:tcW w:w="3709" w:type="pct"/>
            <w:vAlign w:val="center"/>
          </w:tcPr>
          <w:p w14:paraId="4BB3E0D1" w14:textId="4A580141" w:rsidR="001320A1" w:rsidRPr="00DF5AAD" w:rsidRDefault="001320A1" w:rsidP="002E1809">
            <w:pPr>
              <w:spacing w:line="240" w:lineRule="atLeast"/>
              <w:rPr>
                <w:sz w:val="26"/>
                <w:szCs w:val="26"/>
              </w:rPr>
            </w:pPr>
            <w:r>
              <w:rPr>
                <w:sz w:val="26"/>
                <w:szCs w:val="26"/>
              </w:rPr>
              <w:t>T</w:t>
            </w:r>
            <w:r w:rsidRPr="00DF5AAD">
              <w:rPr>
                <w:sz w:val="26"/>
                <w:szCs w:val="26"/>
              </w:rPr>
              <w:t>hiết kế các giải pháp xây dựng trường học cho mọi người</w:t>
            </w:r>
          </w:p>
        </w:tc>
      </w:tr>
      <w:tr w:rsidR="001320A1" w:rsidRPr="00DF5AAD" w14:paraId="6DE520F3" w14:textId="77777777" w:rsidTr="001320A1">
        <w:tc>
          <w:tcPr>
            <w:tcW w:w="551" w:type="pct"/>
            <w:vMerge/>
            <w:vAlign w:val="center"/>
          </w:tcPr>
          <w:p w14:paraId="53082C52" w14:textId="77777777" w:rsidR="001320A1" w:rsidRPr="00DF5AAD" w:rsidRDefault="001320A1" w:rsidP="002E1809">
            <w:pPr>
              <w:spacing w:line="240" w:lineRule="atLeast"/>
              <w:jc w:val="center"/>
              <w:rPr>
                <w:sz w:val="26"/>
                <w:szCs w:val="26"/>
              </w:rPr>
            </w:pPr>
          </w:p>
        </w:tc>
        <w:tc>
          <w:tcPr>
            <w:tcW w:w="748" w:type="pct"/>
            <w:vAlign w:val="center"/>
          </w:tcPr>
          <w:p w14:paraId="7B993727" w14:textId="23C05F33" w:rsidR="001320A1" w:rsidRPr="00DF5AAD" w:rsidRDefault="001320A1" w:rsidP="002E1809">
            <w:pPr>
              <w:spacing w:line="240" w:lineRule="atLeast"/>
              <w:jc w:val="center"/>
              <w:rPr>
                <w:sz w:val="26"/>
                <w:szCs w:val="26"/>
              </w:rPr>
            </w:pPr>
            <w:r w:rsidRPr="00DF5AAD">
              <w:rPr>
                <w:sz w:val="26"/>
                <w:szCs w:val="26"/>
              </w:rPr>
              <w:t>CELO4.2</w:t>
            </w:r>
          </w:p>
        </w:tc>
        <w:tc>
          <w:tcPr>
            <w:tcW w:w="3701" w:type="pct"/>
            <w:vAlign w:val="center"/>
          </w:tcPr>
          <w:p w14:paraId="3FE5CC8D" w14:textId="091230AF" w:rsidR="001320A1" w:rsidRPr="00DF5AAD" w:rsidRDefault="001320A1" w:rsidP="002E1809">
            <w:pPr>
              <w:spacing w:line="240" w:lineRule="atLeast"/>
              <w:rPr>
                <w:rFonts w:cs="Times New Roman"/>
                <w:sz w:val="26"/>
                <w:szCs w:val="26"/>
              </w:rPr>
            </w:pPr>
            <w:r w:rsidRPr="00DF5AAD">
              <w:rPr>
                <w:sz w:val="26"/>
                <w:szCs w:val="26"/>
              </w:rPr>
              <w:t xml:space="preserve">Thiết kế hoạt động hợp tác nhóm trong dạy học hòa nhập </w:t>
            </w:r>
            <w:r>
              <w:rPr>
                <w:sz w:val="26"/>
                <w:szCs w:val="26"/>
              </w:rPr>
              <w:t>ở các cấp học</w:t>
            </w:r>
          </w:p>
        </w:tc>
      </w:tr>
      <w:tr w:rsidR="001320A1" w:rsidRPr="00DF5AAD" w14:paraId="04DE181F" w14:textId="77777777" w:rsidTr="001320A1">
        <w:tc>
          <w:tcPr>
            <w:tcW w:w="551" w:type="pct"/>
            <w:vMerge/>
            <w:vAlign w:val="center"/>
          </w:tcPr>
          <w:p w14:paraId="4A349575" w14:textId="77777777" w:rsidR="001320A1" w:rsidRPr="00DF5AAD" w:rsidRDefault="001320A1" w:rsidP="002E1809">
            <w:pPr>
              <w:spacing w:line="240" w:lineRule="atLeast"/>
              <w:jc w:val="center"/>
              <w:rPr>
                <w:sz w:val="26"/>
                <w:szCs w:val="26"/>
              </w:rPr>
            </w:pPr>
          </w:p>
        </w:tc>
        <w:tc>
          <w:tcPr>
            <w:tcW w:w="748" w:type="pct"/>
            <w:vAlign w:val="center"/>
          </w:tcPr>
          <w:p w14:paraId="5E569300" w14:textId="187D0ECA" w:rsidR="001320A1" w:rsidRPr="00DF5AAD" w:rsidRDefault="001320A1" w:rsidP="002E1809">
            <w:pPr>
              <w:spacing w:line="240" w:lineRule="atLeast"/>
              <w:jc w:val="center"/>
              <w:rPr>
                <w:sz w:val="26"/>
                <w:szCs w:val="26"/>
              </w:rPr>
            </w:pPr>
            <w:r w:rsidRPr="00DF5AAD">
              <w:rPr>
                <w:sz w:val="26"/>
                <w:szCs w:val="26"/>
              </w:rPr>
              <w:t>CELO4.3</w:t>
            </w:r>
          </w:p>
        </w:tc>
        <w:tc>
          <w:tcPr>
            <w:tcW w:w="3701" w:type="pct"/>
            <w:vAlign w:val="center"/>
          </w:tcPr>
          <w:p w14:paraId="3A525D9D" w14:textId="145F6A09" w:rsidR="001320A1" w:rsidRPr="00DF5AAD" w:rsidRDefault="001320A1" w:rsidP="00C95180">
            <w:pPr>
              <w:spacing w:line="240" w:lineRule="atLeast"/>
              <w:rPr>
                <w:sz w:val="26"/>
                <w:szCs w:val="26"/>
              </w:rPr>
            </w:pPr>
            <w:r>
              <w:rPr>
                <w:sz w:val="26"/>
                <w:szCs w:val="26"/>
              </w:rPr>
              <w:t>T</w:t>
            </w:r>
            <w:r w:rsidRPr="00DF5AAD">
              <w:rPr>
                <w:sz w:val="26"/>
                <w:szCs w:val="26"/>
              </w:rPr>
              <w:t xml:space="preserve">hiết kế </w:t>
            </w:r>
            <w:r w:rsidRPr="00DF5AAD">
              <w:rPr>
                <w:rFonts w:eastAsia="Times New Roman" w:cs="Times New Roman"/>
                <w:sz w:val="26"/>
                <w:szCs w:val="26"/>
              </w:rPr>
              <w:t>xây dựng một bản kế hoạch giáo dục hòa nhập người khiếm khuyết theo phương pháp tiếp cận cùng tham gia.</w:t>
            </w:r>
          </w:p>
        </w:tc>
      </w:tr>
      <w:tr w:rsidR="001320A1" w:rsidRPr="00DF5AAD" w14:paraId="44DB951F" w14:textId="77777777" w:rsidTr="001320A1">
        <w:tc>
          <w:tcPr>
            <w:tcW w:w="551" w:type="pct"/>
            <w:vMerge/>
            <w:vAlign w:val="center"/>
          </w:tcPr>
          <w:p w14:paraId="232EAD8F" w14:textId="77777777" w:rsidR="001320A1" w:rsidRPr="00DF5AAD" w:rsidRDefault="001320A1" w:rsidP="002E1809">
            <w:pPr>
              <w:spacing w:line="240" w:lineRule="atLeast"/>
              <w:jc w:val="center"/>
              <w:rPr>
                <w:sz w:val="26"/>
                <w:szCs w:val="26"/>
              </w:rPr>
            </w:pPr>
          </w:p>
        </w:tc>
        <w:tc>
          <w:tcPr>
            <w:tcW w:w="748" w:type="pct"/>
            <w:vAlign w:val="center"/>
          </w:tcPr>
          <w:p w14:paraId="50C5085C" w14:textId="0DEE872C" w:rsidR="001320A1" w:rsidRPr="00DF5AAD" w:rsidRDefault="001320A1" w:rsidP="002E1809">
            <w:pPr>
              <w:spacing w:line="240" w:lineRule="atLeast"/>
              <w:jc w:val="center"/>
              <w:rPr>
                <w:sz w:val="26"/>
                <w:szCs w:val="26"/>
              </w:rPr>
            </w:pPr>
            <w:r w:rsidRPr="00DF5AAD">
              <w:rPr>
                <w:sz w:val="26"/>
                <w:szCs w:val="26"/>
              </w:rPr>
              <w:t>CELO4.4</w:t>
            </w:r>
          </w:p>
        </w:tc>
        <w:tc>
          <w:tcPr>
            <w:tcW w:w="3701" w:type="pct"/>
            <w:vAlign w:val="center"/>
          </w:tcPr>
          <w:p w14:paraId="31DEA137" w14:textId="6CAE229E" w:rsidR="001320A1" w:rsidRPr="00DF5AAD" w:rsidRDefault="001320A1" w:rsidP="007E46E7">
            <w:pPr>
              <w:spacing w:line="240" w:lineRule="atLeast"/>
              <w:rPr>
                <w:rFonts w:cs="Times New Roman"/>
                <w:sz w:val="26"/>
                <w:szCs w:val="26"/>
              </w:rPr>
            </w:pPr>
            <w:r>
              <w:rPr>
                <w:sz w:val="26"/>
                <w:szCs w:val="26"/>
              </w:rPr>
              <w:t>T</w:t>
            </w:r>
            <w:r w:rsidRPr="00DF5AAD">
              <w:rPr>
                <w:sz w:val="26"/>
                <w:szCs w:val="26"/>
              </w:rPr>
              <w:t xml:space="preserve">hiết kế </w:t>
            </w:r>
            <w:r w:rsidRPr="00DF5AAD">
              <w:rPr>
                <w:rFonts w:cs="Times New Roman"/>
                <w:sz w:val="26"/>
                <w:szCs w:val="26"/>
              </w:rPr>
              <w:t>các biện pháp tổ chức, chỉ đạo thực hiện kế hoạch giáo dục hòa nhập ở các cơ sở giáo dục</w:t>
            </w:r>
          </w:p>
        </w:tc>
      </w:tr>
      <w:tr w:rsidR="001320A1" w:rsidRPr="00DF5AAD" w14:paraId="5FC3C65B" w14:textId="77777777" w:rsidTr="001320A1">
        <w:tc>
          <w:tcPr>
            <w:tcW w:w="551" w:type="pct"/>
            <w:vMerge/>
            <w:vAlign w:val="center"/>
          </w:tcPr>
          <w:p w14:paraId="0BAF593A" w14:textId="77777777" w:rsidR="001320A1" w:rsidRPr="00DF5AAD" w:rsidRDefault="001320A1" w:rsidP="002E1809">
            <w:pPr>
              <w:spacing w:line="240" w:lineRule="atLeast"/>
              <w:jc w:val="center"/>
              <w:rPr>
                <w:sz w:val="26"/>
                <w:szCs w:val="26"/>
              </w:rPr>
            </w:pPr>
          </w:p>
        </w:tc>
        <w:tc>
          <w:tcPr>
            <w:tcW w:w="748" w:type="pct"/>
            <w:vAlign w:val="center"/>
          </w:tcPr>
          <w:p w14:paraId="60FEB50C" w14:textId="09996DC5" w:rsidR="001320A1" w:rsidRPr="00DF5AAD" w:rsidRDefault="001320A1" w:rsidP="002E1809">
            <w:pPr>
              <w:spacing w:line="240" w:lineRule="atLeast"/>
              <w:jc w:val="center"/>
              <w:rPr>
                <w:sz w:val="26"/>
                <w:szCs w:val="26"/>
              </w:rPr>
            </w:pPr>
            <w:r w:rsidRPr="00DF5AAD">
              <w:rPr>
                <w:sz w:val="26"/>
                <w:szCs w:val="26"/>
              </w:rPr>
              <w:t>CELO4.5</w:t>
            </w:r>
          </w:p>
        </w:tc>
        <w:tc>
          <w:tcPr>
            <w:tcW w:w="3701" w:type="pct"/>
            <w:vAlign w:val="center"/>
          </w:tcPr>
          <w:p w14:paraId="2674894B" w14:textId="2AEED102" w:rsidR="001320A1" w:rsidRPr="00DF5AAD" w:rsidRDefault="001320A1" w:rsidP="00AA3505">
            <w:pPr>
              <w:spacing w:line="240" w:lineRule="atLeast"/>
              <w:rPr>
                <w:sz w:val="26"/>
                <w:szCs w:val="26"/>
              </w:rPr>
            </w:pPr>
            <w:r>
              <w:rPr>
                <w:sz w:val="26"/>
                <w:szCs w:val="26"/>
              </w:rPr>
              <w:t>T</w:t>
            </w:r>
            <w:r w:rsidRPr="00DF5AAD">
              <w:rPr>
                <w:sz w:val="26"/>
                <w:szCs w:val="26"/>
              </w:rPr>
              <w:t>hiết kế bản kế hoạch huy động tăng cường sự tham gia của các lực lượng cộng đồng trong việc thực hiện kế hoạch giáo dục hòa nhập</w:t>
            </w:r>
          </w:p>
        </w:tc>
      </w:tr>
      <w:tr w:rsidR="001320A1" w:rsidRPr="00DF5AAD" w14:paraId="2381F591" w14:textId="77777777" w:rsidTr="001320A1">
        <w:tc>
          <w:tcPr>
            <w:tcW w:w="551" w:type="pct"/>
            <w:vMerge/>
            <w:vAlign w:val="center"/>
          </w:tcPr>
          <w:p w14:paraId="0F6287D8" w14:textId="77777777" w:rsidR="001320A1" w:rsidRPr="00DF5AAD" w:rsidRDefault="001320A1" w:rsidP="002E1809">
            <w:pPr>
              <w:spacing w:line="240" w:lineRule="atLeast"/>
              <w:jc w:val="center"/>
              <w:rPr>
                <w:sz w:val="26"/>
                <w:szCs w:val="26"/>
              </w:rPr>
            </w:pPr>
          </w:p>
        </w:tc>
        <w:tc>
          <w:tcPr>
            <w:tcW w:w="748" w:type="pct"/>
            <w:vAlign w:val="center"/>
          </w:tcPr>
          <w:p w14:paraId="52021441" w14:textId="5F4351EE" w:rsidR="001320A1" w:rsidRPr="00DF5AAD" w:rsidRDefault="001320A1" w:rsidP="002E1809">
            <w:pPr>
              <w:spacing w:line="240" w:lineRule="atLeast"/>
              <w:jc w:val="center"/>
              <w:rPr>
                <w:sz w:val="26"/>
                <w:szCs w:val="26"/>
              </w:rPr>
            </w:pPr>
            <w:r w:rsidRPr="00DF5AAD">
              <w:rPr>
                <w:sz w:val="26"/>
                <w:szCs w:val="26"/>
              </w:rPr>
              <w:t>CELO5.1</w:t>
            </w:r>
          </w:p>
        </w:tc>
        <w:tc>
          <w:tcPr>
            <w:tcW w:w="3701" w:type="pct"/>
            <w:vAlign w:val="center"/>
          </w:tcPr>
          <w:p w14:paraId="6F6C59F2" w14:textId="77777777" w:rsidR="001320A1" w:rsidRDefault="001320A1" w:rsidP="00AA3505">
            <w:pPr>
              <w:spacing w:line="240" w:lineRule="atLeast"/>
              <w:rPr>
                <w:sz w:val="26"/>
                <w:szCs w:val="26"/>
              </w:rPr>
            </w:pPr>
            <w:r w:rsidRPr="00DF5AAD">
              <w:rPr>
                <w:sz w:val="26"/>
                <w:szCs w:val="26"/>
              </w:rPr>
              <w:t>Thực hiện các giải pháp xây dựng trường học cho mọi người</w:t>
            </w:r>
          </w:p>
          <w:p w14:paraId="34CFD097" w14:textId="541CC988" w:rsidR="001320A1" w:rsidRPr="00DF5AAD" w:rsidRDefault="001320A1" w:rsidP="00AA3505">
            <w:pPr>
              <w:spacing w:line="240" w:lineRule="atLeast"/>
              <w:rPr>
                <w:sz w:val="26"/>
                <w:szCs w:val="26"/>
              </w:rPr>
            </w:pPr>
          </w:p>
        </w:tc>
      </w:tr>
      <w:tr w:rsidR="001320A1" w:rsidRPr="00DF5AAD" w14:paraId="13294CAA" w14:textId="77777777" w:rsidTr="001320A1">
        <w:tc>
          <w:tcPr>
            <w:tcW w:w="551" w:type="pct"/>
            <w:vMerge/>
            <w:vAlign w:val="center"/>
          </w:tcPr>
          <w:p w14:paraId="3AC4C670" w14:textId="77777777" w:rsidR="001320A1" w:rsidRPr="00DF5AAD" w:rsidRDefault="001320A1" w:rsidP="002E1809">
            <w:pPr>
              <w:spacing w:line="240" w:lineRule="atLeast"/>
              <w:jc w:val="center"/>
              <w:rPr>
                <w:sz w:val="26"/>
                <w:szCs w:val="26"/>
              </w:rPr>
            </w:pPr>
          </w:p>
        </w:tc>
        <w:tc>
          <w:tcPr>
            <w:tcW w:w="748" w:type="pct"/>
            <w:vAlign w:val="center"/>
          </w:tcPr>
          <w:p w14:paraId="29FD87C3" w14:textId="3DEE8AFB" w:rsidR="001320A1" w:rsidRPr="00DF5AAD" w:rsidRDefault="001320A1" w:rsidP="002E1809">
            <w:pPr>
              <w:spacing w:line="240" w:lineRule="atLeast"/>
              <w:jc w:val="center"/>
              <w:rPr>
                <w:sz w:val="26"/>
                <w:szCs w:val="26"/>
              </w:rPr>
            </w:pPr>
            <w:r w:rsidRPr="00DF5AAD">
              <w:rPr>
                <w:sz w:val="26"/>
                <w:szCs w:val="26"/>
              </w:rPr>
              <w:t>CELO5.2</w:t>
            </w:r>
          </w:p>
        </w:tc>
        <w:tc>
          <w:tcPr>
            <w:tcW w:w="3701" w:type="pct"/>
            <w:vAlign w:val="center"/>
          </w:tcPr>
          <w:p w14:paraId="7E4E0BD8" w14:textId="0A645CAA" w:rsidR="001320A1" w:rsidRPr="00DF5AAD" w:rsidRDefault="001320A1" w:rsidP="00AA3505">
            <w:pPr>
              <w:spacing w:line="240" w:lineRule="atLeast"/>
              <w:rPr>
                <w:sz w:val="26"/>
                <w:szCs w:val="26"/>
              </w:rPr>
            </w:pPr>
            <w:r w:rsidRPr="00DF5AAD">
              <w:rPr>
                <w:sz w:val="26"/>
                <w:szCs w:val="26"/>
              </w:rPr>
              <w:t xml:space="preserve">Thực hiện thiết kế hoạt động hợp tác nhóm trong dạy học hòa nhập </w:t>
            </w:r>
            <w:r>
              <w:rPr>
                <w:sz w:val="26"/>
                <w:szCs w:val="26"/>
              </w:rPr>
              <w:t>ở các cấp học</w:t>
            </w:r>
          </w:p>
        </w:tc>
      </w:tr>
      <w:tr w:rsidR="00DF5AAD" w:rsidRPr="00DF5AAD" w14:paraId="427C8BB1" w14:textId="77777777" w:rsidTr="001320A1">
        <w:tc>
          <w:tcPr>
            <w:tcW w:w="551" w:type="pct"/>
            <w:vMerge w:val="restart"/>
            <w:vAlign w:val="center"/>
          </w:tcPr>
          <w:p w14:paraId="03AA5081" w14:textId="01DF69F7" w:rsidR="00AA3505" w:rsidRPr="00DF5AAD" w:rsidRDefault="00AA3505" w:rsidP="002E1809">
            <w:pPr>
              <w:spacing w:line="240" w:lineRule="atLeast"/>
              <w:jc w:val="center"/>
              <w:rPr>
                <w:sz w:val="26"/>
                <w:szCs w:val="26"/>
              </w:rPr>
            </w:pPr>
            <w:r w:rsidRPr="00DF5AAD">
              <w:rPr>
                <w:sz w:val="26"/>
                <w:szCs w:val="26"/>
              </w:rPr>
              <w:t>CELO5</w:t>
            </w:r>
          </w:p>
        </w:tc>
        <w:tc>
          <w:tcPr>
            <w:tcW w:w="748" w:type="pct"/>
            <w:vAlign w:val="center"/>
          </w:tcPr>
          <w:p w14:paraId="37DF2920" w14:textId="71DB24F9" w:rsidR="00AA3505" w:rsidRPr="00DF5AAD" w:rsidRDefault="00AA3505" w:rsidP="00C95180">
            <w:pPr>
              <w:spacing w:line="240" w:lineRule="atLeast"/>
              <w:jc w:val="center"/>
              <w:rPr>
                <w:sz w:val="26"/>
                <w:szCs w:val="26"/>
              </w:rPr>
            </w:pPr>
            <w:r w:rsidRPr="00DF5AAD">
              <w:rPr>
                <w:sz w:val="26"/>
                <w:szCs w:val="26"/>
              </w:rPr>
              <w:t>CELO5.</w:t>
            </w:r>
            <w:r w:rsidR="00C95180" w:rsidRPr="00DF5AAD">
              <w:rPr>
                <w:sz w:val="26"/>
                <w:szCs w:val="26"/>
              </w:rPr>
              <w:t>3</w:t>
            </w:r>
          </w:p>
        </w:tc>
        <w:tc>
          <w:tcPr>
            <w:tcW w:w="3701" w:type="pct"/>
            <w:vAlign w:val="center"/>
          </w:tcPr>
          <w:p w14:paraId="07397650" w14:textId="266538F9" w:rsidR="00AA3505" w:rsidRPr="00DF5AAD" w:rsidRDefault="00AA3505" w:rsidP="004C1E09">
            <w:pPr>
              <w:pStyle w:val="NoSpacing"/>
              <w:rPr>
                <w:rFonts w:cs="Times New Roman"/>
                <w:sz w:val="26"/>
                <w:szCs w:val="26"/>
              </w:rPr>
            </w:pPr>
            <w:r w:rsidRPr="00DF5AAD">
              <w:rPr>
                <w:rFonts w:cs="Times New Roman"/>
                <w:bCs/>
                <w:sz w:val="26"/>
                <w:szCs w:val="26"/>
              </w:rPr>
              <w:t xml:space="preserve">Thực hiện </w:t>
            </w:r>
            <w:r w:rsidR="004C1E09" w:rsidRPr="00DF5AAD">
              <w:rPr>
                <w:rFonts w:cs="Times New Roman"/>
                <w:bCs/>
                <w:sz w:val="26"/>
                <w:szCs w:val="26"/>
              </w:rPr>
              <w:t xml:space="preserve">xây dựng </w:t>
            </w:r>
            <w:r w:rsidR="004C1E09" w:rsidRPr="00DF5AAD">
              <w:rPr>
                <w:sz w:val="26"/>
                <w:szCs w:val="26"/>
              </w:rPr>
              <w:t>bản kế hoạch giáo dục hòa nhập người khuyết tật theo phương pháp tiếp cận cùng tham gia</w:t>
            </w:r>
          </w:p>
        </w:tc>
      </w:tr>
      <w:tr w:rsidR="00DF5AAD" w:rsidRPr="00DF5AAD" w14:paraId="46630C53" w14:textId="77777777" w:rsidTr="001320A1">
        <w:tc>
          <w:tcPr>
            <w:tcW w:w="551" w:type="pct"/>
            <w:vMerge/>
            <w:vAlign w:val="center"/>
          </w:tcPr>
          <w:p w14:paraId="65B2DBAC" w14:textId="77777777" w:rsidR="00AA3505" w:rsidRPr="00DF5AAD" w:rsidRDefault="00AA3505" w:rsidP="002E1809">
            <w:pPr>
              <w:spacing w:line="240" w:lineRule="atLeast"/>
              <w:jc w:val="center"/>
              <w:rPr>
                <w:sz w:val="26"/>
                <w:szCs w:val="26"/>
              </w:rPr>
            </w:pPr>
          </w:p>
        </w:tc>
        <w:tc>
          <w:tcPr>
            <w:tcW w:w="748" w:type="pct"/>
            <w:vAlign w:val="center"/>
          </w:tcPr>
          <w:p w14:paraId="19A231E0" w14:textId="7A9DCADB" w:rsidR="00AA3505" w:rsidRPr="00DF5AAD" w:rsidRDefault="00AA3505" w:rsidP="00C95180">
            <w:pPr>
              <w:spacing w:line="240" w:lineRule="atLeast"/>
              <w:jc w:val="center"/>
              <w:rPr>
                <w:sz w:val="26"/>
                <w:szCs w:val="26"/>
              </w:rPr>
            </w:pPr>
            <w:r w:rsidRPr="00DF5AAD">
              <w:rPr>
                <w:sz w:val="26"/>
                <w:szCs w:val="26"/>
              </w:rPr>
              <w:t>CELO5.</w:t>
            </w:r>
            <w:r w:rsidR="00C95180" w:rsidRPr="00DF5AAD">
              <w:rPr>
                <w:sz w:val="26"/>
                <w:szCs w:val="26"/>
              </w:rPr>
              <w:t>4</w:t>
            </w:r>
          </w:p>
        </w:tc>
        <w:tc>
          <w:tcPr>
            <w:tcW w:w="3701" w:type="pct"/>
            <w:vAlign w:val="center"/>
          </w:tcPr>
          <w:p w14:paraId="7E60106C" w14:textId="32AEDE2B" w:rsidR="00AA3505" w:rsidRPr="00DF5AAD" w:rsidRDefault="00AA3505" w:rsidP="004C1E09">
            <w:pPr>
              <w:spacing w:line="240" w:lineRule="atLeast"/>
              <w:rPr>
                <w:sz w:val="26"/>
                <w:szCs w:val="26"/>
              </w:rPr>
            </w:pPr>
            <w:r w:rsidRPr="00DF5AAD">
              <w:rPr>
                <w:rFonts w:cs="Times New Roman"/>
                <w:bCs/>
                <w:sz w:val="26"/>
                <w:szCs w:val="26"/>
              </w:rPr>
              <w:t xml:space="preserve">Thực hiện </w:t>
            </w:r>
            <w:r w:rsidR="004C1E09" w:rsidRPr="00DF5AAD">
              <w:rPr>
                <w:rFonts w:cs="Times New Roman"/>
                <w:bCs/>
                <w:sz w:val="26"/>
                <w:szCs w:val="26"/>
              </w:rPr>
              <w:t xml:space="preserve">xây dựng </w:t>
            </w:r>
            <w:r w:rsidR="00C95180" w:rsidRPr="00DF5AAD">
              <w:rPr>
                <w:rFonts w:cs="Times New Roman"/>
                <w:sz w:val="26"/>
                <w:szCs w:val="26"/>
              </w:rPr>
              <w:t>các biện pháp tổ chức, chỉ đạo thực hiện kế hoạch giáo dục hòa nhập ở các cơ sở giáo dục</w:t>
            </w:r>
          </w:p>
        </w:tc>
      </w:tr>
      <w:tr w:rsidR="00DF5AAD" w:rsidRPr="00DF5AAD" w14:paraId="2A70AD46" w14:textId="77777777" w:rsidTr="001320A1">
        <w:tc>
          <w:tcPr>
            <w:tcW w:w="551" w:type="pct"/>
            <w:vMerge/>
            <w:vAlign w:val="center"/>
          </w:tcPr>
          <w:p w14:paraId="0010936D" w14:textId="77777777" w:rsidR="00AA3505" w:rsidRPr="00DF5AAD" w:rsidRDefault="00AA3505" w:rsidP="002E1809">
            <w:pPr>
              <w:spacing w:line="240" w:lineRule="atLeast"/>
              <w:jc w:val="center"/>
              <w:rPr>
                <w:sz w:val="26"/>
                <w:szCs w:val="26"/>
              </w:rPr>
            </w:pPr>
          </w:p>
        </w:tc>
        <w:tc>
          <w:tcPr>
            <w:tcW w:w="748" w:type="pct"/>
            <w:vAlign w:val="center"/>
          </w:tcPr>
          <w:p w14:paraId="16F468A9" w14:textId="48CA23B9" w:rsidR="00AA3505" w:rsidRPr="00DF5AAD" w:rsidRDefault="00AA3505" w:rsidP="00E47A9B">
            <w:pPr>
              <w:spacing w:line="240" w:lineRule="atLeast"/>
              <w:jc w:val="center"/>
              <w:rPr>
                <w:sz w:val="26"/>
                <w:szCs w:val="26"/>
              </w:rPr>
            </w:pPr>
            <w:r w:rsidRPr="00DF5AAD">
              <w:rPr>
                <w:sz w:val="26"/>
                <w:szCs w:val="26"/>
              </w:rPr>
              <w:t>CELO5.</w:t>
            </w:r>
            <w:r w:rsidR="00E47A9B" w:rsidRPr="00DF5AAD">
              <w:rPr>
                <w:sz w:val="26"/>
                <w:szCs w:val="26"/>
              </w:rPr>
              <w:t>5</w:t>
            </w:r>
          </w:p>
        </w:tc>
        <w:tc>
          <w:tcPr>
            <w:tcW w:w="3701" w:type="pct"/>
            <w:vAlign w:val="center"/>
          </w:tcPr>
          <w:p w14:paraId="395FC761" w14:textId="21F048F1" w:rsidR="00AA3505" w:rsidRPr="00DF5AAD" w:rsidRDefault="00AA3505" w:rsidP="004C1E09">
            <w:pPr>
              <w:spacing w:line="240" w:lineRule="atLeast"/>
              <w:rPr>
                <w:rFonts w:cs="Times New Roman"/>
                <w:sz w:val="26"/>
                <w:szCs w:val="26"/>
              </w:rPr>
            </w:pPr>
            <w:r w:rsidRPr="00DF5AAD">
              <w:rPr>
                <w:rFonts w:cs="Times New Roman"/>
                <w:bCs/>
                <w:sz w:val="26"/>
                <w:szCs w:val="26"/>
              </w:rPr>
              <w:t xml:space="preserve">Thực hiện </w:t>
            </w:r>
            <w:r w:rsidR="004C1E09" w:rsidRPr="00DF5AAD">
              <w:rPr>
                <w:rFonts w:cs="Times New Roman"/>
                <w:bCs/>
                <w:sz w:val="26"/>
                <w:szCs w:val="26"/>
              </w:rPr>
              <w:t xml:space="preserve">xây dựng </w:t>
            </w:r>
            <w:r w:rsidR="004C1E09" w:rsidRPr="00DF5AAD">
              <w:rPr>
                <w:sz w:val="26"/>
                <w:szCs w:val="26"/>
              </w:rPr>
              <w:t>bản kế hoạch huy động tăng cường sự tham gia của các lực lượng cộng đồng trong việc thực hiện kế hoạch giáo dục hòa nhập</w:t>
            </w:r>
          </w:p>
        </w:tc>
      </w:tr>
      <w:tr w:rsidR="00DF5AAD" w:rsidRPr="00DF5AAD" w14:paraId="0FBE3B58" w14:textId="77777777" w:rsidTr="001320A1">
        <w:tc>
          <w:tcPr>
            <w:tcW w:w="551" w:type="pct"/>
            <w:vMerge w:val="restart"/>
            <w:vAlign w:val="center"/>
          </w:tcPr>
          <w:p w14:paraId="3F07DAB8" w14:textId="77777777" w:rsidR="00AA3505" w:rsidRPr="00DF5AAD" w:rsidRDefault="00AA3505" w:rsidP="002E1809">
            <w:pPr>
              <w:spacing w:line="240" w:lineRule="atLeast"/>
              <w:jc w:val="center"/>
              <w:rPr>
                <w:sz w:val="26"/>
                <w:szCs w:val="26"/>
              </w:rPr>
            </w:pPr>
            <w:r w:rsidRPr="00DF5AAD">
              <w:rPr>
                <w:sz w:val="26"/>
                <w:szCs w:val="26"/>
              </w:rPr>
              <w:t>CELO6</w:t>
            </w:r>
          </w:p>
        </w:tc>
        <w:tc>
          <w:tcPr>
            <w:tcW w:w="748" w:type="pct"/>
            <w:vAlign w:val="center"/>
          </w:tcPr>
          <w:p w14:paraId="2B5EA162" w14:textId="77777777" w:rsidR="00AA3505" w:rsidRPr="00DF5AAD" w:rsidRDefault="00AA3505" w:rsidP="002E1809">
            <w:pPr>
              <w:spacing w:line="240" w:lineRule="atLeast"/>
              <w:jc w:val="center"/>
              <w:rPr>
                <w:sz w:val="26"/>
                <w:szCs w:val="26"/>
              </w:rPr>
            </w:pPr>
            <w:r w:rsidRPr="00DF5AAD">
              <w:rPr>
                <w:sz w:val="26"/>
                <w:szCs w:val="26"/>
              </w:rPr>
              <w:t>CELO6.1</w:t>
            </w:r>
          </w:p>
        </w:tc>
        <w:tc>
          <w:tcPr>
            <w:tcW w:w="3701" w:type="pct"/>
            <w:vAlign w:val="center"/>
          </w:tcPr>
          <w:p w14:paraId="6861EC97" w14:textId="0FDDCD2A" w:rsidR="00AA3505" w:rsidRPr="00DF5AAD" w:rsidRDefault="00FE721C" w:rsidP="002E1809">
            <w:pPr>
              <w:spacing w:line="240" w:lineRule="atLeast"/>
              <w:rPr>
                <w:sz w:val="26"/>
                <w:szCs w:val="26"/>
              </w:rPr>
            </w:pPr>
            <w:r w:rsidRPr="002C5B5F">
              <w:rPr>
                <w:rFonts w:cs="Times New Roman"/>
                <w:sz w:val="26"/>
                <w:szCs w:val="26"/>
              </w:rPr>
              <w:t xml:space="preserve">Thực hiện </w:t>
            </w:r>
            <w:r>
              <w:rPr>
                <w:rFonts w:cs="Times New Roman"/>
                <w:color w:val="000000" w:themeColor="text1"/>
                <w:sz w:val="26"/>
                <w:szCs w:val="26"/>
              </w:rPr>
              <w:t xml:space="preserve">đúng các </w:t>
            </w:r>
            <w:r w:rsidRPr="00490F09">
              <w:rPr>
                <w:rFonts w:cs="Times New Roman"/>
                <w:color w:val="000000" w:themeColor="text1"/>
                <w:sz w:val="26"/>
                <w:szCs w:val="26"/>
              </w:rPr>
              <w:t>tác phong, kỷ luật, đạo đức nghề nghiệp</w:t>
            </w:r>
            <w:r>
              <w:rPr>
                <w:rFonts w:cs="Times New Roman"/>
                <w:color w:val="000000" w:themeColor="text1"/>
                <w:sz w:val="26"/>
                <w:szCs w:val="26"/>
              </w:rPr>
              <w:t>.</w:t>
            </w:r>
          </w:p>
        </w:tc>
      </w:tr>
      <w:tr w:rsidR="00DF5AAD" w:rsidRPr="00DF5AAD" w14:paraId="282E466E" w14:textId="77777777" w:rsidTr="001320A1">
        <w:tc>
          <w:tcPr>
            <w:tcW w:w="551" w:type="pct"/>
            <w:vMerge/>
            <w:vAlign w:val="center"/>
          </w:tcPr>
          <w:p w14:paraId="598CA590" w14:textId="77777777" w:rsidR="00AA3505" w:rsidRPr="00DF5AAD" w:rsidRDefault="00AA3505" w:rsidP="002E1809">
            <w:pPr>
              <w:spacing w:line="240" w:lineRule="atLeast"/>
              <w:jc w:val="center"/>
              <w:rPr>
                <w:sz w:val="26"/>
                <w:szCs w:val="26"/>
              </w:rPr>
            </w:pPr>
          </w:p>
        </w:tc>
        <w:tc>
          <w:tcPr>
            <w:tcW w:w="748" w:type="pct"/>
            <w:vAlign w:val="center"/>
          </w:tcPr>
          <w:p w14:paraId="03B8788E" w14:textId="732494F1" w:rsidR="00AA3505" w:rsidRPr="00DF5AAD" w:rsidRDefault="00AA3505" w:rsidP="002E1809">
            <w:pPr>
              <w:spacing w:line="240" w:lineRule="atLeast"/>
              <w:jc w:val="center"/>
              <w:rPr>
                <w:sz w:val="26"/>
                <w:szCs w:val="26"/>
              </w:rPr>
            </w:pPr>
            <w:r w:rsidRPr="00DF5AAD">
              <w:rPr>
                <w:sz w:val="26"/>
                <w:szCs w:val="26"/>
              </w:rPr>
              <w:t>CELO6.2</w:t>
            </w:r>
          </w:p>
        </w:tc>
        <w:tc>
          <w:tcPr>
            <w:tcW w:w="3701" w:type="pct"/>
            <w:vAlign w:val="center"/>
          </w:tcPr>
          <w:p w14:paraId="56F5A0FF" w14:textId="1AA5E53C" w:rsidR="00AA3505" w:rsidRPr="00E94ECD" w:rsidRDefault="00FE721C" w:rsidP="002E1809">
            <w:pPr>
              <w:spacing w:line="240" w:lineRule="atLeast"/>
              <w:rPr>
                <w:rFonts w:cs="Times New Roman"/>
                <w:sz w:val="26"/>
                <w:szCs w:val="26"/>
              </w:rPr>
            </w:pPr>
            <w:r w:rsidRPr="000E7F41">
              <w:rPr>
                <w:sz w:val="26"/>
                <w:szCs w:val="26"/>
                <w:lang w:val="nb-NO"/>
              </w:rPr>
              <w:t>Nhận thức sâu sắc về ý thức trách nhiệ</w:t>
            </w:r>
            <w:r>
              <w:rPr>
                <w:sz w:val="26"/>
                <w:szCs w:val="26"/>
                <w:lang w:val="nb-NO"/>
              </w:rPr>
              <w:t>m,</w:t>
            </w:r>
            <w:r w:rsidRPr="000E7F41">
              <w:rPr>
                <w:sz w:val="26"/>
                <w:szCs w:val="26"/>
                <w:lang w:val="nb-NO"/>
              </w:rPr>
              <w:t xml:space="preserve"> vai trò của bản thân trong công tác ở nhà trường và ngành giáo dục.</w:t>
            </w:r>
          </w:p>
        </w:tc>
      </w:tr>
      <w:tr w:rsidR="00DF5AAD" w:rsidRPr="00DF5AAD" w14:paraId="3FE4F265" w14:textId="77777777" w:rsidTr="001320A1">
        <w:tc>
          <w:tcPr>
            <w:tcW w:w="551" w:type="pct"/>
            <w:vMerge/>
            <w:vAlign w:val="center"/>
          </w:tcPr>
          <w:p w14:paraId="5466282C" w14:textId="77777777" w:rsidR="00AA3505" w:rsidRPr="00DF5AAD" w:rsidRDefault="00AA3505" w:rsidP="002E1809">
            <w:pPr>
              <w:spacing w:line="240" w:lineRule="atLeast"/>
              <w:jc w:val="center"/>
              <w:rPr>
                <w:sz w:val="26"/>
                <w:szCs w:val="26"/>
              </w:rPr>
            </w:pPr>
          </w:p>
        </w:tc>
        <w:tc>
          <w:tcPr>
            <w:tcW w:w="748" w:type="pct"/>
            <w:vAlign w:val="center"/>
          </w:tcPr>
          <w:p w14:paraId="6E201146" w14:textId="18C193CB" w:rsidR="00AA3505" w:rsidRPr="00DF5AAD" w:rsidRDefault="00AA3505" w:rsidP="002E1809">
            <w:pPr>
              <w:spacing w:line="240" w:lineRule="atLeast"/>
              <w:jc w:val="center"/>
              <w:rPr>
                <w:sz w:val="26"/>
                <w:szCs w:val="26"/>
              </w:rPr>
            </w:pPr>
            <w:r w:rsidRPr="00DF5AAD">
              <w:rPr>
                <w:sz w:val="26"/>
                <w:szCs w:val="26"/>
              </w:rPr>
              <w:t>CELO6.3</w:t>
            </w:r>
          </w:p>
        </w:tc>
        <w:tc>
          <w:tcPr>
            <w:tcW w:w="3701" w:type="pct"/>
            <w:vAlign w:val="center"/>
          </w:tcPr>
          <w:p w14:paraId="51A2E81B" w14:textId="77777777" w:rsidR="00AA3505" w:rsidRDefault="00AA3505" w:rsidP="002E1809">
            <w:pPr>
              <w:spacing w:line="240" w:lineRule="atLeast"/>
              <w:rPr>
                <w:rFonts w:cs="Times New Roman"/>
                <w:sz w:val="26"/>
                <w:szCs w:val="26"/>
              </w:rPr>
            </w:pPr>
            <w:r w:rsidRPr="00DF5AAD">
              <w:rPr>
                <w:rFonts w:cs="Times New Roman"/>
                <w:sz w:val="26"/>
                <w:szCs w:val="26"/>
              </w:rPr>
              <w:t>Lắng nghe và chọn lựa tiếp thu góp ý từ giảng viên và bạn học</w:t>
            </w:r>
          </w:p>
          <w:p w14:paraId="5F439CD8" w14:textId="2C263A9A" w:rsidR="00C63A51" w:rsidRPr="00DF5AAD" w:rsidRDefault="00C63A51" w:rsidP="002E1809">
            <w:pPr>
              <w:spacing w:line="240" w:lineRule="atLeast"/>
              <w:rPr>
                <w:sz w:val="26"/>
                <w:szCs w:val="26"/>
              </w:rPr>
            </w:pPr>
          </w:p>
        </w:tc>
      </w:tr>
    </w:tbl>
    <w:p w14:paraId="3D8C5805" w14:textId="7FDBBABA" w:rsidR="00FE721C" w:rsidRDefault="00FE721C" w:rsidP="002E1809">
      <w:pPr>
        <w:spacing w:line="240" w:lineRule="atLeast"/>
        <w:rPr>
          <w:sz w:val="26"/>
          <w:szCs w:val="26"/>
        </w:rPr>
      </w:pPr>
    </w:p>
    <w:p w14:paraId="2B975D05" w14:textId="77777777" w:rsidR="00F64769" w:rsidRPr="00DF5AAD" w:rsidRDefault="00F64769" w:rsidP="002E1809">
      <w:pPr>
        <w:spacing w:line="240" w:lineRule="atLeast"/>
        <w:rPr>
          <w:sz w:val="26"/>
          <w:szCs w:val="26"/>
        </w:rPr>
      </w:pPr>
    </w:p>
    <w:p w14:paraId="1E6A8DDB" w14:textId="77777777" w:rsidR="00C74287" w:rsidRPr="00DF5AAD" w:rsidRDefault="009C4D8F" w:rsidP="002E1809">
      <w:pPr>
        <w:spacing w:line="240" w:lineRule="atLeast"/>
        <w:jc w:val="both"/>
        <w:rPr>
          <w:b/>
          <w:sz w:val="26"/>
          <w:szCs w:val="26"/>
        </w:rPr>
      </w:pPr>
      <w:r w:rsidRPr="00DF5AAD">
        <w:rPr>
          <w:b/>
          <w:sz w:val="26"/>
          <w:szCs w:val="26"/>
        </w:rPr>
        <w:lastRenderedPageBreak/>
        <w:t>7. Đánh giá học phần</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57"/>
        <w:gridCol w:w="5006"/>
        <w:gridCol w:w="1093"/>
        <w:gridCol w:w="1331"/>
        <w:gridCol w:w="1071"/>
      </w:tblGrid>
      <w:tr w:rsidR="00DF5AAD" w:rsidRPr="00DF5AAD" w14:paraId="3CC5BBEE" w14:textId="77777777" w:rsidTr="00DF5AAD">
        <w:trPr>
          <w:trHeight w:val="133"/>
          <w:tblHeader/>
        </w:trPr>
        <w:tc>
          <w:tcPr>
            <w:tcW w:w="635" w:type="pct"/>
            <w:shd w:val="clear" w:color="auto" w:fill="D6E3BC" w:themeFill="accent3" w:themeFillTint="66"/>
            <w:vAlign w:val="center"/>
          </w:tcPr>
          <w:p w14:paraId="78D0C9A5" w14:textId="77777777" w:rsidR="00694240" w:rsidRPr="00DF5AAD" w:rsidRDefault="00694240" w:rsidP="002E1809">
            <w:pPr>
              <w:spacing w:after="0" w:line="240" w:lineRule="atLeast"/>
              <w:jc w:val="center"/>
              <w:rPr>
                <w:rFonts w:cs="Times New Roman"/>
                <w:b/>
                <w:bCs/>
                <w:sz w:val="26"/>
                <w:szCs w:val="26"/>
                <w:lang w:val="de-DE"/>
              </w:rPr>
            </w:pPr>
            <w:r w:rsidRPr="00DF5AAD">
              <w:rPr>
                <w:rFonts w:cs="Times New Roman"/>
                <w:b/>
                <w:bCs/>
                <w:sz w:val="26"/>
                <w:szCs w:val="26"/>
                <w:lang w:val="de-DE"/>
              </w:rPr>
              <w:t>Hình thức KT</w:t>
            </w:r>
          </w:p>
        </w:tc>
        <w:tc>
          <w:tcPr>
            <w:tcW w:w="2603" w:type="pct"/>
            <w:gridSpan w:val="2"/>
            <w:shd w:val="clear" w:color="auto" w:fill="D6E3BC" w:themeFill="accent3" w:themeFillTint="66"/>
            <w:vAlign w:val="center"/>
          </w:tcPr>
          <w:p w14:paraId="7CD4BCE4" w14:textId="77777777" w:rsidR="00694240" w:rsidRPr="00DF5AAD" w:rsidRDefault="00694240" w:rsidP="002E1809">
            <w:pPr>
              <w:spacing w:after="0" w:line="240" w:lineRule="atLeast"/>
              <w:jc w:val="center"/>
              <w:rPr>
                <w:rFonts w:cs="Times New Roman"/>
                <w:b/>
                <w:bCs/>
                <w:sz w:val="26"/>
                <w:szCs w:val="26"/>
                <w:lang w:val="de-DE"/>
              </w:rPr>
            </w:pPr>
            <w:r w:rsidRPr="00DF5AAD">
              <w:rPr>
                <w:rFonts w:cs="Times New Roman"/>
                <w:b/>
                <w:bCs/>
                <w:sz w:val="26"/>
                <w:szCs w:val="26"/>
                <w:lang w:val="de-DE"/>
              </w:rPr>
              <w:t>Nội dung</w:t>
            </w:r>
          </w:p>
        </w:tc>
        <w:tc>
          <w:tcPr>
            <w:tcW w:w="551" w:type="pct"/>
            <w:shd w:val="clear" w:color="auto" w:fill="D6E3BC" w:themeFill="accent3" w:themeFillTint="66"/>
            <w:vAlign w:val="center"/>
          </w:tcPr>
          <w:p w14:paraId="085F8412" w14:textId="77777777" w:rsidR="00694240" w:rsidRPr="00DF5AAD" w:rsidRDefault="00694240" w:rsidP="002E1809">
            <w:pPr>
              <w:spacing w:after="0" w:line="240" w:lineRule="atLeast"/>
              <w:jc w:val="center"/>
              <w:rPr>
                <w:rFonts w:cs="Times New Roman"/>
                <w:b/>
                <w:bCs/>
                <w:sz w:val="26"/>
                <w:szCs w:val="26"/>
                <w:lang w:val="de-DE"/>
              </w:rPr>
            </w:pPr>
            <w:r w:rsidRPr="00DF5AAD">
              <w:rPr>
                <w:rFonts w:cs="Times New Roman"/>
                <w:b/>
                <w:bCs/>
                <w:sz w:val="26"/>
                <w:szCs w:val="26"/>
                <w:lang w:val="de-DE"/>
              </w:rPr>
              <w:t>Thời điểm</w:t>
            </w:r>
          </w:p>
        </w:tc>
        <w:tc>
          <w:tcPr>
            <w:tcW w:w="671" w:type="pct"/>
            <w:shd w:val="clear" w:color="auto" w:fill="D6E3BC" w:themeFill="accent3" w:themeFillTint="66"/>
            <w:vAlign w:val="center"/>
          </w:tcPr>
          <w:p w14:paraId="535A6926" w14:textId="77777777" w:rsidR="00694240" w:rsidRPr="00DF5AAD" w:rsidRDefault="00694240" w:rsidP="002E1809">
            <w:pPr>
              <w:spacing w:after="0" w:line="240" w:lineRule="atLeast"/>
              <w:jc w:val="center"/>
              <w:rPr>
                <w:rFonts w:cs="Times New Roman"/>
                <w:b/>
                <w:bCs/>
                <w:sz w:val="26"/>
                <w:szCs w:val="26"/>
                <w:lang w:val="de-DE"/>
              </w:rPr>
            </w:pPr>
            <w:r w:rsidRPr="00DF5AAD">
              <w:rPr>
                <w:rFonts w:cs="Times New Roman"/>
                <w:b/>
                <w:bCs/>
                <w:sz w:val="26"/>
                <w:szCs w:val="26"/>
                <w:lang w:val="de-DE"/>
              </w:rPr>
              <w:t>Chỉ báo thực hiện</w:t>
            </w:r>
          </w:p>
        </w:tc>
        <w:tc>
          <w:tcPr>
            <w:tcW w:w="540" w:type="pct"/>
            <w:shd w:val="clear" w:color="auto" w:fill="D6E3BC" w:themeFill="accent3" w:themeFillTint="66"/>
            <w:vAlign w:val="center"/>
          </w:tcPr>
          <w:p w14:paraId="4E80C300" w14:textId="77777777" w:rsidR="00694240" w:rsidRPr="00DF5AAD" w:rsidRDefault="00694240" w:rsidP="002E1809">
            <w:pPr>
              <w:spacing w:after="0" w:line="240" w:lineRule="atLeast"/>
              <w:jc w:val="center"/>
              <w:rPr>
                <w:rFonts w:cs="Times New Roman"/>
                <w:b/>
                <w:bCs/>
                <w:sz w:val="26"/>
                <w:szCs w:val="26"/>
                <w:lang w:val="de-DE"/>
              </w:rPr>
            </w:pPr>
            <w:r w:rsidRPr="00DF5AAD">
              <w:rPr>
                <w:rFonts w:cs="Times New Roman"/>
                <w:b/>
                <w:bCs/>
                <w:sz w:val="26"/>
                <w:szCs w:val="26"/>
                <w:lang w:val="de-DE"/>
              </w:rPr>
              <w:t>Tỉ lệ (%)</w:t>
            </w:r>
          </w:p>
        </w:tc>
      </w:tr>
      <w:tr w:rsidR="00DF5AAD" w:rsidRPr="00DF5AAD" w14:paraId="358505CF" w14:textId="77777777" w:rsidTr="00DF5AAD">
        <w:trPr>
          <w:trHeight w:val="133"/>
        </w:trPr>
        <w:tc>
          <w:tcPr>
            <w:tcW w:w="4460" w:type="pct"/>
            <w:gridSpan w:val="5"/>
            <w:shd w:val="clear" w:color="auto" w:fill="auto"/>
            <w:vAlign w:val="center"/>
          </w:tcPr>
          <w:p w14:paraId="08C766A4" w14:textId="24D8BF75" w:rsidR="00694240" w:rsidRPr="00DF5AAD" w:rsidRDefault="000F4D66" w:rsidP="000F4D66">
            <w:pPr>
              <w:pStyle w:val="ListParagraph"/>
              <w:numPr>
                <w:ilvl w:val="0"/>
                <w:numId w:val="25"/>
              </w:numPr>
              <w:spacing w:after="0" w:line="240" w:lineRule="atLeast"/>
              <w:jc w:val="center"/>
              <w:rPr>
                <w:rFonts w:cs="Times New Roman"/>
                <w:sz w:val="26"/>
                <w:szCs w:val="26"/>
              </w:rPr>
            </w:pPr>
            <w:r w:rsidRPr="00DF5AAD">
              <w:rPr>
                <w:rFonts w:cs="Times New Roman"/>
                <w:b/>
                <w:bCs/>
                <w:sz w:val="26"/>
                <w:szCs w:val="26"/>
                <w:lang w:val="de-DE"/>
              </w:rPr>
              <w:t>Đánh giá quá trình</w:t>
            </w:r>
          </w:p>
        </w:tc>
        <w:tc>
          <w:tcPr>
            <w:tcW w:w="540" w:type="pct"/>
            <w:vAlign w:val="center"/>
          </w:tcPr>
          <w:p w14:paraId="64B95880" w14:textId="77777777" w:rsidR="00694240" w:rsidRPr="00DF5AAD" w:rsidRDefault="0009115F" w:rsidP="002E1809">
            <w:pPr>
              <w:spacing w:after="0" w:line="240" w:lineRule="atLeast"/>
              <w:jc w:val="center"/>
              <w:rPr>
                <w:rFonts w:cs="Times New Roman"/>
                <w:bCs/>
                <w:sz w:val="26"/>
                <w:szCs w:val="26"/>
                <w:lang w:val="de-DE"/>
              </w:rPr>
            </w:pPr>
            <w:r w:rsidRPr="00DF5AAD">
              <w:rPr>
                <w:rFonts w:cs="Times New Roman"/>
                <w:b/>
                <w:bCs/>
                <w:sz w:val="26"/>
                <w:szCs w:val="26"/>
                <w:lang w:val="de-DE"/>
              </w:rPr>
              <w:t>5</w:t>
            </w:r>
            <w:r w:rsidR="009C4D8F" w:rsidRPr="00DF5AAD">
              <w:rPr>
                <w:rFonts w:cs="Times New Roman"/>
                <w:b/>
                <w:bCs/>
                <w:sz w:val="26"/>
                <w:szCs w:val="26"/>
                <w:lang w:val="de-DE"/>
              </w:rPr>
              <w:t>0</w:t>
            </w:r>
          </w:p>
        </w:tc>
      </w:tr>
      <w:tr w:rsidR="00DF5AAD" w:rsidRPr="00DF5AAD" w14:paraId="375B2593" w14:textId="77777777" w:rsidTr="00DF5AAD">
        <w:trPr>
          <w:trHeight w:val="133"/>
        </w:trPr>
        <w:tc>
          <w:tcPr>
            <w:tcW w:w="4460" w:type="pct"/>
            <w:gridSpan w:val="5"/>
            <w:shd w:val="clear" w:color="auto" w:fill="auto"/>
            <w:vAlign w:val="center"/>
          </w:tcPr>
          <w:p w14:paraId="16ADFC1C" w14:textId="15EA286A" w:rsidR="000F4D66" w:rsidRPr="00DF5AAD" w:rsidRDefault="000F4D66" w:rsidP="002E1809">
            <w:pPr>
              <w:spacing w:after="0" w:line="240" w:lineRule="atLeast"/>
              <w:jc w:val="center"/>
              <w:rPr>
                <w:rFonts w:cs="Times New Roman"/>
                <w:b/>
                <w:bCs/>
                <w:sz w:val="26"/>
                <w:szCs w:val="26"/>
                <w:lang w:val="de-DE"/>
              </w:rPr>
            </w:pPr>
            <w:r w:rsidRPr="00DF5AAD">
              <w:rPr>
                <w:rFonts w:cs="Times New Roman"/>
                <w:b/>
                <w:bCs/>
                <w:sz w:val="26"/>
                <w:szCs w:val="26"/>
                <w:lang w:val="de-DE"/>
              </w:rPr>
              <w:t>A.1 Đánh giá thái độ học tập</w:t>
            </w:r>
          </w:p>
        </w:tc>
        <w:tc>
          <w:tcPr>
            <w:tcW w:w="540" w:type="pct"/>
            <w:vAlign w:val="center"/>
          </w:tcPr>
          <w:p w14:paraId="2BAD6DD4" w14:textId="3790A874" w:rsidR="000F4D66" w:rsidRPr="00491799" w:rsidRDefault="00F64769" w:rsidP="00491799">
            <w:pPr>
              <w:spacing w:after="0" w:line="240" w:lineRule="atLeast"/>
              <w:jc w:val="center"/>
              <w:rPr>
                <w:rFonts w:cs="Times New Roman"/>
                <w:bCs/>
                <w:sz w:val="26"/>
                <w:szCs w:val="26"/>
              </w:rPr>
            </w:pPr>
            <w:r>
              <w:rPr>
                <w:rFonts w:cs="Times New Roman"/>
                <w:bCs/>
                <w:sz w:val="26"/>
                <w:szCs w:val="26"/>
                <w:lang w:val="vi-VN"/>
              </w:rPr>
              <w:t>25</w:t>
            </w:r>
          </w:p>
        </w:tc>
      </w:tr>
      <w:tr w:rsidR="00DF5AAD" w:rsidRPr="00DF5AAD" w14:paraId="7970F90D" w14:textId="77777777" w:rsidTr="00DF5AAD">
        <w:trPr>
          <w:trHeight w:val="133"/>
        </w:trPr>
        <w:tc>
          <w:tcPr>
            <w:tcW w:w="714" w:type="pct"/>
            <w:gridSpan w:val="2"/>
            <w:shd w:val="clear" w:color="auto" w:fill="auto"/>
            <w:vAlign w:val="center"/>
          </w:tcPr>
          <w:p w14:paraId="4B3CB1D6" w14:textId="7E98EBD6" w:rsidR="00694240" w:rsidRPr="00DF5AAD" w:rsidRDefault="000F4D66" w:rsidP="002E1809">
            <w:pPr>
              <w:spacing w:after="0" w:line="240" w:lineRule="atLeast"/>
              <w:jc w:val="center"/>
              <w:rPr>
                <w:rFonts w:cs="Times New Roman"/>
                <w:bCs/>
                <w:sz w:val="26"/>
                <w:szCs w:val="26"/>
                <w:lang w:val="de-DE"/>
              </w:rPr>
            </w:pPr>
            <w:r w:rsidRPr="00DF5AAD">
              <w:rPr>
                <w:bCs/>
                <w:sz w:val="26"/>
                <w:szCs w:val="26"/>
                <w:lang w:val="de-DE"/>
              </w:rPr>
              <w:t>Tham dự lớp</w:t>
            </w:r>
          </w:p>
        </w:tc>
        <w:tc>
          <w:tcPr>
            <w:tcW w:w="2524" w:type="pct"/>
            <w:shd w:val="clear" w:color="auto" w:fill="auto"/>
          </w:tcPr>
          <w:p w14:paraId="7E7AF5E7" w14:textId="205CC334" w:rsidR="00694240" w:rsidRPr="00DF5AAD" w:rsidRDefault="000F4D66" w:rsidP="000F4D66">
            <w:pPr>
              <w:spacing w:after="0" w:line="240" w:lineRule="atLeast"/>
              <w:jc w:val="both"/>
              <w:rPr>
                <w:rFonts w:cs="Times New Roman"/>
                <w:bCs/>
                <w:sz w:val="26"/>
                <w:szCs w:val="26"/>
                <w:lang w:val="de-DE"/>
              </w:rPr>
            </w:pPr>
            <w:r w:rsidRPr="00DF5AAD">
              <w:rPr>
                <w:rFonts w:cs="Times New Roman"/>
                <w:bCs/>
                <w:sz w:val="26"/>
                <w:szCs w:val="26"/>
                <w:lang w:val="vi-VN"/>
              </w:rPr>
              <w:t>Không được vắng quá 20% tổng số tiết</w:t>
            </w:r>
          </w:p>
        </w:tc>
        <w:tc>
          <w:tcPr>
            <w:tcW w:w="551" w:type="pct"/>
            <w:shd w:val="clear" w:color="auto" w:fill="auto"/>
            <w:vAlign w:val="center"/>
          </w:tcPr>
          <w:p w14:paraId="4E38AD22" w14:textId="37288C47" w:rsidR="00694240" w:rsidRPr="00DF5AAD" w:rsidRDefault="00694240" w:rsidP="002E1809">
            <w:pPr>
              <w:spacing w:after="0" w:line="240" w:lineRule="atLeast"/>
              <w:jc w:val="center"/>
              <w:rPr>
                <w:rFonts w:cs="Times New Roman"/>
                <w:bCs/>
                <w:sz w:val="26"/>
                <w:szCs w:val="26"/>
                <w:lang w:val="de-DE"/>
              </w:rPr>
            </w:pPr>
          </w:p>
        </w:tc>
        <w:tc>
          <w:tcPr>
            <w:tcW w:w="671" w:type="pct"/>
            <w:vAlign w:val="center"/>
          </w:tcPr>
          <w:p w14:paraId="6F56C1E6" w14:textId="27174BB6" w:rsidR="00694240" w:rsidRPr="00DF5AAD" w:rsidRDefault="00694240" w:rsidP="002E1809">
            <w:pPr>
              <w:spacing w:after="0" w:line="240" w:lineRule="atLeast"/>
              <w:jc w:val="center"/>
              <w:rPr>
                <w:rFonts w:cs="Times New Roman"/>
                <w:sz w:val="26"/>
                <w:szCs w:val="26"/>
              </w:rPr>
            </w:pPr>
          </w:p>
        </w:tc>
        <w:tc>
          <w:tcPr>
            <w:tcW w:w="540" w:type="pct"/>
            <w:vAlign w:val="center"/>
          </w:tcPr>
          <w:p w14:paraId="6E597882" w14:textId="49D2B65F" w:rsidR="00694240" w:rsidRPr="00DF5AAD" w:rsidRDefault="00694240" w:rsidP="002E1809">
            <w:pPr>
              <w:spacing w:after="0" w:line="240" w:lineRule="atLeast"/>
              <w:jc w:val="center"/>
              <w:rPr>
                <w:rFonts w:cs="Times New Roman"/>
                <w:bCs/>
                <w:sz w:val="26"/>
                <w:szCs w:val="26"/>
                <w:lang w:val="de-DE"/>
              </w:rPr>
            </w:pPr>
          </w:p>
        </w:tc>
      </w:tr>
      <w:tr w:rsidR="00DF5AAD" w:rsidRPr="00DF5AAD" w14:paraId="680E13AA" w14:textId="77777777" w:rsidTr="00DF5AAD">
        <w:trPr>
          <w:trHeight w:val="133"/>
        </w:trPr>
        <w:tc>
          <w:tcPr>
            <w:tcW w:w="714" w:type="pct"/>
            <w:gridSpan w:val="2"/>
            <w:shd w:val="clear" w:color="auto" w:fill="auto"/>
            <w:vAlign w:val="center"/>
          </w:tcPr>
          <w:p w14:paraId="5022CCED" w14:textId="49F0A346" w:rsidR="000F4D66" w:rsidRPr="00DF5AAD" w:rsidRDefault="000F4D66" w:rsidP="000F4D66">
            <w:pPr>
              <w:spacing w:after="0" w:line="240" w:lineRule="atLeast"/>
              <w:jc w:val="center"/>
              <w:rPr>
                <w:bCs/>
                <w:sz w:val="26"/>
                <w:szCs w:val="26"/>
              </w:rPr>
            </w:pPr>
            <w:r w:rsidRPr="00DF5AAD">
              <w:rPr>
                <w:bCs/>
                <w:sz w:val="26"/>
                <w:szCs w:val="26"/>
                <w:lang w:val="de-DE"/>
              </w:rPr>
              <w:t>Làm bài tập đầy đủ</w:t>
            </w:r>
            <w:r w:rsidR="00A219AC" w:rsidRPr="00DF5AAD">
              <w:rPr>
                <w:bCs/>
                <w:sz w:val="26"/>
                <w:szCs w:val="26"/>
                <w:lang w:val="de-DE"/>
              </w:rPr>
              <w:t xml:space="preserve"> (Cá nhân</w:t>
            </w:r>
            <w:r w:rsidR="008F4506" w:rsidRPr="00DF5AAD">
              <w:rPr>
                <w:bCs/>
                <w:sz w:val="26"/>
                <w:szCs w:val="26"/>
                <w:lang w:val="de-DE"/>
              </w:rPr>
              <w:t>)</w:t>
            </w:r>
          </w:p>
          <w:p w14:paraId="4C5E8DC8" w14:textId="5468755A" w:rsidR="000F4D66" w:rsidRPr="00DF5AAD" w:rsidRDefault="000F4D66" w:rsidP="000F4D66">
            <w:pPr>
              <w:spacing w:after="0" w:line="240" w:lineRule="atLeast"/>
              <w:jc w:val="center"/>
              <w:rPr>
                <w:bCs/>
                <w:sz w:val="26"/>
                <w:szCs w:val="26"/>
                <w:lang w:val="de-DE"/>
              </w:rPr>
            </w:pPr>
          </w:p>
        </w:tc>
        <w:tc>
          <w:tcPr>
            <w:tcW w:w="2524" w:type="pct"/>
            <w:shd w:val="clear" w:color="auto" w:fill="auto"/>
          </w:tcPr>
          <w:p w14:paraId="62720E31" w14:textId="5770369F" w:rsidR="000F4D66" w:rsidRPr="00DF5AAD" w:rsidRDefault="000F4D66" w:rsidP="008F4506">
            <w:pPr>
              <w:spacing w:after="0" w:line="240" w:lineRule="atLeast"/>
              <w:jc w:val="both"/>
              <w:rPr>
                <w:rFonts w:cs="Times New Roman"/>
                <w:sz w:val="26"/>
                <w:szCs w:val="26"/>
              </w:rPr>
            </w:pPr>
            <w:r w:rsidRPr="00DF5AAD">
              <w:rPr>
                <w:rFonts w:cs="Times New Roman"/>
                <w:sz w:val="26"/>
                <w:szCs w:val="26"/>
              </w:rPr>
              <w:t xml:space="preserve">- </w:t>
            </w:r>
            <w:r w:rsidR="00A219AC" w:rsidRPr="00DF5AAD">
              <w:rPr>
                <w:rFonts w:eastAsia="Calibri" w:cs="Times New Roman"/>
                <w:sz w:val="26"/>
                <w:szCs w:val="26"/>
              </w:rPr>
              <w:t>So sánh dạy học hòa nhập và dạy học mầm non, phổ thông, cao đẳng, đại học. Cho biết chính kiến của anh, chị trong việc vận dụng giáo dục hòa nhập vào dạy học hiện nay.</w:t>
            </w:r>
          </w:p>
        </w:tc>
        <w:tc>
          <w:tcPr>
            <w:tcW w:w="551" w:type="pct"/>
            <w:shd w:val="clear" w:color="auto" w:fill="auto"/>
            <w:vAlign w:val="center"/>
          </w:tcPr>
          <w:p w14:paraId="4C975427" w14:textId="02083539" w:rsidR="000F4D66" w:rsidRPr="00DF5AAD" w:rsidRDefault="000F4D66" w:rsidP="007E49C7">
            <w:pPr>
              <w:spacing w:after="0" w:line="240" w:lineRule="atLeast"/>
              <w:jc w:val="center"/>
              <w:rPr>
                <w:rFonts w:cs="Times New Roman"/>
                <w:bCs/>
                <w:sz w:val="26"/>
                <w:szCs w:val="26"/>
                <w:lang w:val="de-DE"/>
              </w:rPr>
            </w:pPr>
            <w:r w:rsidRPr="00DF5AAD">
              <w:rPr>
                <w:rFonts w:cs="Times New Roman"/>
                <w:bCs/>
                <w:sz w:val="26"/>
                <w:szCs w:val="26"/>
                <w:lang w:val="de-DE"/>
              </w:rPr>
              <w:t xml:space="preserve">Tuần </w:t>
            </w:r>
            <w:r w:rsidR="008F4506" w:rsidRPr="00DF5AAD">
              <w:rPr>
                <w:rFonts w:cs="Times New Roman"/>
                <w:bCs/>
                <w:sz w:val="26"/>
                <w:szCs w:val="26"/>
                <w:lang w:val="de-DE"/>
              </w:rPr>
              <w:t>2</w:t>
            </w:r>
            <w:r w:rsidRPr="00DF5AAD">
              <w:rPr>
                <w:rFonts w:cs="Times New Roman"/>
                <w:bCs/>
                <w:sz w:val="26"/>
                <w:szCs w:val="26"/>
                <w:lang w:val="de-DE"/>
              </w:rPr>
              <w:t xml:space="preserve"> </w:t>
            </w:r>
            <w:r w:rsidR="008F4506" w:rsidRPr="00DF5AAD">
              <w:rPr>
                <w:rFonts w:cs="Times New Roman"/>
                <w:bCs/>
                <w:sz w:val="26"/>
                <w:szCs w:val="26"/>
                <w:lang w:val="de-DE"/>
              </w:rPr>
              <w:t>–</w:t>
            </w:r>
            <w:r w:rsidR="00BE19D3" w:rsidRPr="00DF5AAD">
              <w:rPr>
                <w:rFonts w:cs="Times New Roman"/>
                <w:bCs/>
                <w:sz w:val="26"/>
                <w:szCs w:val="26"/>
                <w:lang w:val="de-DE"/>
              </w:rPr>
              <w:t xml:space="preserve"> t</w:t>
            </w:r>
            <w:r w:rsidR="008F4506" w:rsidRPr="00DF5AAD">
              <w:rPr>
                <w:rFonts w:cs="Times New Roman"/>
                <w:bCs/>
                <w:sz w:val="26"/>
                <w:szCs w:val="26"/>
                <w:lang w:val="de-DE"/>
              </w:rPr>
              <w:t xml:space="preserve">uần </w:t>
            </w:r>
            <w:r w:rsidR="00BE19D3" w:rsidRPr="00DF5AAD">
              <w:rPr>
                <w:rFonts w:cs="Times New Roman"/>
                <w:bCs/>
                <w:sz w:val="26"/>
                <w:szCs w:val="26"/>
                <w:lang w:val="de-DE"/>
              </w:rPr>
              <w:t>3</w:t>
            </w:r>
          </w:p>
        </w:tc>
        <w:tc>
          <w:tcPr>
            <w:tcW w:w="671" w:type="pct"/>
            <w:vAlign w:val="center"/>
          </w:tcPr>
          <w:p w14:paraId="4806BB2D" w14:textId="77777777" w:rsidR="0048202A" w:rsidRPr="00DF5AAD" w:rsidRDefault="000F4D66" w:rsidP="00A219AC">
            <w:pPr>
              <w:spacing w:after="0" w:line="240" w:lineRule="atLeast"/>
              <w:jc w:val="center"/>
              <w:rPr>
                <w:sz w:val="26"/>
                <w:szCs w:val="26"/>
              </w:rPr>
            </w:pPr>
            <w:r w:rsidRPr="00DF5AAD">
              <w:rPr>
                <w:sz w:val="26"/>
                <w:szCs w:val="26"/>
              </w:rPr>
              <w:t>CELO2.1, CELO2.2, CELO2.</w:t>
            </w:r>
            <w:r w:rsidR="008F4506" w:rsidRPr="00DF5AAD">
              <w:rPr>
                <w:sz w:val="26"/>
                <w:szCs w:val="26"/>
              </w:rPr>
              <w:t>3</w:t>
            </w:r>
            <w:r w:rsidRPr="00DF5AAD">
              <w:rPr>
                <w:sz w:val="26"/>
                <w:szCs w:val="26"/>
              </w:rPr>
              <w:t>, CELO</w:t>
            </w:r>
            <w:r w:rsidR="00A219AC" w:rsidRPr="00DF5AAD">
              <w:rPr>
                <w:sz w:val="26"/>
                <w:szCs w:val="26"/>
              </w:rPr>
              <w:t>2</w:t>
            </w:r>
            <w:r w:rsidRPr="00DF5AAD">
              <w:rPr>
                <w:sz w:val="26"/>
                <w:szCs w:val="26"/>
              </w:rPr>
              <w:t>.</w:t>
            </w:r>
            <w:r w:rsidR="00A219AC" w:rsidRPr="00DF5AAD">
              <w:rPr>
                <w:sz w:val="26"/>
                <w:szCs w:val="26"/>
              </w:rPr>
              <w:t>4</w:t>
            </w:r>
          </w:p>
          <w:p w14:paraId="72BCC016" w14:textId="77777777" w:rsidR="004A0C40" w:rsidRPr="00DF5AAD" w:rsidRDefault="0048202A" w:rsidP="00A219AC">
            <w:pPr>
              <w:spacing w:after="0" w:line="240" w:lineRule="atLeast"/>
              <w:jc w:val="center"/>
              <w:rPr>
                <w:sz w:val="26"/>
                <w:szCs w:val="26"/>
              </w:rPr>
            </w:pPr>
            <w:r w:rsidRPr="00DF5AAD">
              <w:rPr>
                <w:sz w:val="26"/>
                <w:szCs w:val="26"/>
              </w:rPr>
              <w:t>CELO6.1</w:t>
            </w:r>
          </w:p>
          <w:p w14:paraId="0C26614F" w14:textId="4C1988E3" w:rsidR="004A0C40" w:rsidRPr="00DF5AAD" w:rsidRDefault="004A0C40" w:rsidP="004A0C40">
            <w:pPr>
              <w:spacing w:after="0" w:line="240" w:lineRule="atLeast"/>
              <w:jc w:val="center"/>
              <w:rPr>
                <w:sz w:val="26"/>
                <w:szCs w:val="26"/>
              </w:rPr>
            </w:pPr>
            <w:r w:rsidRPr="00DF5AAD">
              <w:rPr>
                <w:sz w:val="26"/>
                <w:szCs w:val="26"/>
              </w:rPr>
              <w:t>CELO6.2</w:t>
            </w:r>
          </w:p>
          <w:p w14:paraId="64843AA7" w14:textId="376FD50A" w:rsidR="000F4D66" w:rsidRPr="00DF5AAD" w:rsidRDefault="004A0C40" w:rsidP="004A0C40">
            <w:pPr>
              <w:spacing w:after="0" w:line="240" w:lineRule="atLeast"/>
              <w:jc w:val="center"/>
              <w:rPr>
                <w:sz w:val="26"/>
                <w:szCs w:val="26"/>
              </w:rPr>
            </w:pPr>
            <w:r w:rsidRPr="00DF5AAD">
              <w:rPr>
                <w:sz w:val="26"/>
                <w:szCs w:val="26"/>
              </w:rPr>
              <w:t>CELO6.3</w:t>
            </w:r>
          </w:p>
        </w:tc>
        <w:tc>
          <w:tcPr>
            <w:tcW w:w="540" w:type="pct"/>
            <w:vAlign w:val="center"/>
          </w:tcPr>
          <w:p w14:paraId="736DF411" w14:textId="77777777" w:rsidR="000F4D66" w:rsidRPr="00DF5AAD" w:rsidRDefault="000F4D66" w:rsidP="002E1809">
            <w:pPr>
              <w:spacing w:after="0" w:line="240" w:lineRule="atLeast"/>
              <w:jc w:val="center"/>
              <w:rPr>
                <w:rFonts w:cs="Times New Roman"/>
                <w:bCs/>
                <w:sz w:val="26"/>
                <w:szCs w:val="26"/>
                <w:lang w:val="de-DE"/>
              </w:rPr>
            </w:pPr>
          </w:p>
          <w:p w14:paraId="5C39328D" w14:textId="77777777" w:rsidR="004A0C40" w:rsidRPr="00DF5AAD" w:rsidRDefault="004A0C40" w:rsidP="002E1809">
            <w:pPr>
              <w:spacing w:after="0" w:line="240" w:lineRule="atLeast"/>
              <w:jc w:val="center"/>
              <w:rPr>
                <w:rFonts w:cs="Times New Roman"/>
                <w:bCs/>
                <w:sz w:val="26"/>
                <w:szCs w:val="26"/>
                <w:lang w:val="de-DE"/>
              </w:rPr>
            </w:pPr>
          </w:p>
          <w:p w14:paraId="1955272A" w14:textId="77777777" w:rsidR="004A0C40" w:rsidRPr="00DF5AAD" w:rsidRDefault="004A0C40" w:rsidP="002E1809">
            <w:pPr>
              <w:spacing w:after="0" w:line="240" w:lineRule="atLeast"/>
              <w:jc w:val="center"/>
              <w:rPr>
                <w:rFonts w:cs="Times New Roman"/>
                <w:bCs/>
                <w:sz w:val="26"/>
                <w:szCs w:val="26"/>
                <w:lang w:val="de-DE"/>
              </w:rPr>
            </w:pPr>
          </w:p>
          <w:p w14:paraId="72CC24DC" w14:textId="77777777" w:rsidR="004A0C40" w:rsidRPr="00DF5AAD" w:rsidRDefault="004A0C40" w:rsidP="002E1809">
            <w:pPr>
              <w:spacing w:after="0" w:line="240" w:lineRule="atLeast"/>
              <w:jc w:val="center"/>
              <w:rPr>
                <w:rFonts w:cs="Times New Roman"/>
                <w:bCs/>
                <w:sz w:val="26"/>
                <w:szCs w:val="26"/>
                <w:lang w:val="de-DE"/>
              </w:rPr>
            </w:pPr>
          </w:p>
          <w:p w14:paraId="3FCAF461" w14:textId="77777777" w:rsidR="004A0C40" w:rsidRPr="00DF5AAD" w:rsidRDefault="004A0C40" w:rsidP="002E1809">
            <w:pPr>
              <w:spacing w:after="0" w:line="240" w:lineRule="atLeast"/>
              <w:jc w:val="center"/>
              <w:rPr>
                <w:rFonts w:cs="Times New Roman"/>
                <w:bCs/>
                <w:sz w:val="26"/>
                <w:szCs w:val="26"/>
                <w:lang w:val="de-DE"/>
              </w:rPr>
            </w:pPr>
          </w:p>
        </w:tc>
      </w:tr>
      <w:tr w:rsidR="00DF5AAD" w:rsidRPr="00DF5AAD" w14:paraId="0312CE43" w14:textId="77777777" w:rsidTr="00DF5AAD">
        <w:trPr>
          <w:trHeight w:val="552"/>
        </w:trPr>
        <w:tc>
          <w:tcPr>
            <w:tcW w:w="4460" w:type="pct"/>
            <w:gridSpan w:val="5"/>
            <w:shd w:val="clear" w:color="auto" w:fill="auto"/>
            <w:vAlign w:val="center"/>
          </w:tcPr>
          <w:p w14:paraId="25EDF399" w14:textId="4B96A043" w:rsidR="008F4506" w:rsidRPr="00DF5AAD" w:rsidRDefault="008F4506" w:rsidP="007E49C7">
            <w:pPr>
              <w:spacing w:after="0" w:line="240" w:lineRule="atLeast"/>
              <w:jc w:val="center"/>
              <w:rPr>
                <w:sz w:val="26"/>
                <w:szCs w:val="26"/>
              </w:rPr>
            </w:pPr>
            <w:r w:rsidRPr="00DF5AAD">
              <w:rPr>
                <w:rFonts w:cs="Times New Roman"/>
                <w:b/>
                <w:bCs/>
                <w:sz w:val="26"/>
                <w:szCs w:val="26"/>
                <w:lang w:val="de-DE"/>
              </w:rPr>
              <w:t>A.2 Kiểm tra giữa kỳ</w:t>
            </w:r>
          </w:p>
        </w:tc>
        <w:tc>
          <w:tcPr>
            <w:tcW w:w="540" w:type="pct"/>
            <w:vAlign w:val="center"/>
          </w:tcPr>
          <w:p w14:paraId="0C09EA4B" w14:textId="2121EAC5" w:rsidR="008F4506" w:rsidRPr="00491799" w:rsidRDefault="00F64769" w:rsidP="007E49C7">
            <w:pPr>
              <w:spacing w:after="0" w:line="240" w:lineRule="atLeast"/>
              <w:jc w:val="center"/>
              <w:rPr>
                <w:rFonts w:cs="Times New Roman"/>
                <w:bCs/>
                <w:sz w:val="26"/>
                <w:szCs w:val="26"/>
              </w:rPr>
            </w:pPr>
            <w:r>
              <w:rPr>
                <w:rFonts w:cs="Times New Roman"/>
                <w:bCs/>
                <w:sz w:val="26"/>
                <w:szCs w:val="26"/>
                <w:lang w:val="vi-VN"/>
              </w:rPr>
              <w:t>25</w:t>
            </w:r>
          </w:p>
          <w:p w14:paraId="34A6EE5A" w14:textId="1227DEF6" w:rsidR="004A0C40" w:rsidRPr="00DF5AAD" w:rsidRDefault="004A0C40" w:rsidP="002E1809">
            <w:pPr>
              <w:spacing w:after="0" w:line="240" w:lineRule="atLeast"/>
              <w:jc w:val="center"/>
              <w:rPr>
                <w:rFonts w:cs="Times New Roman"/>
                <w:bCs/>
                <w:sz w:val="26"/>
                <w:szCs w:val="26"/>
                <w:lang w:val="de-DE"/>
              </w:rPr>
            </w:pPr>
          </w:p>
        </w:tc>
      </w:tr>
      <w:tr w:rsidR="00DF5AAD" w:rsidRPr="00DF5AAD" w14:paraId="21A1E074" w14:textId="77777777" w:rsidTr="00DF5AAD">
        <w:trPr>
          <w:trHeight w:val="1105"/>
        </w:trPr>
        <w:tc>
          <w:tcPr>
            <w:tcW w:w="714" w:type="pct"/>
            <w:gridSpan w:val="2"/>
            <w:shd w:val="clear" w:color="auto" w:fill="auto"/>
            <w:vAlign w:val="center"/>
          </w:tcPr>
          <w:p w14:paraId="532CC67D" w14:textId="6DA1C633" w:rsidR="008F4506" w:rsidRPr="00DF5AAD" w:rsidRDefault="008F4506" w:rsidP="002E1809">
            <w:pPr>
              <w:spacing w:after="0" w:line="240" w:lineRule="atLeast"/>
              <w:jc w:val="center"/>
              <w:rPr>
                <w:bCs/>
                <w:sz w:val="26"/>
                <w:szCs w:val="26"/>
                <w:lang w:val="de-DE"/>
              </w:rPr>
            </w:pPr>
            <w:r w:rsidRPr="00DF5AAD">
              <w:rPr>
                <w:bCs/>
                <w:sz w:val="26"/>
                <w:szCs w:val="26"/>
                <w:lang w:val="de-DE"/>
              </w:rPr>
              <w:t>Thực hành (Nhóm)</w:t>
            </w:r>
          </w:p>
        </w:tc>
        <w:tc>
          <w:tcPr>
            <w:tcW w:w="2524" w:type="pct"/>
            <w:shd w:val="clear" w:color="auto" w:fill="auto"/>
          </w:tcPr>
          <w:p w14:paraId="77C78019" w14:textId="798CC352" w:rsidR="008F4506" w:rsidRPr="00DF5AAD" w:rsidRDefault="00A219AC" w:rsidP="00BB3686">
            <w:pPr>
              <w:spacing w:after="0" w:line="240" w:lineRule="atLeast"/>
              <w:jc w:val="both"/>
              <w:rPr>
                <w:rFonts w:eastAsia="Times New Roman" w:cs="Times New Roman"/>
                <w:sz w:val="26"/>
                <w:szCs w:val="26"/>
              </w:rPr>
            </w:pPr>
            <w:r w:rsidRPr="00DF5AAD">
              <w:rPr>
                <w:sz w:val="26"/>
                <w:szCs w:val="26"/>
              </w:rPr>
              <w:t xml:space="preserve">- </w:t>
            </w:r>
            <w:r w:rsidR="004A0C40" w:rsidRPr="00DF5AAD">
              <w:rPr>
                <w:sz w:val="26"/>
                <w:szCs w:val="26"/>
              </w:rPr>
              <w:t xml:space="preserve">Thực hiện thiết kế hoạt động hợp tác nhóm trong dạy học hòa nhập </w:t>
            </w:r>
            <w:r w:rsidR="00081A3F">
              <w:rPr>
                <w:sz w:val="26"/>
                <w:szCs w:val="26"/>
              </w:rPr>
              <w:t>ở các cấp học</w:t>
            </w:r>
          </w:p>
        </w:tc>
        <w:tc>
          <w:tcPr>
            <w:tcW w:w="551" w:type="pct"/>
            <w:shd w:val="clear" w:color="auto" w:fill="auto"/>
            <w:vAlign w:val="center"/>
          </w:tcPr>
          <w:p w14:paraId="3B8A455B" w14:textId="0D1B44A8" w:rsidR="008F4506" w:rsidRPr="00DF5AAD" w:rsidRDefault="00BE19D3" w:rsidP="007E49C7">
            <w:pPr>
              <w:spacing w:after="0" w:line="240" w:lineRule="atLeast"/>
              <w:jc w:val="center"/>
              <w:rPr>
                <w:rFonts w:cs="Times New Roman"/>
                <w:bCs/>
                <w:sz w:val="26"/>
                <w:szCs w:val="26"/>
                <w:lang w:val="de-DE"/>
              </w:rPr>
            </w:pPr>
            <w:r w:rsidRPr="00DF5AAD">
              <w:rPr>
                <w:rFonts w:cs="Times New Roman"/>
                <w:bCs/>
                <w:sz w:val="26"/>
                <w:szCs w:val="26"/>
                <w:lang w:val="de-DE"/>
              </w:rPr>
              <w:t>Tuần 4 – tuần 9</w:t>
            </w:r>
          </w:p>
        </w:tc>
        <w:tc>
          <w:tcPr>
            <w:tcW w:w="671" w:type="pct"/>
            <w:vAlign w:val="center"/>
          </w:tcPr>
          <w:p w14:paraId="767FBFDD" w14:textId="6340556E" w:rsidR="00BE19D3" w:rsidRPr="00DF5AAD" w:rsidRDefault="00BE19D3" w:rsidP="004C1E09">
            <w:pPr>
              <w:spacing w:after="0" w:line="240" w:lineRule="atLeast"/>
              <w:jc w:val="center"/>
              <w:rPr>
                <w:sz w:val="26"/>
                <w:szCs w:val="26"/>
              </w:rPr>
            </w:pPr>
            <w:r w:rsidRPr="00DF5AAD">
              <w:rPr>
                <w:sz w:val="26"/>
                <w:szCs w:val="26"/>
              </w:rPr>
              <w:t>CELO5.</w:t>
            </w:r>
            <w:r w:rsidR="004A0C40" w:rsidRPr="00DF5AAD">
              <w:rPr>
                <w:sz w:val="26"/>
                <w:szCs w:val="26"/>
              </w:rPr>
              <w:t>2</w:t>
            </w:r>
          </w:p>
          <w:p w14:paraId="2CF25D9D" w14:textId="77777777" w:rsidR="0048202A" w:rsidRPr="00DF5AAD" w:rsidRDefault="0048202A" w:rsidP="004C1E09">
            <w:pPr>
              <w:spacing w:after="0" w:line="240" w:lineRule="atLeast"/>
              <w:jc w:val="center"/>
              <w:rPr>
                <w:sz w:val="26"/>
                <w:szCs w:val="26"/>
              </w:rPr>
            </w:pPr>
            <w:r w:rsidRPr="00DF5AAD">
              <w:rPr>
                <w:sz w:val="26"/>
                <w:szCs w:val="26"/>
              </w:rPr>
              <w:t>CELO6.1</w:t>
            </w:r>
          </w:p>
          <w:p w14:paraId="78372090" w14:textId="34FE2A75" w:rsidR="0048202A" w:rsidRPr="00DF5AAD" w:rsidRDefault="0048202A" w:rsidP="004C1E09">
            <w:pPr>
              <w:spacing w:after="0" w:line="240" w:lineRule="atLeast"/>
              <w:jc w:val="center"/>
              <w:rPr>
                <w:sz w:val="26"/>
                <w:szCs w:val="26"/>
              </w:rPr>
            </w:pPr>
            <w:r w:rsidRPr="00DF5AAD">
              <w:rPr>
                <w:sz w:val="26"/>
                <w:szCs w:val="26"/>
              </w:rPr>
              <w:t>CELO6.2</w:t>
            </w:r>
          </w:p>
          <w:p w14:paraId="42937AB7" w14:textId="13084809" w:rsidR="0048202A" w:rsidRPr="00DF5AAD" w:rsidRDefault="0048202A" w:rsidP="0048202A">
            <w:pPr>
              <w:spacing w:after="0" w:line="240" w:lineRule="atLeast"/>
              <w:jc w:val="center"/>
              <w:rPr>
                <w:sz w:val="26"/>
                <w:szCs w:val="26"/>
              </w:rPr>
            </w:pPr>
            <w:r w:rsidRPr="00DF5AAD">
              <w:rPr>
                <w:sz w:val="26"/>
                <w:szCs w:val="26"/>
              </w:rPr>
              <w:t>CELO6.3</w:t>
            </w:r>
          </w:p>
        </w:tc>
        <w:tc>
          <w:tcPr>
            <w:tcW w:w="540" w:type="pct"/>
            <w:vAlign w:val="center"/>
          </w:tcPr>
          <w:p w14:paraId="2ED7A356" w14:textId="74430066" w:rsidR="008F4506" w:rsidRPr="00DF5AAD" w:rsidRDefault="008F4506" w:rsidP="002E1809">
            <w:pPr>
              <w:spacing w:after="0" w:line="240" w:lineRule="atLeast"/>
              <w:jc w:val="center"/>
              <w:rPr>
                <w:rFonts w:cs="Times New Roman"/>
                <w:bCs/>
                <w:sz w:val="26"/>
                <w:szCs w:val="26"/>
                <w:lang w:val="de-DE"/>
              </w:rPr>
            </w:pPr>
          </w:p>
        </w:tc>
      </w:tr>
      <w:tr w:rsidR="00DF5AAD" w:rsidRPr="00DF5AAD" w14:paraId="1D958F37" w14:textId="77777777" w:rsidTr="00DF5AAD">
        <w:trPr>
          <w:trHeight w:val="267"/>
        </w:trPr>
        <w:tc>
          <w:tcPr>
            <w:tcW w:w="4460" w:type="pct"/>
            <w:gridSpan w:val="5"/>
            <w:shd w:val="clear" w:color="auto" w:fill="auto"/>
            <w:vAlign w:val="center"/>
          </w:tcPr>
          <w:p w14:paraId="7E0F623A" w14:textId="25E87BBD" w:rsidR="00694240" w:rsidRPr="002D1374" w:rsidRDefault="002D1374" w:rsidP="002D1374">
            <w:pPr>
              <w:pStyle w:val="ListParagraph"/>
              <w:numPr>
                <w:ilvl w:val="0"/>
                <w:numId w:val="25"/>
              </w:numPr>
              <w:spacing w:after="0" w:line="240" w:lineRule="atLeast"/>
              <w:jc w:val="center"/>
              <w:rPr>
                <w:rFonts w:cs="Times New Roman"/>
                <w:bCs/>
                <w:sz w:val="26"/>
                <w:szCs w:val="26"/>
                <w:lang w:val="de-DE"/>
              </w:rPr>
            </w:pPr>
            <w:r w:rsidRPr="002D1374">
              <w:rPr>
                <w:rFonts w:eastAsia="Calibri" w:cs="Times New Roman"/>
                <w:b/>
                <w:bCs/>
                <w:color w:val="000000"/>
                <w:sz w:val="26"/>
                <w:szCs w:val="26"/>
                <w:lang w:val="de-DE"/>
              </w:rPr>
              <w:t>Đánh giá kết thúc học phần</w:t>
            </w:r>
          </w:p>
        </w:tc>
        <w:tc>
          <w:tcPr>
            <w:tcW w:w="540" w:type="pct"/>
          </w:tcPr>
          <w:p w14:paraId="2F384AAD" w14:textId="77777777" w:rsidR="00694240" w:rsidRPr="00DF5AAD" w:rsidRDefault="0009115F" w:rsidP="002E1809">
            <w:pPr>
              <w:spacing w:after="0" w:line="240" w:lineRule="atLeast"/>
              <w:jc w:val="center"/>
              <w:rPr>
                <w:rFonts w:cs="Times New Roman"/>
                <w:b/>
                <w:bCs/>
                <w:sz w:val="26"/>
                <w:szCs w:val="26"/>
                <w:lang w:val="de-DE"/>
              </w:rPr>
            </w:pPr>
            <w:r w:rsidRPr="00DF5AAD">
              <w:rPr>
                <w:rFonts w:cs="Times New Roman"/>
                <w:b/>
                <w:bCs/>
                <w:sz w:val="26"/>
                <w:szCs w:val="26"/>
                <w:lang w:val="de-DE"/>
              </w:rPr>
              <w:t>5</w:t>
            </w:r>
            <w:r w:rsidR="00694240" w:rsidRPr="00DF5AAD">
              <w:rPr>
                <w:rFonts w:cs="Times New Roman"/>
                <w:b/>
                <w:bCs/>
                <w:sz w:val="26"/>
                <w:szCs w:val="26"/>
                <w:lang w:val="de-DE"/>
              </w:rPr>
              <w:t>0</w:t>
            </w:r>
          </w:p>
        </w:tc>
      </w:tr>
      <w:tr w:rsidR="00DF5AAD" w:rsidRPr="00DF5AAD" w14:paraId="0C3F0125" w14:textId="77777777" w:rsidTr="007E49C7">
        <w:trPr>
          <w:trHeight w:val="1457"/>
        </w:trPr>
        <w:tc>
          <w:tcPr>
            <w:tcW w:w="635" w:type="pct"/>
            <w:shd w:val="clear" w:color="auto" w:fill="auto"/>
            <w:vAlign w:val="center"/>
          </w:tcPr>
          <w:p w14:paraId="193F5D29" w14:textId="375E76C0" w:rsidR="00BE19D3" w:rsidRPr="00DF5AAD" w:rsidRDefault="007E49C7" w:rsidP="00BE19D3">
            <w:pPr>
              <w:spacing w:after="0" w:line="240" w:lineRule="atLeast"/>
              <w:jc w:val="center"/>
              <w:rPr>
                <w:rFonts w:cs="Times New Roman"/>
                <w:bCs/>
                <w:sz w:val="26"/>
                <w:szCs w:val="26"/>
                <w:lang w:val="de-DE"/>
              </w:rPr>
            </w:pPr>
            <w:r>
              <w:rPr>
                <w:rFonts w:cs="Times New Roman"/>
                <w:bCs/>
                <w:sz w:val="26"/>
                <w:szCs w:val="26"/>
                <w:lang w:val="de-DE"/>
              </w:rPr>
              <w:t>Tiểu luận</w:t>
            </w:r>
          </w:p>
          <w:p w14:paraId="0DA3E595" w14:textId="0115E61D" w:rsidR="00BE19D3" w:rsidRPr="00DF5AAD" w:rsidRDefault="00BE19D3" w:rsidP="002E1809">
            <w:pPr>
              <w:spacing w:after="0" w:line="240" w:lineRule="atLeast"/>
              <w:jc w:val="center"/>
              <w:rPr>
                <w:rFonts w:cs="Times New Roman"/>
                <w:bCs/>
                <w:sz w:val="26"/>
                <w:szCs w:val="26"/>
                <w:lang w:val="de-DE"/>
              </w:rPr>
            </w:pPr>
          </w:p>
        </w:tc>
        <w:tc>
          <w:tcPr>
            <w:tcW w:w="2603" w:type="pct"/>
            <w:gridSpan w:val="2"/>
            <w:shd w:val="clear" w:color="auto" w:fill="auto"/>
          </w:tcPr>
          <w:p w14:paraId="63AB4C3C" w14:textId="2D07906D" w:rsidR="008F4506" w:rsidRPr="00DF5AAD" w:rsidRDefault="008F4506" w:rsidP="008F4506">
            <w:pPr>
              <w:spacing w:after="0" w:line="240" w:lineRule="atLeast"/>
              <w:jc w:val="both"/>
              <w:rPr>
                <w:rFonts w:cs="Times New Roman"/>
                <w:bCs/>
                <w:sz w:val="26"/>
                <w:szCs w:val="26"/>
                <w:lang w:val="de-DE"/>
              </w:rPr>
            </w:pPr>
          </w:p>
          <w:p w14:paraId="163C82F6" w14:textId="77777777" w:rsidR="008F4506" w:rsidRPr="00DF5AAD" w:rsidRDefault="008F4506" w:rsidP="008F4506">
            <w:pPr>
              <w:spacing w:after="0" w:line="240" w:lineRule="atLeast"/>
              <w:jc w:val="both"/>
              <w:rPr>
                <w:rFonts w:cs="Times New Roman"/>
                <w:bCs/>
                <w:sz w:val="26"/>
                <w:szCs w:val="26"/>
                <w:lang w:val="de-DE"/>
              </w:rPr>
            </w:pPr>
          </w:p>
          <w:p w14:paraId="4EEAA2AA" w14:textId="77777777" w:rsidR="007E49C7" w:rsidRDefault="007E49C7" w:rsidP="007E49C7">
            <w:pPr>
              <w:spacing w:after="0" w:line="240" w:lineRule="atLeast"/>
              <w:jc w:val="center"/>
              <w:rPr>
                <w:color w:val="000000" w:themeColor="text1"/>
                <w:sz w:val="26"/>
                <w:szCs w:val="26"/>
                <w:lang w:val="en-GB"/>
              </w:rPr>
            </w:pPr>
            <w:r>
              <w:rPr>
                <w:color w:val="000000" w:themeColor="text1"/>
                <w:sz w:val="26"/>
                <w:szCs w:val="26"/>
                <w:lang w:val="en-GB"/>
              </w:rPr>
              <w:t>Tất cả nội dung đã học</w:t>
            </w:r>
          </w:p>
          <w:p w14:paraId="4D73A9FD" w14:textId="79BEEF63" w:rsidR="00382BE5" w:rsidRPr="00DF5AAD" w:rsidRDefault="00382BE5" w:rsidP="007E49C7">
            <w:pPr>
              <w:spacing w:after="0" w:line="240" w:lineRule="atLeast"/>
              <w:jc w:val="center"/>
              <w:rPr>
                <w:rFonts w:cs="Times New Roman"/>
                <w:bCs/>
                <w:sz w:val="26"/>
                <w:szCs w:val="26"/>
                <w:lang w:val="de-DE"/>
              </w:rPr>
            </w:pPr>
          </w:p>
        </w:tc>
        <w:tc>
          <w:tcPr>
            <w:tcW w:w="551" w:type="pct"/>
            <w:shd w:val="clear" w:color="auto" w:fill="auto"/>
            <w:vAlign w:val="center"/>
          </w:tcPr>
          <w:p w14:paraId="694D27D9" w14:textId="77777777" w:rsidR="00694240" w:rsidRPr="00DF5AAD" w:rsidRDefault="00694240" w:rsidP="007E49C7">
            <w:pPr>
              <w:spacing w:after="0" w:line="240" w:lineRule="atLeast"/>
              <w:jc w:val="center"/>
              <w:rPr>
                <w:rFonts w:cs="Times New Roman"/>
                <w:bCs/>
                <w:sz w:val="26"/>
                <w:szCs w:val="26"/>
                <w:lang w:val="de-DE"/>
              </w:rPr>
            </w:pPr>
            <w:r w:rsidRPr="00DF5AAD">
              <w:rPr>
                <w:rFonts w:cs="Times New Roman"/>
                <w:bCs/>
                <w:sz w:val="26"/>
                <w:szCs w:val="26"/>
                <w:lang w:val="de-DE"/>
              </w:rPr>
              <w:t xml:space="preserve">Theo lịch của </w:t>
            </w:r>
            <w:r w:rsidR="009D5319" w:rsidRPr="00DF5AAD">
              <w:rPr>
                <w:rFonts w:cs="Times New Roman"/>
                <w:bCs/>
                <w:sz w:val="26"/>
                <w:szCs w:val="26"/>
                <w:lang w:val="de-DE"/>
              </w:rPr>
              <w:t>PĐBCL</w:t>
            </w:r>
          </w:p>
        </w:tc>
        <w:tc>
          <w:tcPr>
            <w:tcW w:w="671" w:type="pct"/>
          </w:tcPr>
          <w:p w14:paraId="7AF5721F" w14:textId="77777777" w:rsidR="007E49C7" w:rsidRDefault="007E49C7" w:rsidP="002E1809">
            <w:pPr>
              <w:spacing w:after="0" w:line="240" w:lineRule="atLeast"/>
              <w:jc w:val="center"/>
              <w:rPr>
                <w:color w:val="000000" w:themeColor="text1"/>
                <w:sz w:val="26"/>
                <w:szCs w:val="26"/>
              </w:rPr>
            </w:pPr>
          </w:p>
          <w:p w14:paraId="7531ACF2" w14:textId="6554A2C6" w:rsidR="00BE19D3" w:rsidRPr="00DF5AAD" w:rsidRDefault="007E49C7" w:rsidP="007E49C7">
            <w:pPr>
              <w:spacing w:after="0" w:line="240" w:lineRule="atLeast"/>
              <w:rPr>
                <w:sz w:val="26"/>
                <w:szCs w:val="26"/>
              </w:rPr>
            </w:pPr>
            <w:r>
              <w:rPr>
                <w:color w:val="000000" w:themeColor="text1"/>
                <w:sz w:val="26"/>
                <w:szCs w:val="26"/>
              </w:rPr>
              <w:t>Tất cả các chỉ báo</w:t>
            </w:r>
            <w:r w:rsidRPr="00DF5AAD">
              <w:rPr>
                <w:sz w:val="26"/>
                <w:szCs w:val="26"/>
              </w:rPr>
              <w:t xml:space="preserve"> </w:t>
            </w:r>
          </w:p>
          <w:p w14:paraId="767254EF" w14:textId="55466EC7" w:rsidR="00BE19D3" w:rsidRPr="00DF5AAD" w:rsidRDefault="00BE19D3" w:rsidP="002E1809">
            <w:pPr>
              <w:spacing w:after="0" w:line="240" w:lineRule="atLeast"/>
              <w:jc w:val="center"/>
              <w:rPr>
                <w:rFonts w:cs="Times New Roman"/>
                <w:sz w:val="26"/>
                <w:szCs w:val="26"/>
              </w:rPr>
            </w:pPr>
          </w:p>
        </w:tc>
        <w:tc>
          <w:tcPr>
            <w:tcW w:w="540" w:type="pct"/>
          </w:tcPr>
          <w:p w14:paraId="1B3144EB" w14:textId="77777777" w:rsidR="00694240" w:rsidRPr="00DF5AAD" w:rsidRDefault="00694240" w:rsidP="002E1809">
            <w:pPr>
              <w:spacing w:after="0" w:line="240" w:lineRule="atLeast"/>
              <w:jc w:val="center"/>
              <w:rPr>
                <w:rFonts w:cs="Times New Roman"/>
                <w:bCs/>
                <w:sz w:val="26"/>
                <w:szCs w:val="26"/>
                <w:lang w:val="de-DE"/>
              </w:rPr>
            </w:pPr>
          </w:p>
          <w:p w14:paraId="4C2DBB05" w14:textId="77777777" w:rsidR="00295059" w:rsidRPr="00DF5AAD" w:rsidRDefault="00295059" w:rsidP="002E1809">
            <w:pPr>
              <w:spacing w:after="0" w:line="240" w:lineRule="atLeast"/>
              <w:jc w:val="center"/>
              <w:rPr>
                <w:rFonts w:cs="Times New Roman"/>
                <w:bCs/>
                <w:sz w:val="26"/>
                <w:szCs w:val="26"/>
                <w:lang w:val="de-DE"/>
              </w:rPr>
            </w:pPr>
          </w:p>
          <w:p w14:paraId="116C8BE1" w14:textId="49732F55" w:rsidR="00694240" w:rsidRPr="00DF5AAD" w:rsidRDefault="00694240" w:rsidP="002E1809">
            <w:pPr>
              <w:spacing w:line="240" w:lineRule="atLeast"/>
              <w:jc w:val="center"/>
              <w:rPr>
                <w:rFonts w:cs="Times New Roman"/>
                <w:sz w:val="26"/>
                <w:szCs w:val="26"/>
                <w:lang w:val="de-DE"/>
              </w:rPr>
            </w:pPr>
          </w:p>
        </w:tc>
      </w:tr>
    </w:tbl>
    <w:p w14:paraId="681BAA14" w14:textId="535512C4" w:rsidR="008D7E3D" w:rsidRPr="00DF5AAD" w:rsidRDefault="008D7E3D" w:rsidP="002E1809">
      <w:pPr>
        <w:adjustRightInd w:val="0"/>
        <w:snapToGrid w:val="0"/>
        <w:spacing w:line="240" w:lineRule="atLeast"/>
        <w:jc w:val="both"/>
        <w:rPr>
          <w:sz w:val="26"/>
          <w:szCs w:val="26"/>
        </w:rPr>
      </w:pPr>
    </w:p>
    <w:p w14:paraId="08589F9B" w14:textId="2EE5A20C" w:rsidR="00C74287" w:rsidRPr="00DF5AAD" w:rsidRDefault="009C4D8F" w:rsidP="002E1809">
      <w:pPr>
        <w:spacing w:line="240" w:lineRule="atLeast"/>
        <w:jc w:val="both"/>
        <w:rPr>
          <w:b/>
          <w:bCs/>
          <w:sz w:val="26"/>
          <w:szCs w:val="26"/>
          <w:lang w:val="de-DE"/>
        </w:rPr>
      </w:pPr>
      <w:r w:rsidRPr="00DF5AAD">
        <w:rPr>
          <w:b/>
          <w:sz w:val="26"/>
          <w:szCs w:val="26"/>
        </w:rPr>
        <w:t>8</w:t>
      </w:r>
      <w:r w:rsidR="006726D2" w:rsidRPr="00DF5AAD">
        <w:rPr>
          <w:b/>
          <w:sz w:val="26"/>
          <w:szCs w:val="26"/>
        </w:rPr>
        <w:t xml:space="preserve">. </w:t>
      </w:r>
      <w:r w:rsidR="006726D2" w:rsidRPr="00DF5AAD">
        <w:rPr>
          <w:b/>
          <w:bCs/>
          <w:sz w:val="26"/>
          <w:szCs w:val="26"/>
          <w:lang w:val="de-DE"/>
        </w:rPr>
        <w:t>Nội dung chi tiết học phần</w:t>
      </w:r>
    </w:p>
    <w:p w14:paraId="0AB4F968" w14:textId="5FE2EC2A" w:rsidR="00524CBE" w:rsidRPr="00DF5AAD" w:rsidRDefault="00524CBE" w:rsidP="002E1809">
      <w:pPr>
        <w:spacing w:line="240" w:lineRule="atLeast"/>
        <w:jc w:val="both"/>
        <w:rPr>
          <w:b/>
          <w:i/>
          <w:sz w:val="26"/>
          <w:szCs w:val="26"/>
        </w:rPr>
      </w:pPr>
      <w:r w:rsidRPr="00DF5AAD">
        <w:rPr>
          <w:sz w:val="26"/>
          <w:szCs w:val="26"/>
        </w:rPr>
        <w:t xml:space="preserve"> </w:t>
      </w:r>
      <w:r w:rsidRPr="00DF5AAD">
        <w:rPr>
          <w:b/>
          <w:i/>
          <w:sz w:val="26"/>
          <w:szCs w:val="26"/>
        </w:rPr>
        <w:t>8.1 Lý thuyết</w:t>
      </w:r>
    </w:p>
    <w:tbl>
      <w:tblPr>
        <w:tblStyle w:val="TableGrid"/>
        <w:tblW w:w="5406" w:type="pct"/>
        <w:tblInd w:w="-72" w:type="dxa"/>
        <w:tblLayout w:type="fixed"/>
        <w:tblLook w:val="04A0" w:firstRow="1" w:lastRow="0" w:firstColumn="1" w:lastColumn="0" w:noHBand="0" w:noVBand="1"/>
      </w:tblPr>
      <w:tblGrid>
        <w:gridCol w:w="845"/>
        <w:gridCol w:w="3549"/>
        <w:gridCol w:w="2791"/>
        <w:gridCol w:w="1693"/>
        <w:gridCol w:w="1865"/>
      </w:tblGrid>
      <w:tr w:rsidR="00DF5AAD" w:rsidRPr="00DF5AAD" w14:paraId="6C642726" w14:textId="77777777" w:rsidTr="004D43EC">
        <w:tc>
          <w:tcPr>
            <w:tcW w:w="393" w:type="pct"/>
          </w:tcPr>
          <w:p w14:paraId="4AEFA4B8" w14:textId="77777777" w:rsidR="007E3009" w:rsidRPr="00DF5AAD" w:rsidRDefault="007E3009" w:rsidP="002E1809">
            <w:pPr>
              <w:spacing w:line="240" w:lineRule="atLeast"/>
              <w:jc w:val="center"/>
              <w:rPr>
                <w:b/>
                <w:sz w:val="26"/>
                <w:szCs w:val="26"/>
              </w:rPr>
            </w:pPr>
            <w:r w:rsidRPr="00DF5AAD">
              <w:rPr>
                <w:b/>
                <w:sz w:val="26"/>
                <w:szCs w:val="26"/>
              </w:rPr>
              <w:t>Buổi</w:t>
            </w:r>
          </w:p>
        </w:tc>
        <w:tc>
          <w:tcPr>
            <w:tcW w:w="1652" w:type="pct"/>
            <w:vAlign w:val="center"/>
          </w:tcPr>
          <w:p w14:paraId="668F1583" w14:textId="77777777" w:rsidR="007E3009" w:rsidRPr="00DF5AAD" w:rsidRDefault="007E3009" w:rsidP="002E1809">
            <w:pPr>
              <w:spacing w:line="240" w:lineRule="atLeast"/>
              <w:jc w:val="center"/>
              <w:rPr>
                <w:b/>
                <w:sz w:val="26"/>
                <w:szCs w:val="26"/>
              </w:rPr>
            </w:pPr>
            <w:r w:rsidRPr="00DF5AAD">
              <w:rPr>
                <w:b/>
                <w:sz w:val="26"/>
                <w:szCs w:val="26"/>
              </w:rPr>
              <w:t>Nội dung</w:t>
            </w:r>
          </w:p>
        </w:tc>
        <w:tc>
          <w:tcPr>
            <w:tcW w:w="1299" w:type="pct"/>
          </w:tcPr>
          <w:p w14:paraId="1A39274C" w14:textId="60DAEED2" w:rsidR="007E3009" w:rsidRPr="00DF5AAD" w:rsidRDefault="00524CBE" w:rsidP="002E1809">
            <w:pPr>
              <w:spacing w:line="240" w:lineRule="atLeast"/>
              <w:jc w:val="center"/>
              <w:rPr>
                <w:b/>
                <w:sz w:val="26"/>
                <w:szCs w:val="26"/>
              </w:rPr>
            </w:pPr>
            <w:r w:rsidRPr="00DF5AAD">
              <w:rPr>
                <w:rFonts w:cs="Times New Roman"/>
                <w:b/>
                <w:bCs/>
                <w:sz w:val="26"/>
                <w:szCs w:val="26"/>
                <w:lang w:val="de-DE"/>
              </w:rPr>
              <w:t>Hoạt động dạy, học và đánh giá</w:t>
            </w:r>
          </w:p>
        </w:tc>
        <w:tc>
          <w:tcPr>
            <w:tcW w:w="788" w:type="pct"/>
          </w:tcPr>
          <w:p w14:paraId="1DA546E2" w14:textId="77777777" w:rsidR="007E3009" w:rsidRPr="00DF5AAD" w:rsidRDefault="007E3009" w:rsidP="002E1809">
            <w:pPr>
              <w:spacing w:line="240" w:lineRule="atLeast"/>
              <w:jc w:val="center"/>
              <w:rPr>
                <w:b/>
                <w:sz w:val="26"/>
                <w:szCs w:val="26"/>
              </w:rPr>
            </w:pPr>
            <w:r w:rsidRPr="00DF5AAD">
              <w:rPr>
                <w:b/>
                <w:sz w:val="26"/>
                <w:szCs w:val="26"/>
              </w:rPr>
              <w:t>Chỉ báo thực hiện</w:t>
            </w:r>
          </w:p>
        </w:tc>
        <w:tc>
          <w:tcPr>
            <w:tcW w:w="869" w:type="pct"/>
          </w:tcPr>
          <w:p w14:paraId="689D0F63" w14:textId="77777777" w:rsidR="007E3009" w:rsidRPr="00DF5AAD" w:rsidRDefault="007E3009" w:rsidP="002E1809">
            <w:pPr>
              <w:spacing w:line="240" w:lineRule="atLeast"/>
              <w:jc w:val="center"/>
              <w:rPr>
                <w:b/>
                <w:sz w:val="26"/>
                <w:szCs w:val="26"/>
              </w:rPr>
            </w:pPr>
            <w:r w:rsidRPr="00DF5AAD">
              <w:rPr>
                <w:rFonts w:cs="Times New Roman"/>
                <w:b/>
                <w:sz w:val="26"/>
                <w:szCs w:val="26"/>
              </w:rPr>
              <w:t>Tài liệu tham khảo</w:t>
            </w:r>
          </w:p>
        </w:tc>
      </w:tr>
      <w:tr w:rsidR="00DF5AAD" w:rsidRPr="00DF5AAD" w14:paraId="4B9CF76E" w14:textId="77777777" w:rsidTr="004D43EC">
        <w:tc>
          <w:tcPr>
            <w:tcW w:w="393" w:type="pct"/>
          </w:tcPr>
          <w:p w14:paraId="31D13DD5" w14:textId="77777777" w:rsidR="00B8613A" w:rsidRPr="00DF5AAD" w:rsidRDefault="00B8613A" w:rsidP="002E1809">
            <w:pPr>
              <w:spacing w:line="240" w:lineRule="atLeast"/>
              <w:jc w:val="center"/>
              <w:rPr>
                <w:sz w:val="26"/>
                <w:szCs w:val="26"/>
              </w:rPr>
            </w:pPr>
          </w:p>
          <w:p w14:paraId="196AB8D7" w14:textId="77777777" w:rsidR="007E3009" w:rsidRPr="00DF5AAD" w:rsidRDefault="007E3009" w:rsidP="002E1809">
            <w:pPr>
              <w:spacing w:line="240" w:lineRule="atLeast"/>
              <w:jc w:val="center"/>
              <w:rPr>
                <w:sz w:val="26"/>
                <w:szCs w:val="26"/>
              </w:rPr>
            </w:pPr>
            <w:r w:rsidRPr="00DF5AAD">
              <w:rPr>
                <w:sz w:val="26"/>
                <w:szCs w:val="26"/>
              </w:rPr>
              <w:t>1</w:t>
            </w:r>
          </w:p>
          <w:p w14:paraId="593EC301" w14:textId="77777777" w:rsidR="00D427B5" w:rsidRPr="00DF5AAD" w:rsidRDefault="00D427B5" w:rsidP="00491799">
            <w:pPr>
              <w:spacing w:line="240" w:lineRule="atLeast"/>
              <w:jc w:val="center"/>
              <w:rPr>
                <w:sz w:val="26"/>
                <w:szCs w:val="26"/>
              </w:rPr>
            </w:pPr>
          </w:p>
        </w:tc>
        <w:tc>
          <w:tcPr>
            <w:tcW w:w="1652" w:type="pct"/>
          </w:tcPr>
          <w:p w14:paraId="291E1184" w14:textId="77777777" w:rsidR="00D13F94" w:rsidRPr="00DF5AAD" w:rsidRDefault="00D13F94" w:rsidP="002E1809">
            <w:pPr>
              <w:autoSpaceDE w:val="0"/>
              <w:autoSpaceDN w:val="0"/>
              <w:adjustRightInd w:val="0"/>
              <w:spacing w:line="240" w:lineRule="atLeast"/>
              <w:jc w:val="center"/>
              <w:rPr>
                <w:b/>
                <w:sz w:val="26"/>
                <w:szCs w:val="26"/>
              </w:rPr>
            </w:pPr>
          </w:p>
          <w:p w14:paraId="57CBF446" w14:textId="77777777" w:rsidR="007E3009" w:rsidRPr="00DF5AAD" w:rsidRDefault="007E3009" w:rsidP="002E1809">
            <w:pPr>
              <w:autoSpaceDE w:val="0"/>
              <w:autoSpaceDN w:val="0"/>
              <w:adjustRightInd w:val="0"/>
              <w:spacing w:line="240" w:lineRule="atLeast"/>
              <w:jc w:val="center"/>
              <w:rPr>
                <w:b/>
                <w:sz w:val="26"/>
                <w:szCs w:val="26"/>
              </w:rPr>
            </w:pPr>
            <w:r w:rsidRPr="00DF5AAD">
              <w:rPr>
                <w:b/>
                <w:sz w:val="26"/>
                <w:szCs w:val="26"/>
                <w:lang w:val="vi-VN"/>
              </w:rPr>
              <w:t xml:space="preserve">Chương </w:t>
            </w:r>
            <w:r w:rsidRPr="00DF5AAD">
              <w:rPr>
                <w:b/>
                <w:sz w:val="26"/>
                <w:szCs w:val="26"/>
              </w:rPr>
              <w:t>1</w:t>
            </w:r>
          </w:p>
          <w:p w14:paraId="46670562" w14:textId="399F5CB3" w:rsidR="007E3009" w:rsidRPr="00DF5AAD" w:rsidRDefault="00524CBE" w:rsidP="002E1809">
            <w:pPr>
              <w:autoSpaceDE w:val="0"/>
              <w:autoSpaceDN w:val="0"/>
              <w:adjustRightInd w:val="0"/>
              <w:spacing w:line="240" w:lineRule="atLeast"/>
              <w:jc w:val="center"/>
              <w:rPr>
                <w:b/>
                <w:sz w:val="26"/>
                <w:szCs w:val="26"/>
              </w:rPr>
            </w:pPr>
            <w:r w:rsidRPr="00DF5AAD">
              <w:rPr>
                <w:b/>
                <w:sz w:val="26"/>
                <w:szCs w:val="26"/>
              </w:rPr>
              <w:t>GIÁO DỤC HÒA NHẬP VÀ NGƯỜI KHUYẾT TẬT</w:t>
            </w:r>
          </w:p>
          <w:p w14:paraId="652DAE30" w14:textId="78F6B521" w:rsidR="007E3009" w:rsidRPr="00DF5AAD" w:rsidRDefault="00524CBE" w:rsidP="00524CBE">
            <w:pPr>
              <w:autoSpaceDE w:val="0"/>
              <w:autoSpaceDN w:val="0"/>
              <w:adjustRightInd w:val="0"/>
              <w:spacing w:line="240" w:lineRule="atLeast"/>
              <w:rPr>
                <w:b/>
                <w:i/>
                <w:sz w:val="26"/>
                <w:szCs w:val="26"/>
              </w:rPr>
            </w:pPr>
            <w:r w:rsidRPr="00DF5AAD">
              <w:rPr>
                <w:b/>
                <w:i/>
                <w:sz w:val="26"/>
                <w:szCs w:val="26"/>
              </w:rPr>
              <w:t>1.1.</w:t>
            </w:r>
            <w:r w:rsidR="00D427B5" w:rsidRPr="00DF5AAD">
              <w:rPr>
                <w:b/>
                <w:i/>
                <w:sz w:val="26"/>
                <w:szCs w:val="26"/>
              </w:rPr>
              <w:t xml:space="preserve"> </w:t>
            </w:r>
            <w:r w:rsidRPr="00DF5AAD">
              <w:rPr>
                <w:b/>
                <w:i/>
                <w:sz w:val="26"/>
                <w:szCs w:val="26"/>
              </w:rPr>
              <w:t>Những vấn đề chung về người khuyết tật</w:t>
            </w:r>
          </w:p>
          <w:p w14:paraId="6C657823" w14:textId="77777777" w:rsidR="00524CBE" w:rsidRPr="00DF5AAD" w:rsidRDefault="00524CBE" w:rsidP="00524CBE">
            <w:pPr>
              <w:autoSpaceDE w:val="0"/>
              <w:autoSpaceDN w:val="0"/>
              <w:adjustRightInd w:val="0"/>
              <w:spacing w:line="240" w:lineRule="atLeast"/>
              <w:rPr>
                <w:sz w:val="26"/>
                <w:szCs w:val="26"/>
              </w:rPr>
            </w:pPr>
            <w:r w:rsidRPr="00DF5AAD">
              <w:rPr>
                <w:sz w:val="26"/>
                <w:szCs w:val="26"/>
              </w:rPr>
              <w:t>1.1.1. Người khuyết tật</w:t>
            </w:r>
          </w:p>
          <w:p w14:paraId="4972668A" w14:textId="77777777" w:rsidR="00524CBE" w:rsidRPr="00DF5AAD" w:rsidRDefault="00524CBE" w:rsidP="00524CBE">
            <w:pPr>
              <w:autoSpaceDE w:val="0"/>
              <w:autoSpaceDN w:val="0"/>
              <w:adjustRightInd w:val="0"/>
              <w:spacing w:line="240" w:lineRule="atLeast"/>
              <w:rPr>
                <w:sz w:val="26"/>
                <w:szCs w:val="26"/>
              </w:rPr>
            </w:pPr>
            <w:r w:rsidRPr="00DF5AAD">
              <w:rPr>
                <w:sz w:val="26"/>
                <w:szCs w:val="26"/>
              </w:rPr>
              <w:t>1.1.2. Một số đặc điểm cơ bản của người khuyết tật</w:t>
            </w:r>
          </w:p>
          <w:p w14:paraId="501F90E6" w14:textId="77777777" w:rsidR="00524CBE" w:rsidRPr="00DF5AAD" w:rsidRDefault="00524CBE" w:rsidP="00524CBE">
            <w:pPr>
              <w:autoSpaceDE w:val="0"/>
              <w:autoSpaceDN w:val="0"/>
              <w:adjustRightInd w:val="0"/>
              <w:spacing w:line="240" w:lineRule="atLeast"/>
              <w:rPr>
                <w:sz w:val="26"/>
                <w:szCs w:val="26"/>
              </w:rPr>
            </w:pPr>
            <w:r w:rsidRPr="00DF5AAD">
              <w:rPr>
                <w:sz w:val="26"/>
                <w:szCs w:val="26"/>
              </w:rPr>
              <w:t>1.1.3. Các quan điểm về người khuyết tật</w:t>
            </w:r>
          </w:p>
          <w:p w14:paraId="40963EC2" w14:textId="5EF26EDE" w:rsidR="00524CBE" w:rsidRPr="00DF5AAD" w:rsidRDefault="00524CBE" w:rsidP="00524CBE">
            <w:pPr>
              <w:autoSpaceDE w:val="0"/>
              <w:autoSpaceDN w:val="0"/>
              <w:adjustRightInd w:val="0"/>
              <w:spacing w:line="240" w:lineRule="atLeast"/>
              <w:rPr>
                <w:b/>
                <w:i/>
                <w:sz w:val="26"/>
                <w:szCs w:val="26"/>
              </w:rPr>
            </w:pPr>
            <w:r w:rsidRPr="00DF5AAD">
              <w:rPr>
                <w:b/>
                <w:i/>
                <w:sz w:val="26"/>
                <w:szCs w:val="26"/>
              </w:rPr>
              <w:lastRenderedPageBreak/>
              <w:t>1.2. Giáo dục hòa nhập trẻ khuyết tật</w:t>
            </w:r>
          </w:p>
          <w:p w14:paraId="1594250D" w14:textId="77777777" w:rsidR="00524CBE" w:rsidRPr="00DF5AAD" w:rsidRDefault="00524CBE" w:rsidP="00524CBE">
            <w:pPr>
              <w:autoSpaceDE w:val="0"/>
              <w:autoSpaceDN w:val="0"/>
              <w:adjustRightInd w:val="0"/>
              <w:spacing w:line="240" w:lineRule="atLeast"/>
              <w:rPr>
                <w:sz w:val="26"/>
                <w:szCs w:val="26"/>
              </w:rPr>
            </w:pPr>
            <w:r w:rsidRPr="00DF5AAD">
              <w:rPr>
                <w:sz w:val="26"/>
                <w:szCs w:val="26"/>
              </w:rPr>
              <w:t>1.2.1. Các mô hình giáo dục người khuyết tật</w:t>
            </w:r>
          </w:p>
          <w:p w14:paraId="074555DC" w14:textId="1171404D" w:rsidR="00524CBE" w:rsidRPr="00DF5AAD" w:rsidRDefault="00524CBE" w:rsidP="00524CBE">
            <w:pPr>
              <w:autoSpaceDE w:val="0"/>
              <w:autoSpaceDN w:val="0"/>
              <w:adjustRightInd w:val="0"/>
              <w:spacing w:line="240" w:lineRule="atLeast"/>
              <w:rPr>
                <w:sz w:val="26"/>
                <w:szCs w:val="26"/>
              </w:rPr>
            </w:pPr>
            <w:r w:rsidRPr="00DF5AAD">
              <w:rPr>
                <w:sz w:val="26"/>
                <w:szCs w:val="26"/>
              </w:rPr>
              <w:t>1.2.2. Quy trình giáo dục hòa nhập trẻ khuyết tật</w:t>
            </w:r>
          </w:p>
          <w:p w14:paraId="40BC7B0D" w14:textId="6170B6AA" w:rsidR="00524CBE" w:rsidRPr="00DF5AAD" w:rsidRDefault="00524CBE" w:rsidP="00524CBE">
            <w:pPr>
              <w:autoSpaceDE w:val="0"/>
              <w:autoSpaceDN w:val="0"/>
              <w:adjustRightInd w:val="0"/>
              <w:spacing w:line="240" w:lineRule="atLeast"/>
              <w:rPr>
                <w:sz w:val="26"/>
                <w:szCs w:val="26"/>
              </w:rPr>
            </w:pPr>
            <w:r w:rsidRPr="00DF5AAD">
              <w:rPr>
                <w:sz w:val="26"/>
                <w:szCs w:val="26"/>
              </w:rPr>
              <w:t>1.2.3. Dạy học hòa nhập</w:t>
            </w:r>
          </w:p>
          <w:p w14:paraId="3C1C805C" w14:textId="225E2F77" w:rsidR="00524CBE" w:rsidRPr="00DF5AAD" w:rsidRDefault="00524CBE" w:rsidP="00524CBE">
            <w:pPr>
              <w:autoSpaceDE w:val="0"/>
              <w:autoSpaceDN w:val="0"/>
              <w:adjustRightInd w:val="0"/>
              <w:spacing w:line="240" w:lineRule="atLeast"/>
              <w:rPr>
                <w:sz w:val="26"/>
                <w:szCs w:val="26"/>
              </w:rPr>
            </w:pPr>
            <w:r w:rsidRPr="00DF5AAD">
              <w:rPr>
                <w:sz w:val="26"/>
                <w:szCs w:val="26"/>
              </w:rPr>
              <w:t xml:space="preserve">1.2.4. </w:t>
            </w:r>
            <w:r w:rsidR="00D427B5" w:rsidRPr="00DF5AAD">
              <w:rPr>
                <w:sz w:val="26"/>
                <w:szCs w:val="26"/>
              </w:rPr>
              <w:t>Trường học cho mọi người</w:t>
            </w:r>
          </w:p>
          <w:p w14:paraId="0CB4365C" w14:textId="60DB3CE7" w:rsidR="00D427B5" w:rsidRPr="00DF5AAD" w:rsidRDefault="00D427B5" w:rsidP="00524CBE">
            <w:pPr>
              <w:autoSpaceDE w:val="0"/>
              <w:autoSpaceDN w:val="0"/>
              <w:adjustRightInd w:val="0"/>
              <w:spacing w:line="240" w:lineRule="atLeast"/>
              <w:rPr>
                <w:sz w:val="26"/>
                <w:szCs w:val="26"/>
              </w:rPr>
            </w:pPr>
            <w:r w:rsidRPr="00DF5AAD">
              <w:rPr>
                <w:sz w:val="26"/>
                <w:szCs w:val="26"/>
              </w:rPr>
              <w:t>1.2.5. Thực trạng và định hướng phát triển giáo dục hòa nhập ở Việt Nam</w:t>
            </w:r>
          </w:p>
          <w:p w14:paraId="78591825" w14:textId="77777777" w:rsidR="006B00E0" w:rsidRPr="00DF5AAD" w:rsidRDefault="006B00E0" w:rsidP="006B00E0">
            <w:pPr>
              <w:autoSpaceDE w:val="0"/>
              <w:autoSpaceDN w:val="0"/>
              <w:adjustRightInd w:val="0"/>
              <w:spacing w:line="240" w:lineRule="atLeast"/>
              <w:rPr>
                <w:b/>
                <w:i/>
                <w:sz w:val="26"/>
                <w:szCs w:val="26"/>
              </w:rPr>
            </w:pPr>
            <w:r w:rsidRPr="00DF5AAD">
              <w:rPr>
                <w:b/>
                <w:i/>
                <w:sz w:val="26"/>
                <w:szCs w:val="26"/>
              </w:rPr>
              <w:t>1.3. Những yêu cầu về phẩm chất và năng lực của cán bộ quản lý trong giáo dục hòa nhập</w:t>
            </w:r>
          </w:p>
          <w:p w14:paraId="0D003F3A" w14:textId="77777777" w:rsidR="006B00E0" w:rsidRPr="00DF5AAD" w:rsidRDefault="006B00E0" w:rsidP="006B00E0">
            <w:pPr>
              <w:autoSpaceDE w:val="0"/>
              <w:autoSpaceDN w:val="0"/>
              <w:adjustRightInd w:val="0"/>
              <w:spacing w:line="240" w:lineRule="atLeast"/>
              <w:rPr>
                <w:sz w:val="26"/>
                <w:szCs w:val="26"/>
              </w:rPr>
            </w:pPr>
            <w:r w:rsidRPr="00DF5AAD">
              <w:rPr>
                <w:sz w:val="26"/>
                <w:szCs w:val="26"/>
              </w:rPr>
              <w:t>1.3.1. Đặc điểm hoạt động quản lí trong giáo dục hòa nhập</w:t>
            </w:r>
          </w:p>
          <w:p w14:paraId="69C005A6" w14:textId="77777777" w:rsidR="00524CBE" w:rsidRDefault="006B00E0" w:rsidP="00D427B5">
            <w:pPr>
              <w:autoSpaceDE w:val="0"/>
              <w:autoSpaceDN w:val="0"/>
              <w:adjustRightInd w:val="0"/>
              <w:spacing w:line="240" w:lineRule="atLeast"/>
              <w:rPr>
                <w:sz w:val="26"/>
                <w:szCs w:val="26"/>
              </w:rPr>
            </w:pPr>
            <w:r w:rsidRPr="00DF5AAD">
              <w:rPr>
                <w:sz w:val="26"/>
                <w:szCs w:val="26"/>
              </w:rPr>
              <w:t>1.3.2. Yêu cầu về phẩm chất và năng lực của cán bộ quản lý trong giáo dục hòa nhậ</w:t>
            </w:r>
            <w:r w:rsidR="007E49C7">
              <w:rPr>
                <w:sz w:val="26"/>
                <w:szCs w:val="26"/>
              </w:rPr>
              <w:t>p.</w:t>
            </w:r>
          </w:p>
          <w:p w14:paraId="270C8841" w14:textId="516843DF" w:rsidR="004D1B15" w:rsidRPr="00DF5AAD" w:rsidRDefault="004D1B15" w:rsidP="00D427B5">
            <w:pPr>
              <w:autoSpaceDE w:val="0"/>
              <w:autoSpaceDN w:val="0"/>
              <w:adjustRightInd w:val="0"/>
              <w:spacing w:line="240" w:lineRule="atLeast"/>
              <w:rPr>
                <w:sz w:val="26"/>
                <w:szCs w:val="26"/>
              </w:rPr>
            </w:pPr>
          </w:p>
        </w:tc>
        <w:tc>
          <w:tcPr>
            <w:tcW w:w="1299" w:type="pct"/>
          </w:tcPr>
          <w:p w14:paraId="23759F63" w14:textId="77777777" w:rsidR="00D13F94" w:rsidRPr="00DF5AAD" w:rsidRDefault="00D13F94" w:rsidP="00D427B5">
            <w:pPr>
              <w:spacing w:before="120" w:line="240" w:lineRule="atLeast"/>
              <w:rPr>
                <w:rFonts w:cs="Times New Roman"/>
                <w:b/>
                <w:bCs/>
                <w:sz w:val="26"/>
                <w:szCs w:val="26"/>
                <w:lang w:val="de-DE"/>
              </w:rPr>
            </w:pPr>
          </w:p>
          <w:p w14:paraId="316DF368" w14:textId="77777777" w:rsidR="00D427B5" w:rsidRPr="00DF5AAD" w:rsidRDefault="00D427B5" w:rsidP="00D427B5">
            <w:pPr>
              <w:spacing w:before="120" w:line="240" w:lineRule="atLeast"/>
              <w:rPr>
                <w:rFonts w:cs="Times New Roman"/>
                <w:b/>
                <w:bCs/>
                <w:sz w:val="26"/>
                <w:szCs w:val="26"/>
                <w:lang w:val="de-DE"/>
              </w:rPr>
            </w:pPr>
            <w:r w:rsidRPr="00DF5AAD">
              <w:rPr>
                <w:rFonts w:cs="Times New Roman"/>
                <w:b/>
                <w:bCs/>
                <w:sz w:val="26"/>
                <w:szCs w:val="26"/>
                <w:lang w:val="de-DE"/>
              </w:rPr>
              <w:t>Hoạt động giảng dạy:</w:t>
            </w:r>
          </w:p>
          <w:p w14:paraId="621F98B9" w14:textId="77777777" w:rsidR="00D427B5" w:rsidRPr="00DF5AAD" w:rsidRDefault="00D427B5" w:rsidP="00D427B5">
            <w:pPr>
              <w:spacing w:line="240" w:lineRule="atLeast"/>
              <w:jc w:val="both"/>
              <w:rPr>
                <w:rFonts w:cs="Times New Roman"/>
                <w:bCs/>
                <w:sz w:val="26"/>
                <w:szCs w:val="26"/>
                <w:lang w:val="de-DE"/>
              </w:rPr>
            </w:pPr>
            <w:r w:rsidRPr="00DF5AAD">
              <w:rPr>
                <w:rFonts w:cs="Times New Roman"/>
                <w:bCs/>
                <w:sz w:val="26"/>
                <w:szCs w:val="26"/>
                <w:lang w:val="de-DE"/>
              </w:rPr>
              <w:t>Thuyết giảng, thảo luận nhóm, trình chiếu</w:t>
            </w:r>
          </w:p>
          <w:p w14:paraId="7132D708" w14:textId="77777777" w:rsidR="00D427B5" w:rsidRPr="00DF5AAD" w:rsidRDefault="00D427B5" w:rsidP="00D427B5">
            <w:pPr>
              <w:spacing w:before="120" w:line="240" w:lineRule="atLeast"/>
              <w:rPr>
                <w:rFonts w:cs="Times New Roman"/>
                <w:b/>
                <w:bCs/>
                <w:sz w:val="26"/>
                <w:szCs w:val="26"/>
                <w:lang w:val="de-DE"/>
              </w:rPr>
            </w:pPr>
            <w:r w:rsidRPr="00DF5AAD">
              <w:rPr>
                <w:rFonts w:cs="Times New Roman"/>
                <w:b/>
                <w:bCs/>
                <w:sz w:val="26"/>
                <w:szCs w:val="26"/>
                <w:lang w:val="de-DE"/>
              </w:rPr>
              <w:t>Hoạt động tự học:</w:t>
            </w:r>
          </w:p>
          <w:p w14:paraId="46704857" w14:textId="77777777" w:rsidR="00D427B5" w:rsidRPr="00DF5AAD" w:rsidRDefault="00D427B5" w:rsidP="00D427B5">
            <w:pPr>
              <w:spacing w:line="240" w:lineRule="atLeast"/>
              <w:jc w:val="both"/>
              <w:rPr>
                <w:rFonts w:cs="Times New Roman"/>
                <w:sz w:val="26"/>
                <w:szCs w:val="26"/>
              </w:rPr>
            </w:pPr>
            <w:r w:rsidRPr="00DF5AAD">
              <w:rPr>
                <w:rFonts w:cs="Times New Roman"/>
                <w:sz w:val="26"/>
                <w:szCs w:val="26"/>
              </w:rPr>
              <w:t>- Làm bài tập và trả lời các câu hỏi chương 1</w:t>
            </w:r>
          </w:p>
          <w:p w14:paraId="5C9403CD" w14:textId="77777777" w:rsidR="00D427B5" w:rsidRPr="00DF5AAD" w:rsidRDefault="00D427B5" w:rsidP="00D427B5">
            <w:pPr>
              <w:spacing w:line="240" w:lineRule="atLeast"/>
              <w:jc w:val="both"/>
              <w:rPr>
                <w:rFonts w:cs="Times New Roman"/>
                <w:sz w:val="26"/>
                <w:szCs w:val="26"/>
              </w:rPr>
            </w:pPr>
            <w:r w:rsidRPr="00DF5AAD">
              <w:rPr>
                <w:rFonts w:cs="Times New Roman"/>
                <w:sz w:val="26"/>
                <w:szCs w:val="26"/>
              </w:rPr>
              <w:t xml:space="preserve">- Đọc trước chương 2 </w:t>
            </w:r>
          </w:p>
          <w:p w14:paraId="3562B347" w14:textId="77777777" w:rsidR="00D427B5" w:rsidRPr="00DF5AAD" w:rsidRDefault="00D427B5" w:rsidP="00D427B5">
            <w:pPr>
              <w:spacing w:line="240" w:lineRule="atLeast"/>
              <w:jc w:val="both"/>
              <w:rPr>
                <w:rFonts w:cs="Times New Roman"/>
                <w:b/>
                <w:sz w:val="26"/>
                <w:szCs w:val="26"/>
              </w:rPr>
            </w:pPr>
            <w:r w:rsidRPr="00DF5AAD">
              <w:rPr>
                <w:rFonts w:cs="Times New Roman"/>
                <w:b/>
                <w:sz w:val="26"/>
                <w:szCs w:val="26"/>
              </w:rPr>
              <w:t>Hoạt động đánh giá</w:t>
            </w:r>
          </w:p>
          <w:p w14:paraId="26848289" w14:textId="77777777" w:rsidR="00D427B5" w:rsidRPr="00DF5AAD" w:rsidRDefault="00D427B5" w:rsidP="00D427B5">
            <w:pPr>
              <w:spacing w:before="60"/>
              <w:rPr>
                <w:rFonts w:cs="Times New Roman"/>
                <w:bCs/>
                <w:sz w:val="26"/>
                <w:szCs w:val="26"/>
                <w:lang w:val="de-DE"/>
              </w:rPr>
            </w:pPr>
            <w:r w:rsidRPr="00DF5AAD">
              <w:rPr>
                <w:rFonts w:cs="Times New Roman"/>
                <w:bCs/>
                <w:sz w:val="26"/>
                <w:szCs w:val="26"/>
                <w:lang w:val="de-DE"/>
              </w:rPr>
              <w:t xml:space="preserve">- Đánh giá trên lớp: cho </w:t>
            </w:r>
            <w:r w:rsidRPr="00DF5AAD">
              <w:rPr>
                <w:rFonts w:cs="Times New Roman"/>
                <w:bCs/>
                <w:sz w:val="26"/>
                <w:szCs w:val="26"/>
                <w:lang w:val="de-DE"/>
              </w:rPr>
              <w:lastRenderedPageBreak/>
              <w:t>/nhận phản hồi các vấn đề thảo luận, Đàm thoại.</w:t>
            </w:r>
          </w:p>
          <w:p w14:paraId="2D6EC8F8" w14:textId="44909025" w:rsidR="000163B1" w:rsidRPr="00DF5AAD" w:rsidRDefault="00D427B5" w:rsidP="00D427B5">
            <w:pPr>
              <w:spacing w:line="240" w:lineRule="atLeast"/>
              <w:rPr>
                <w:rFonts w:cs="Times New Roman"/>
                <w:b/>
                <w:sz w:val="26"/>
                <w:szCs w:val="26"/>
              </w:rPr>
            </w:pPr>
            <w:r w:rsidRPr="00DF5AAD">
              <w:rPr>
                <w:rFonts w:cs="Times New Roman"/>
                <w:bCs/>
                <w:sz w:val="26"/>
                <w:szCs w:val="26"/>
                <w:lang w:val="de-DE"/>
              </w:rPr>
              <w:t>- Đánh giá tự học: chấm bài tập nộp trên e-learning.</w:t>
            </w:r>
          </w:p>
        </w:tc>
        <w:tc>
          <w:tcPr>
            <w:tcW w:w="788" w:type="pct"/>
          </w:tcPr>
          <w:p w14:paraId="77699738" w14:textId="77777777" w:rsidR="00D56EFF" w:rsidRPr="00DF5AAD" w:rsidRDefault="00D56EFF" w:rsidP="00B8613A">
            <w:pPr>
              <w:spacing w:line="240" w:lineRule="atLeast"/>
              <w:jc w:val="center"/>
              <w:rPr>
                <w:sz w:val="26"/>
                <w:szCs w:val="26"/>
              </w:rPr>
            </w:pPr>
          </w:p>
          <w:p w14:paraId="28DB2852" w14:textId="77777777" w:rsidR="00D56EFF" w:rsidRPr="00DF5AAD" w:rsidRDefault="00D56EFF" w:rsidP="00B8613A">
            <w:pPr>
              <w:spacing w:line="240" w:lineRule="atLeast"/>
              <w:jc w:val="center"/>
              <w:rPr>
                <w:sz w:val="26"/>
                <w:szCs w:val="26"/>
              </w:rPr>
            </w:pPr>
          </w:p>
          <w:p w14:paraId="4D783AFD" w14:textId="77777777" w:rsidR="00B8613A" w:rsidRPr="00DF5AAD" w:rsidRDefault="007E3009" w:rsidP="00B8613A">
            <w:pPr>
              <w:spacing w:line="240" w:lineRule="atLeast"/>
              <w:jc w:val="center"/>
              <w:rPr>
                <w:sz w:val="26"/>
                <w:szCs w:val="26"/>
              </w:rPr>
            </w:pPr>
            <w:r w:rsidRPr="00DF5AAD">
              <w:rPr>
                <w:sz w:val="26"/>
                <w:szCs w:val="26"/>
              </w:rPr>
              <w:t xml:space="preserve">CELO1.1 </w:t>
            </w:r>
            <w:r w:rsidR="00B8613A" w:rsidRPr="00DF5AAD">
              <w:rPr>
                <w:sz w:val="26"/>
                <w:szCs w:val="26"/>
              </w:rPr>
              <w:t xml:space="preserve">đến </w:t>
            </w:r>
          </w:p>
          <w:p w14:paraId="388FBB89" w14:textId="187BD800" w:rsidR="00B8613A" w:rsidRPr="00DF5AAD" w:rsidRDefault="00B8613A" w:rsidP="00B8613A">
            <w:pPr>
              <w:spacing w:line="240" w:lineRule="atLeast"/>
              <w:jc w:val="center"/>
              <w:rPr>
                <w:sz w:val="26"/>
                <w:szCs w:val="26"/>
              </w:rPr>
            </w:pPr>
            <w:r w:rsidRPr="00DF5AAD">
              <w:rPr>
                <w:sz w:val="26"/>
                <w:szCs w:val="26"/>
              </w:rPr>
              <w:t>CELO 1.5</w:t>
            </w:r>
          </w:p>
          <w:p w14:paraId="0E209528" w14:textId="0AC81395" w:rsidR="007E3009" w:rsidRPr="00DF5AAD" w:rsidRDefault="007E3009" w:rsidP="00B8613A">
            <w:pPr>
              <w:spacing w:line="240" w:lineRule="atLeast"/>
              <w:jc w:val="center"/>
              <w:rPr>
                <w:sz w:val="26"/>
                <w:szCs w:val="26"/>
              </w:rPr>
            </w:pPr>
            <w:r w:rsidRPr="00DF5AAD">
              <w:rPr>
                <w:sz w:val="26"/>
                <w:szCs w:val="26"/>
              </w:rPr>
              <w:t>CELO</w:t>
            </w:r>
            <w:r w:rsidR="00B8613A" w:rsidRPr="00DF5AAD">
              <w:rPr>
                <w:sz w:val="26"/>
                <w:szCs w:val="26"/>
              </w:rPr>
              <w:t>2.1 đến</w:t>
            </w:r>
          </w:p>
          <w:p w14:paraId="1EEAC524" w14:textId="77777777" w:rsidR="007E3009" w:rsidRPr="00DF5AAD" w:rsidRDefault="007E3009" w:rsidP="006B00E0">
            <w:pPr>
              <w:spacing w:line="240" w:lineRule="atLeast"/>
              <w:jc w:val="center"/>
              <w:rPr>
                <w:sz w:val="26"/>
                <w:szCs w:val="26"/>
              </w:rPr>
            </w:pPr>
            <w:r w:rsidRPr="00DF5AAD">
              <w:rPr>
                <w:sz w:val="26"/>
                <w:szCs w:val="26"/>
              </w:rPr>
              <w:t>CELO2.</w:t>
            </w:r>
            <w:r w:rsidR="006B00E0" w:rsidRPr="00DF5AAD">
              <w:rPr>
                <w:sz w:val="26"/>
                <w:szCs w:val="26"/>
              </w:rPr>
              <w:t>6</w:t>
            </w:r>
          </w:p>
          <w:p w14:paraId="2F99B266" w14:textId="77777777" w:rsidR="0048202A" w:rsidRPr="00DF5AAD" w:rsidRDefault="0048202A" w:rsidP="0048202A">
            <w:pPr>
              <w:spacing w:line="240" w:lineRule="atLeast"/>
              <w:jc w:val="center"/>
              <w:rPr>
                <w:sz w:val="26"/>
                <w:szCs w:val="26"/>
              </w:rPr>
            </w:pPr>
            <w:r w:rsidRPr="00DF5AAD">
              <w:rPr>
                <w:sz w:val="26"/>
                <w:szCs w:val="26"/>
              </w:rPr>
              <w:t>CELO6.1</w:t>
            </w:r>
          </w:p>
          <w:p w14:paraId="1306E8D0" w14:textId="430F5277" w:rsidR="0048202A" w:rsidRPr="00DF5AAD" w:rsidRDefault="0048202A" w:rsidP="0048202A">
            <w:pPr>
              <w:spacing w:line="240" w:lineRule="atLeast"/>
              <w:jc w:val="center"/>
              <w:rPr>
                <w:sz w:val="26"/>
                <w:szCs w:val="26"/>
              </w:rPr>
            </w:pPr>
            <w:r w:rsidRPr="00DF5AAD">
              <w:rPr>
                <w:sz w:val="26"/>
                <w:szCs w:val="26"/>
              </w:rPr>
              <w:t>CELO6.3</w:t>
            </w:r>
          </w:p>
        </w:tc>
        <w:tc>
          <w:tcPr>
            <w:tcW w:w="869" w:type="pct"/>
          </w:tcPr>
          <w:p w14:paraId="3CBF497A" w14:textId="77777777" w:rsidR="00D56EFF" w:rsidRPr="00DF5AAD" w:rsidRDefault="00D56EFF" w:rsidP="00D56EFF">
            <w:pPr>
              <w:spacing w:line="240" w:lineRule="atLeast"/>
              <w:jc w:val="center"/>
              <w:rPr>
                <w:sz w:val="26"/>
                <w:szCs w:val="26"/>
              </w:rPr>
            </w:pPr>
          </w:p>
          <w:p w14:paraId="1172AD28" w14:textId="77777777" w:rsidR="00D56EFF" w:rsidRPr="00DF5AAD" w:rsidRDefault="00D56EFF" w:rsidP="00D56EFF">
            <w:pPr>
              <w:spacing w:line="240" w:lineRule="atLeast"/>
              <w:jc w:val="center"/>
              <w:rPr>
                <w:sz w:val="26"/>
                <w:szCs w:val="26"/>
              </w:rPr>
            </w:pPr>
          </w:p>
          <w:p w14:paraId="01E131B6" w14:textId="2329E71C" w:rsidR="00F205D2" w:rsidRPr="00DF5AAD" w:rsidRDefault="00D427B5" w:rsidP="00D56EFF">
            <w:pPr>
              <w:spacing w:line="240" w:lineRule="atLeast"/>
              <w:jc w:val="center"/>
              <w:rPr>
                <w:sz w:val="26"/>
                <w:szCs w:val="26"/>
              </w:rPr>
            </w:pPr>
            <w:r w:rsidRPr="00DF5AAD">
              <w:rPr>
                <w:sz w:val="26"/>
                <w:szCs w:val="26"/>
              </w:rPr>
              <w:t>[1] (tr.17- 10</w:t>
            </w:r>
            <w:r w:rsidR="00D56EFF" w:rsidRPr="00DF5AAD">
              <w:rPr>
                <w:sz w:val="26"/>
                <w:szCs w:val="26"/>
              </w:rPr>
              <w:t>2</w:t>
            </w:r>
            <w:r w:rsidRPr="00DF5AAD">
              <w:rPr>
                <w:sz w:val="26"/>
                <w:szCs w:val="26"/>
              </w:rPr>
              <w:t>)</w:t>
            </w:r>
          </w:p>
          <w:p w14:paraId="4C1881A5" w14:textId="375E6E6E" w:rsidR="00D427B5" w:rsidRPr="00DF5AAD" w:rsidRDefault="00D427B5" w:rsidP="00D56EFF">
            <w:pPr>
              <w:spacing w:line="240" w:lineRule="atLeast"/>
              <w:jc w:val="center"/>
              <w:rPr>
                <w:sz w:val="26"/>
                <w:szCs w:val="26"/>
              </w:rPr>
            </w:pPr>
            <w:r w:rsidRPr="00DF5AAD">
              <w:rPr>
                <w:sz w:val="26"/>
                <w:szCs w:val="26"/>
              </w:rPr>
              <w:t>(diễn giải: đọc tài liệu 1/tr.17-</w:t>
            </w:r>
          </w:p>
          <w:p w14:paraId="044070B1" w14:textId="6AC06A3E" w:rsidR="00D427B5" w:rsidRPr="00DF5AAD" w:rsidRDefault="006B00E0" w:rsidP="00D56EFF">
            <w:pPr>
              <w:spacing w:line="240" w:lineRule="atLeast"/>
              <w:jc w:val="center"/>
              <w:rPr>
                <w:sz w:val="26"/>
                <w:szCs w:val="26"/>
              </w:rPr>
            </w:pPr>
            <w:r w:rsidRPr="00DF5AAD">
              <w:rPr>
                <w:sz w:val="26"/>
                <w:szCs w:val="26"/>
              </w:rPr>
              <w:t>114</w:t>
            </w:r>
            <w:r w:rsidR="00D427B5" w:rsidRPr="00DF5AAD">
              <w:rPr>
                <w:sz w:val="26"/>
                <w:szCs w:val="26"/>
              </w:rPr>
              <w:t>)</w:t>
            </w:r>
          </w:p>
          <w:p w14:paraId="2866A122" w14:textId="77777777" w:rsidR="00D427B5" w:rsidRPr="00DF5AAD" w:rsidRDefault="00D427B5" w:rsidP="00D56EFF">
            <w:pPr>
              <w:spacing w:line="240" w:lineRule="atLeast"/>
              <w:jc w:val="center"/>
              <w:rPr>
                <w:sz w:val="26"/>
                <w:szCs w:val="26"/>
              </w:rPr>
            </w:pPr>
          </w:p>
          <w:p w14:paraId="373CD3A2" w14:textId="397F0302" w:rsidR="00F205D2" w:rsidRPr="00DF5AAD" w:rsidRDefault="006B00E0" w:rsidP="002E1809">
            <w:pPr>
              <w:spacing w:line="240" w:lineRule="atLeast"/>
              <w:rPr>
                <w:sz w:val="26"/>
                <w:szCs w:val="26"/>
              </w:rPr>
            </w:pPr>
            <w:r w:rsidRPr="00DF5AAD">
              <w:rPr>
                <w:sz w:val="26"/>
                <w:szCs w:val="26"/>
              </w:rPr>
              <w:t>[3] (tr.14 - 45)</w:t>
            </w:r>
          </w:p>
          <w:p w14:paraId="338FB064" w14:textId="0B4E2104" w:rsidR="00D427B5" w:rsidRPr="00DF5AAD" w:rsidRDefault="00D427B5" w:rsidP="00D427B5">
            <w:pPr>
              <w:spacing w:line="240" w:lineRule="atLeast"/>
              <w:rPr>
                <w:sz w:val="26"/>
                <w:szCs w:val="26"/>
              </w:rPr>
            </w:pPr>
          </w:p>
          <w:p w14:paraId="761CD825" w14:textId="16F0F403" w:rsidR="007E3009" w:rsidRPr="00DF5AAD" w:rsidRDefault="007E3009" w:rsidP="002E1809">
            <w:pPr>
              <w:spacing w:line="240" w:lineRule="atLeast"/>
              <w:rPr>
                <w:sz w:val="26"/>
                <w:szCs w:val="26"/>
              </w:rPr>
            </w:pPr>
          </w:p>
        </w:tc>
      </w:tr>
      <w:tr w:rsidR="00DF5AAD" w:rsidRPr="00DF5AAD" w14:paraId="347F1C68" w14:textId="77777777" w:rsidTr="004D43EC">
        <w:tc>
          <w:tcPr>
            <w:tcW w:w="393" w:type="pct"/>
          </w:tcPr>
          <w:p w14:paraId="2F0FD6F7" w14:textId="7D1A4BF6" w:rsidR="00524CBE" w:rsidRPr="00DF5AAD" w:rsidRDefault="00524CBE" w:rsidP="002E1809">
            <w:pPr>
              <w:spacing w:line="240" w:lineRule="atLeast"/>
              <w:jc w:val="center"/>
              <w:rPr>
                <w:sz w:val="26"/>
                <w:szCs w:val="26"/>
              </w:rPr>
            </w:pPr>
          </w:p>
          <w:p w14:paraId="5295C733" w14:textId="77777777" w:rsidR="00B8613A" w:rsidRPr="00DF5AAD" w:rsidRDefault="00B8613A" w:rsidP="002E1809">
            <w:pPr>
              <w:spacing w:line="240" w:lineRule="atLeast"/>
              <w:jc w:val="center"/>
              <w:rPr>
                <w:sz w:val="26"/>
                <w:szCs w:val="26"/>
              </w:rPr>
            </w:pPr>
            <w:r w:rsidRPr="00DF5AAD">
              <w:rPr>
                <w:sz w:val="26"/>
                <w:szCs w:val="26"/>
              </w:rPr>
              <w:t>2</w:t>
            </w:r>
          </w:p>
          <w:p w14:paraId="44FF5FD6" w14:textId="38BD006A" w:rsidR="00D56EFF" w:rsidRPr="00DF5AAD" w:rsidRDefault="00D56EFF" w:rsidP="002E1809">
            <w:pPr>
              <w:spacing w:line="240" w:lineRule="atLeast"/>
              <w:jc w:val="center"/>
              <w:rPr>
                <w:sz w:val="26"/>
                <w:szCs w:val="26"/>
              </w:rPr>
            </w:pPr>
          </w:p>
        </w:tc>
        <w:tc>
          <w:tcPr>
            <w:tcW w:w="1652" w:type="pct"/>
          </w:tcPr>
          <w:p w14:paraId="62ABDE3A" w14:textId="77777777" w:rsidR="00D13F94" w:rsidRPr="00DF5AAD" w:rsidRDefault="00D13F94" w:rsidP="006B00E0">
            <w:pPr>
              <w:autoSpaceDE w:val="0"/>
              <w:autoSpaceDN w:val="0"/>
              <w:adjustRightInd w:val="0"/>
              <w:spacing w:line="240" w:lineRule="atLeast"/>
              <w:jc w:val="center"/>
              <w:rPr>
                <w:b/>
                <w:sz w:val="26"/>
                <w:szCs w:val="26"/>
              </w:rPr>
            </w:pPr>
          </w:p>
          <w:p w14:paraId="142005AE" w14:textId="77777777" w:rsidR="00B8613A" w:rsidRPr="00DF5AAD" w:rsidRDefault="00B8613A" w:rsidP="006B00E0">
            <w:pPr>
              <w:autoSpaceDE w:val="0"/>
              <w:autoSpaceDN w:val="0"/>
              <w:adjustRightInd w:val="0"/>
              <w:spacing w:line="240" w:lineRule="atLeast"/>
              <w:jc w:val="center"/>
              <w:rPr>
                <w:b/>
                <w:sz w:val="26"/>
                <w:szCs w:val="26"/>
              </w:rPr>
            </w:pPr>
            <w:r w:rsidRPr="00DF5AAD">
              <w:rPr>
                <w:b/>
                <w:sz w:val="26"/>
                <w:szCs w:val="26"/>
              </w:rPr>
              <w:t>Chương 2</w:t>
            </w:r>
          </w:p>
          <w:p w14:paraId="5DBB3E25" w14:textId="1CD2F99D" w:rsidR="003F1BFA" w:rsidRPr="00DF5AAD" w:rsidRDefault="003F1BFA" w:rsidP="006B00E0">
            <w:pPr>
              <w:autoSpaceDE w:val="0"/>
              <w:autoSpaceDN w:val="0"/>
              <w:adjustRightInd w:val="0"/>
              <w:spacing w:line="240" w:lineRule="atLeast"/>
              <w:jc w:val="center"/>
              <w:rPr>
                <w:b/>
                <w:sz w:val="26"/>
                <w:szCs w:val="26"/>
              </w:rPr>
            </w:pPr>
            <w:r w:rsidRPr="00DF5AAD">
              <w:rPr>
                <w:b/>
                <w:sz w:val="26"/>
                <w:szCs w:val="26"/>
              </w:rPr>
              <w:t>LÝ LUẬN GIÁO DỤC NGƯỜI KHUYẾT TẬT</w:t>
            </w:r>
          </w:p>
          <w:p w14:paraId="00322F84" w14:textId="77777777" w:rsidR="00DC79D8" w:rsidRPr="00DF5AAD" w:rsidRDefault="00B8613A" w:rsidP="00B8613A">
            <w:pPr>
              <w:autoSpaceDE w:val="0"/>
              <w:autoSpaceDN w:val="0"/>
              <w:adjustRightInd w:val="0"/>
              <w:spacing w:line="240" w:lineRule="atLeast"/>
              <w:rPr>
                <w:b/>
                <w:i/>
                <w:sz w:val="26"/>
                <w:szCs w:val="26"/>
              </w:rPr>
            </w:pPr>
            <w:r w:rsidRPr="00DF5AAD">
              <w:rPr>
                <w:b/>
                <w:i/>
                <w:sz w:val="26"/>
                <w:szCs w:val="26"/>
              </w:rPr>
              <w:t xml:space="preserve">2.1. </w:t>
            </w:r>
            <w:r w:rsidR="00DC79D8" w:rsidRPr="00DF5AAD">
              <w:rPr>
                <w:b/>
                <w:i/>
                <w:sz w:val="26"/>
                <w:szCs w:val="26"/>
              </w:rPr>
              <w:t>Các nguyên tắc giáo dục hòa nhập người khuyết tật</w:t>
            </w:r>
          </w:p>
          <w:p w14:paraId="0D9C1FC2" w14:textId="641D5C77" w:rsidR="00DC79D8" w:rsidRPr="00DF5AAD" w:rsidRDefault="00DC79D8" w:rsidP="00B8613A">
            <w:pPr>
              <w:autoSpaceDE w:val="0"/>
              <w:autoSpaceDN w:val="0"/>
              <w:adjustRightInd w:val="0"/>
              <w:spacing w:line="240" w:lineRule="atLeast"/>
              <w:rPr>
                <w:sz w:val="26"/>
                <w:szCs w:val="26"/>
              </w:rPr>
            </w:pPr>
            <w:r w:rsidRPr="00DF5AAD">
              <w:rPr>
                <w:sz w:val="26"/>
                <w:szCs w:val="26"/>
              </w:rPr>
              <w:t>2.1.1. Đảm bảo các nguyên tắc giáo dục chung</w:t>
            </w:r>
          </w:p>
          <w:p w14:paraId="40E24100" w14:textId="55714028" w:rsidR="00DC79D8" w:rsidRPr="00DF5AAD" w:rsidRDefault="00DC79D8" w:rsidP="00B8613A">
            <w:pPr>
              <w:autoSpaceDE w:val="0"/>
              <w:autoSpaceDN w:val="0"/>
              <w:adjustRightInd w:val="0"/>
              <w:spacing w:line="240" w:lineRule="atLeast"/>
              <w:rPr>
                <w:sz w:val="26"/>
                <w:szCs w:val="26"/>
              </w:rPr>
            </w:pPr>
            <w:r w:rsidRPr="00DF5AAD">
              <w:rPr>
                <w:sz w:val="26"/>
                <w:szCs w:val="26"/>
              </w:rPr>
              <w:t>2.1.2. Nguyên tắc tôn trọng sự khác biệt</w:t>
            </w:r>
          </w:p>
          <w:p w14:paraId="74B73331" w14:textId="03C05FA2" w:rsidR="00DC79D8" w:rsidRPr="00DF5AAD" w:rsidRDefault="00DC79D8" w:rsidP="00B8613A">
            <w:pPr>
              <w:autoSpaceDE w:val="0"/>
              <w:autoSpaceDN w:val="0"/>
              <w:adjustRightInd w:val="0"/>
              <w:spacing w:line="240" w:lineRule="atLeast"/>
              <w:rPr>
                <w:sz w:val="26"/>
                <w:szCs w:val="26"/>
              </w:rPr>
            </w:pPr>
            <w:r w:rsidRPr="00DF5AAD">
              <w:rPr>
                <w:sz w:val="26"/>
                <w:szCs w:val="26"/>
              </w:rPr>
              <w:t>2.</w:t>
            </w:r>
            <w:r w:rsidR="00733004" w:rsidRPr="00DF5AAD">
              <w:rPr>
                <w:sz w:val="26"/>
                <w:szCs w:val="26"/>
              </w:rPr>
              <w:t>1</w:t>
            </w:r>
            <w:r w:rsidRPr="00DF5AAD">
              <w:rPr>
                <w:sz w:val="26"/>
                <w:szCs w:val="26"/>
              </w:rPr>
              <w:t>.3. Nguyên tắc giáo dục trẻ khuyết tật dựa vào cộng đồng</w:t>
            </w:r>
          </w:p>
          <w:p w14:paraId="4FD0160C" w14:textId="4F0B2317" w:rsidR="00DC79D8" w:rsidRPr="00DF5AAD" w:rsidRDefault="00DC79D8" w:rsidP="00B8613A">
            <w:pPr>
              <w:autoSpaceDE w:val="0"/>
              <w:autoSpaceDN w:val="0"/>
              <w:adjustRightInd w:val="0"/>
              <w:spacing w:line="240" w:lineRule="atLeast"/>
              <w:rPr>
                <w:sz w:val="26"/>
                <w:szCs w:val="26"/>
              </w:rPr>
            </w:pPr>
            <w:r w:rsidRPr="00DF5AAD">
              <w:rPr>
                <w:sz w:val="26"/>
                <w:szCs w:val="26"/>
              </w:rPr>
              <w:t>2.</w:t>
            </w:r>
            <w:r w:rsidR="00733004" w:rsidRPr="00DF5AAD">
              <w:rPr>
                <w:sz w:val="26"/>
                <w:szCs w:val="26"/>
              </w:rPr>
              <w:t>1</w:t>
            </w:r>
            <w:r w:rsidRPr="00DF5AAD">
              <w:rPr>
                <w:sz w:val="26"/>
                <w:szCs w:val="26"/>
              </w:rPr>
              <w:t>.4. Nguyên tắc tổ chức hoạt động giáo dục linh hoạt, phù hợp và dựa vào mặt mạnh của trẻ</w:t>
            </w:r>
          </w:p>
          <w:p w14:paraId="51E150D1" w14:textId="790C0871" w:rsidR="00DC79D8" w:rsidRPr="00DF5AAD" w:rsidRDefault="00DC79D8" w:rsidP="00B8613A">
            <w:pPr>
              <w:autoSpaceDE w:val="0"/>
              <w:autoSpaceDN w:val="0"/>
              <w:adjustRightInd w:val="0"/>
              <w:spacing w:line="240" w:lineRule="atLeast"/>
              <w:rPr>
                <w:sz w:val="26"/>
                <w:szCs w:val="26"/>
              </w:rPr>
            </w:pPr>
            <w:r w:rsidRPr="00DF5AAD">
              <w:rPr>
                <w:sz w:val="26"/>
                <w:szCs w:val="26"/>
              </w:rPr>
              <w:t>2.</w:t>
            </w:r>
            <w:r w:rsidR="00733004" w:rsidRPr="00DF5AAD">
              <w:rPr>
                <w:sz w:val="26"/>
                <w:szCs w:val="26"/>
              </w:rPr>
              <w:t>1.</w:t>
            </w:r>
            <w:r w:rsidRPr="00DF5AAD">
              <w:rPr>
                <w:sz w:val="26"/>
                <w:szCs w:val="26"/>
              </w:rPr>
              <w:t xml:space="preserve">5. </w:t>
            </w:r>
            <w:r w:rsidR="00733004" w:rsidRPr="00DF5AAD">
              <w:rPr>
                <w:sz w:val="26"/>
                <w:szCs w:val="26"/>
              </w:rPr>
              <w:t>Nguyên tắc can thiệp giáo dục sớm</w:t>
            </w:r>
          </w:p>
          <w:p w14:paraId="3940FFA7" w14:textId="0D9C8E73" w:rsidR="00733004" w:rsidRPr="00DF5AAD" w:rsidRDefault="00733004" w:rsidP="00B8613A">
            <w:pPr>
              <w:autoSpaceDE w:val="0"/>
              <w:autoSpaceDN w:val="0"/>
              <w:adjustRightInd w:val="0"/>
              <w:spacing w:line="240" w:lineRule="atLeast"/>
              <w:rPr>
                <w:b/>
                <w:i/>
                <w:sz w:val="26"/>
                <w:szCs w:val="26"/>
              </w:rPr>
            </w:pPr>
            <w:r w:rsidRPr="00DF5AAD">
              <w:rPr>
                <w:b/>
                <w:i/>
                <w:sz w:val="26"/>
                <w:szCs w:val="26"/>
              </w:rPr>
              <w:t>2.2. Nội dung giáo dục trẻ khuyết tật</w:t>
            </w:r>
          </w:p>
          <w:p w14:paraId="1EF52BFC" w14:textId="77777777" w:rsidR="00733004" w:rsidRPr="00DF5AAD" w:rsidRDefault="00733004" w:rsidP="00B8613A">
            <w:pPr>
              <w:autoSpaceDE w:val="0"/>
              <w:autoSpaceDN w:val="0"/>
              <w:adjustRightInd w:val="0"/>
              <w:spacing w:line="240" w:lineRule="atLeast"/>
              <w:rPr>
                <w:sz w:val="26"/>
                <w:szCs w:val="26"/>
              </w:rPr>
            </w:pPr>
            <w:r w:rsidRPr="00DF5AAD">
              <w:rPr>
                <w:sz w:val="26"/>
                <w:szCs w:val="26"/>
              </w:rPr>
              <w:t>2.2.1. Nội dung giáo dục cơ bản</w:t>
            </w:r>
          </w:p>
          <w:p w14:paraId="5EFFCDB4" w14:textId="77777777" w:rsidR="00733004" w:rsidRPr="00DF5AAD" w:rsidRDefault="00733004" w:rsidP="00B8613A">
            <w:pPr>
              <w:autoSpaceDE w:val="0"/>
              <w:autoSpaceDN w:val="0"/>
              <w:adjustRightInd w:val="0"/>
              <w:spacing w:line="240" w:lineRule="atLeast"/>
              <w:rPr>
                <w:sz w:val="26"/>
                <w:szCs w:val="26"/>
              </w:rPr>
            </w:pPr>
            <w:r w:rsidRPr="00DF5AAD">
              <w:rPr>
                <w:sz w:val="26"/>
                <w:szCs w:val="26"/>
              </w:rPr>
              <w:t xml:space="preserve">2.2.2. Hình thành và phát triển </w:t>
            </w:r>
            <w:r w:rsidRPr="00DF5AAD">
              <w:rPr>
                <w:sz w:val="26"/>
                <w:szCs w:val="26"/>
              </w:rPr>
              <w:lastRenderedPageBreak/>
              <w:t>các kỹ năng xã hội</w:t>
            </w:r>
          </w:p>
          <w:p w14:paraId="4755167E" w14:textId="679C37AA" w:rsidR="00733004" w:rsidRPr="00DF5AAD" w:rsidRDefault="00733004" w:rsidP="00B8613A">
            <w:pPr>
              <w:autoSpaceDE w:val="0"/>
              <w:autoSpaceDN w:val="0"/>
              <w:adjustRightInd w:val="0"/>
              <w:spacing w:line="240" w:lineRule="atLeast"/>
              <w:rPr>
                <w:sz w:val="26"/>
                <w:szCs w:val="26"/>
              </w:rPr>
            </w:pPr>
            <w:r w:rsidRPr="00DF5AAD">
              <w:rPr>
                <w:sz w:val="26"/>
                <w:szCs w:val="26"/>
              </w:rPr>
              <w:t xml:space="preserve">2.2.3. Giáo dục hướng nghiệp và dạy nghề </w:t>
            </w:r>
          </w:p>
          <w:p w14:paraId="69373A6E" w14:textId="69A9D76D" w:rsidR="00B8613A" w:rsidRPr="00DF5AAD" w:rsidRDefault="00733004" w:rsidP="00B8613A">
            <w:pPr>
              <w:autoSpaceDE w:val="0"/>
              <w:autoSpaceDN w:val="0"/>
              <w:adjustRightInd w:val="0"/>
              <w:spacing w:line="240" w:lineRule="atLeast"/>
              <w:rPr>
                <w:b/>
                <w:i/>
                <w:sz w:val="26"/>
                <w:szCs w:val="26"/>
              </w:rPr>
            </w:pPr>
            <w:r w:rsidRPr="00DF5AAD">
              <w:rPr>
                <w:b/>
                <w:i/>
                <w:sz w:val="26"/>
                <w:szCs w:val="26"/>
              </w:rPr>
              <w:t>2.3. Các bước tiến hành giáo dục người khuyết tật</w:t>
            </w:r>
          </w:p>
          <w:p w14:paraId="27BEFFC2" w14:textId="77777777" w:rsidR="00B8613A" w:rsidRPr="00DF5AAD" w:rsidRDefault="00B8613A" w:rsidP="00B8613A">
            <w:pPr>
              <w:autoSpaceDE w:val="0"/>
              <w:autoSpaceDN w:val="0"/>
              <w:adjustRightInd w:val="0"/>
              <w:spacing w:line="240" w:lineRule="atLeast"/>
              <w:rPr>
                <w:sz w:val="26"/>
                <w:szCs w:val="26"/>
              </w:rPr>
            </w:pPr>
            <w:r w:rsidRPr="00DF5AAD">
              <w:rPr>
                <w:sz w:val="26"/>
                <w:szCs w:val="26"/>
              </w:rPr>
              <w:t>2.1.1. Cấu trúc của kế hoạch quản lí giáo dục hòa nhập người khuyết tật</w:t>
            </w:r>
          </w:p>
          <w:p w14:paraId="6D93AB45" w14:textId="77777777" w:rsidR="00B8613A" w:rsidRPr="00DF5AAD" w:rsidRDefault="00B8613A" w:rsidP="00B8613A">
            <w:pPr>
              <w:autoSpaceDE w:val="0"/>
              <w:autoSpaceDN w:val="0"/>
              <w:adjustRightInd w:val="0"/>
              <w:spacing w:line="240" w:lineRule="atLeast"/>
              <w:rPr>
                <w:sz w:val="26"/>
                <w:szCs w:val="26"/>
              </w:rPr>
            </w:pPr>
            <w:r w:rsidRPr="00DF5AAD">
              <w:rPr>
                <w:sz w:val="26"/>
                <w:szCs w:val="26"/>
              </w:rPr>
              <w:t>2.2.2. Nội dung kế hoạch quản lí giáo dục hòa nhập</w:t>
            </w:r>
          </w:p>
          <w:p w14:paraId="140C7D6C" w14:textId="46A3332C" w:rsidR="00D13F94" w:rsidRPr="00DF5AAD" w:rsidRDefault="00B8613A" w:rsidP="003F1BFA">
            <w:pPr>
              <w:autoSpaceDE w:val="0"/>
              <w:autoSpaceDN w:val="0"/>
              <w:adjustRightInd w:val="0"/>
              <w:spacing w:line="240" w:lineRule="atLeast"/>
              <w:rPr>
                <w:sz w:val="26"/>
                <w:szCs w:val="26"/>
              </w:rPr>
            </w:pPr>
            <w:r w:rsidRPr="00DF5AAD">
              <w:rPr>
                <w:sz w:val="26"/>
                <w:szCs w:val="26"/>
              </w:rPr>
              <w:t>2.2.3. Thực hành lập kế hoạch quản lí giáo dục hòa nhậ</w:t>
            </w:r>
            <w:r w:rsidR="007E49C7">
              <w:rPr>
                <w:sz w:val="26"/>
                <w:szCs w:val="26"/>
              </w:rPr>
              <w:t>p</w:t>
            </w:r>
          </w:p>
        </w:tc>
        <w:tc>
          <w:tcPr>
            <w:tcW w:w="1299" w:type="pct"/>
          </w:tcPr>
          <w:p w14:paraId="76793866" w14:textId="77777777" w:rsidR="00D13F94" w:rsidRPr="00DF5AAD" w:rsidRDefault="00D13F94" w:rsidP="00B8613A">
            <w:pPr>
              <w:spacing w:before="120" w:line="240" w:lineRule="atLeast"/>
              <w:rPr>
                <w:rFonts w:cs="Times New Roman"/>
                <w:b/>
                <w:sz w:val="26"/>
                <w:szCs w:val="26"/>
              </w:rPr>
            </w:pPr>
          </w:p>
          <w:p w14:paraId="1F6C53D7" w14:textId="77777777" w:rsidR="00B8613A" w:rsidRPr="00DF5AAD" w:rsidRDefault="00B8613A" w:rsidP="00B8613A">
            <w:pPr>
              <w:spacing w:before="120" w:line="240" w:lineRule="atLeast"/>
              <w:rPr>
                <w:rFonts w:cs="Times New Roman"/>
                <w:b/>
                <w:bCs/>
                <w:sz w:val="26"/>
                <w:szCs w:val="26"/>
                <w:lang w:val="de-DE"/>
              </w:rPr>
            </w:pPr>
            <w:r w:rsidRPr="00DF5AAD">
              <w:rPr>
                <w:rFonts w:cs="Times New Roman"/>
                <w:b/>
                <w:sz w:val="26"/>
                <w:szCs w:val="26"/>
              </w:rPr>
              <w:t xml:space="preserve">Hoạt động </w:t>
            </w:r>
            <w:r w:rsidRPr="00DF5AAD">
              <w:rPr>
                <w:rFonts w:cs="Times New Roman"/>
                <w:b/>
                <w:bCs/>
                <w:sz w:val="26"/>
                <w:szCs w:val="26"/>
                <w:lang w:val="de-DE"/>
              </w:rPr>
              <w:t>giảng dạy:</w:t>
            </w:r>
          </w:p>
          <w:p w14:paraId="19D91B5A" w14:textId="77777777" w:rsidR="00B8613A" w:rsidRPr="00DF5AAD" w:rsidRDefault="00B8613A" w:rsidP="00B8613A">
            <w:pPr>
              <w:spacing w:line="240" w:lineRule="atLeast"/>
              <w:jc w:val="both"/>
              <w:rPr>
                <w:rFonts w:cs="Times New Roman"/>
                <w:bCs/>
                <w:sz w:val="26"/>
                <w:szCs w:val="26"/>
                <w:lang w:val="de-DE"/>
              </w:rPr>
            </w:pPr>
            <w:r w:rsidRPr="00DF5AAD">
              <w:rPr>
                <w:rFonts w:cs="Times New Roman"/>
                <w:bCs/>
                <w:sz w:val="26"/>
                <w:szCs w:val="26"/>
                <w:lang w:val="de-DE"/>
              </w:rPr>
              <w:t>Thuyết giảng, thảo luận nhóm, thực hành</w:t>
            </w:r>
          </w:p>
          <w:p w14:paraId="38FB00AC" w14:textId="77777777" w:rsidR="00B8613A" w:rsidRPr="00DF5AAD" w:rsidRDefault="00B8613A" w:rsidP="00B8613A">
            <w:pPr>
              <w:autoSpaceDE w:val="0"/>
              <w:autoSpaceDN w:val="0"/>
              <w:adjustRightInd w:val="0"/>
              <w:spacing w:line="240" w:lineRule="atLeast"/>
              <w:rPr>
                <w:rFonts w:cs="Times New Roman"/>
                <w:b/>
                <w:bCs/>
                <w:sz w:val="26"/>
                <w:szCs w:val="26"/>
                <w:lang w:val="de-DE"/>
              </w:rPr>
            </w:pPr>
            <w:r w:rsidRPr="00DF5AAD">
              <w:rPr>
                <w:rFonts w:cs="Times New Roman"/>
                <w:b/>
                <w:sz w:val="26"/>
                <w:szCs w:val="26"/>
              </w:rPr>
              <w:t xml:space="preserve">Hoạt động </w:t>
            </w:r>
            <w:r w:rsidRPr="00DF5AAD">
              <w:rPr>
                <w:rFonts w:cs="Times New Roman"/>
                <w:b/>
                <w:bCs/>
                <w:sz w:val="26"/>
                <w:szCs w:val="26"/>
                <w:lang w:val="de-DE"/>
              </w:rPr>
              <w:t>tự học:</w:t>
            </w:r>
          </w:p>
          <w:p w14:paraId="10558A13" w14:textId="7A7F3279" w:rsidR="00B8613A" w:rsidRPr="00DF5AAD" w:rsidRDefault="00B8613A" w:rsidP="00B8613A">
            <w:pPr>
              <w:spacing w:line="240" w:lineRule="atLeast"/>
              <w:jc w:val="both"/>
              <w:rPr>
                <w:rFonts w:cs="Times New Roman"/>
                <w:sz w:val="26"/>
                <w:szCs w:val="26"/>
              </w:rPr>
            </w:pPr>
            <w:r w:rsidRPr="00DF5AAD">
              <w:rPr>
                <w:rFonts w:cs="Times New Roman"/>
                <w:sz w:val="26"/>
                <w:szCs w:val="26"/>
              </w:rPr>
              <w:t xml:space="preserve">- Tìm hiểu cách tổ chức chỉ đạo, kiểm tra đánh giá giáo dục hòa nhập </w:t>
            </w:r>
          </w:p>
          <w:p w14:paraId="3C9EA83C" w14:textId="77777777" w:rsidR="00B8613A" w:rsidRPr="00DF5AAD" w:rsidRDefault="00B8613A" w:rsidP="00B8613A">
            <w:pPr>
              <w:spacing w:line="240" w:lineRule="atLeast"/>
              <w:jc w:val="both"/>
              <w:rPr>
                <w:rFonts w:cs="Times New Roman"/>
                <w:b/>
                <w:sz w:val="26"/>
                <w:szCs w:val="26"/>
              </w:rPr>
            </w:pPr>
            <w:r w:rsidRPr="00DF5AAD">
              <w:rPr>
                <w:rFonts w:cs="Times New Roman"/>
                <w:b/>
                <w:sz w:val="26"/>
                <w:szCs w:val="26"/>
              </w:rPr>
              <w:t>Hoạt động Đánh giá</w:t>
            </w:r>
          </w:p>
          <w:p w14:paraId="2DA8DB84" w14:textId="77777777" w:rsidR="00B8613A" w:rsidRPr="00DF5AAD" w:rsidRDefault="00B8613A" w:rsidP="00B8613A">
            <w:pPr>
              <w:spacing w:before="60"/>
              <w:rPr>
                <w:rFonts w:cs="Times New Roman"/>
                <w:bCs/>
                <w:sz w:val="26"/>
                <w:szCs w:val="26"/>
                <w:lang w:val="de-DE"/>
              </w:rPr>
            </w:pPr>
            <w:r w:rsidRPr="00DF5AAD">
              <w:rPr>
                <w:rFonts w:cs="Times New Roman"/>
                <w:bCs/>
                <w:sz w:val="26"/>
                <w:szCs w:val="26"/>
                <w:lang w:val="de-DE"/>
              </w:rPr>
              <w:t xml:space="preserve">- Đánh giá trên lớp: cho /nhận phản hồi các vấn đề thảo luận, Đàm thoại, sản phẩm. </w:t>
            </w:r>
          </w:p>
          <w:p w14:paraId="3E344232" w14:textId="41FA2900" w:rsidR="00B8613A" w:rsidRPr="00DF5AAD" w:rsidRDefault="00B8613A" w:rsidP="00B8613A">
            <w:pPr>
              <w:spacing w:before="120" w:line="240" w:lineRule="atLeast"/>
              <w:rPr>
                <w:rFonts w:cs="Times New Roman"/>
                <w:b/>
                <w:bCs/>
                <w:sz w:val="26"/>
                <w:szCs w:val="26"/>
                <w:lang w:val="de-DE"/>
              </w:rPr>
            </w:pPr>
            <w:r w:rsidRPr="00DF5AAD">
              <w:rPr>
                <w:rFonts w:cs="Times New Roman"/>
                <w:bCs/>
                <w:sz w:val="26"/>
                <w:szCs w:val="26"/>
                <w:lang w:val="de-DE"/>
              </w:rPr>
              <w:t>- Đánh giá tự học: chấm bài tập nộp trên e-learning.</w:t>
            </w:r>
          </w:p>
        </w:tc>
        <w:tc>
          <w:tcPr>
            <w:tcW w:w="788" w:type="pct"/>
          </w:tcPr>
          <w:p w14:paraId="3FCD4EB3" w14:textId="77777777" w:rsidR="006B00E0" w:rsidRPr="00DF5AAD" w:rsidRDefault="006B00E0" w:rsidP="00B8613A">
            <w:pPr>
              <w:spacing w:line="240" w:lineRule="atLeast"/>
              <w:jc w:val="center"/>
              <w:rPr>
                <w:sz w:val="26"/>
                <w:szCs w:val="26"/>
              </w:rPr>
            </w:pPr>
          </w:p>
          <w:p w14:paraId="425110CE" w14:textId="77777777" w:rsidR="006B00E0" w:rsidRPr="00DF5AAD" w:rsidRDefault="006B00E0" w:rsidP="00B8613A">
            <w:pPr>
              <w:spacing w:line="240" w:lineRule="atLeast"/>
              <w:jc w:val="center"/>
              <w:rPr>
                <w:sz w:val="26"/>
                <w:szCs w:val="26"/>
              </w:rPr>
            </w:pPr>
          </w:p>
          <w:p w14:paraId="177B004B" w14:textId="77777777" w:rsidR="00733004" w:rsidRPr="00DF5AAD" w:rsidRDefault="00B8613A" w:rsidP="006B00E0">
            <w:pPr>
              <w:spacing w:line="240" w:lineRule="atLeast"/>
              <w:jc w:val="center"/>
              <w:rPr>
                <w:sz w:val="26"/>
                <w:szCs w:val="26"/>
              </w:rPr>
            </w:pPr>
            <w:r w:rsidRPr="00DF5AAD">
              <w:rPr>
                <w:sz w:val="26"/>
                <w:szCs w:val="26"/>
              </w:rPr>
              <w:t>CELO</w:t>
            </w:r>
            <w:r w:rsidR="006B00E0" w:rsidRPr="00DF5AAD">
              <w:rPr>
                <w:sz w:val="26"/>
                <w:szCs w:val="26"/>
              </w:rPr>
              <w:t>3</w:t>
            </w:r>
            <w:r w:rsidR="00733004" w:rsidRPr="00DF5AAD">
              <w:rPr>
                <w:sz w:val="26"/>
                <w:szCs w:val="26"/>
              </w:rPr>
              <w:t xml:space="preserve">.1 </w:t>
            </w:r>
          </w:p>
          <w:p w14:paraId="651170B9" w14:textId="1E15660B" w:rsidR="00733004" w:rsidRPr="00DF5AAD" w:rsidRDefault="00733004" w:rsidP="00733004">
            <w:pPr>
              <w:spacing w:line="240" w:lineRule="atLeast"/>
              <w:jc w:val="center"/>
              <w:rPr>
                <w:sz w:val="26"/>
                <w:szCs w:val="26"/>
              </w:rPr>
            </w:pPr>
            <w:r w:rsidRPr="00DF5AAD">
              <w:rPr>
                <w:sz w:val="26"/>
                <w:szCs w:val="26"/>
              </w:rPr>
              <w:t xml:space="preserve">CELO3.2 </w:t>
            </w:r>
          </w:p>
          <w:p w14:paraId="691E58EC" w14:textId="1A6927CC" w:rsidR="00733004" w:rsidRPr="00DF5AAD" w:rsidRDefault="00733004" w:rsidP="00733004">
            <w:pPr>
              <w:spacing w:line="240" w:lineRule="atLeast"/>
              <w:jc w:val="center"/>
              <w:rPr>
                <w:sz w:val="26"/>
                <w:szCs w:val="26"/>
              </w:rPr>
            </w:pPr>
            <w:r w:rsidRPr="00DF5AAD">
              <w:rPr>
                <w:sz w:val="26"/>
                <w:szCs w:val="26"/>
              </w:rPr>
              <w:t xml:space="preserve">CELO3.3 </w:t>
            </w:r>
          </w:p>
          <w:p w14:paraId="3DDB734D" w14:textId="77777777" w:rsidR="0048202A" w:rsidRPr="00DF5AAD" w:rsidRDefault="0048202A" w:rsidP="0048202A">
            <w:pPr>
              <w:spacing w:line="240" w:lineRule="atLeast"/>
              <w:jc w:val="center"/>
              <w:rPr>
                <w:sz w:val="26"/>
                <w:szCs w:val="26"/>
              </w:rPr>
            </w:pPr>
            <w:r w:rsidRPr="00DF5AAD">
              <w:rPr>
                <w:sz w:val="26"/>
                <w:szCs w:val="26"/>
              </w:rPr>
              <w:t>CELO6.1</w:t>
            </w:r>
          </w:p>
          <w:p w14:paraId="75DC4736" w14:textId="72C90C6C" w:rsidR="00B8613A" w:rsidRPr="00DF5AAD" w:rsidRDefault="0048202A" w:rsidP="0048202A">
            <w:pPr>
              <w:spacing w:line="240" w:lineRule="atLeast"/>
              <w:jc w:val="center"/>
              <w:rPr>
                <w:sz w:val="26"/>
                <w:szCs w:val="26"/>
              </w:rPr>
            </w:pPr>
            <w:r w:rsidRPr="00DF5AAD">
              <w:rPr>
                <w:sz w:val="26"/>
                <w:szCs w:val="26"/>
              </w:rPr>
              <w:t>CELO6.3</w:t>
            </w:r>
          </w:p>
        </w:tc>
        <w:tc>
          <w:tcPr>
            <w:tcW w:w="869" w:type="pct"/>
          </w:tcPr>
          <w:p w14:paraId="24A1F1E2" w14:textId="77777777" w:rsidR="00D56EFF" w:rsidRPr="00DF5AAD" w:rsidRDefault="00D56EFF" w:rsidP="006B00E0">
            <w:pPr>
              <w:spacing w:line="240" w:lineRule="atLeast"/>
              <w:rPr>
                <w:sz w:val="26"/>
                <w:szCs w:val="26"/>
              </w:rPr>
            </w:pPr>
          </w:p>
          <w:p w14:paraId="73C94311" w14:textId="77777777" w:rsidR="00D56EFF" w:rsidRPr="00DF5AAD" w:rsidRDefault="00D56EFF" w:rsidP="00D56EFF">
            <w:pPr>
              <w:spacing w:line="240" w:lineRule="atLeast"/>
              <w:jc w:val="center"/>
              <w:rPr>
                <w:sz w:val="26"/>
                <w:szCs w:val="26"/>
              </w:rPr>
            </w:pPr>
          </w:p>
          <w:p w14:paraId="33BA5693" w14:textId="77777777" w:rsidR="00733004" w:rsidRPr="00DF5AAD" w:rsidRDefault="00733004" w:rsidP="00D56EFF">
            <w:pPr>
              <w:spacing w:line="240" w:lineRule="atLeast"/>
              <w:jc w:val="center"/>
              <w:rPr>
                <w:sz w:val="26"/>
                <w:szCs w:val="26"/>
              </w:rPr>
            </w:pPr>
          </w:p>
          <w:p w14:paraId="0E982769" w14:textId="6EE9D315" w:rsidR="00733004" w:rsidRPr="00DF5AAD" w:rsidRDefault="00733004" w:rsidP="00D56EFF">
            <w:pPr>
              <w:spacing w:line="240" w:lineRule="atLeast"/>
              <w:jc w:val="center"/>
              <w:rPr>
                <w:sz w:val="26"/>
                <w:szCs w:val="26"/>
              </w:rPr>
            </w:pPr>
            <w:r w:rsidRPr="00DF5AAD">
              <w:rPr>
                <w:sz w:val="26"/>
                <w:szCs w:val="26"/>
              </w:rPr>
              <w:t>[2] (tr.52 – 62)</w:t>
            </w:r>
          </w:p>
          <w:p w14:paraId="7E2CB118" w14:textId="77777777" w:rsidR="00733004" w:rsidRPr="00DF5AAD" w:rsidRDefault="00733004" w:rsidP="00D56EFF">
            <w:pPr>
              <w:spacing w:line="240" w:lineRule="atLeast"/>
              <w:jc w:val="center"/>
              <w:rPr>
                <w:sz w:val="26"/>
                <w:szCs w:val="26"/>
              </w:rPr>
            </w:pPr>
          </w:p>
          <w:p w14:paraId="1392F0A4" w14:textId="77777777" w:rsidR="00733004" w:rsidRPr="00DF5AAD" w:rsidRDefault="00733004" w:rsidP="00D56EFF">
            <w:pPr>
              <w:spacing w:line="240" w:lineRule="atLeast"/>
              <w:jc w:val="center"/>
              <w:rPr>
                <w:sz w:val="26"/>
                <w:szCs w:val="26"/>
              </w:rPr>
            </w:pPr>
          </w:p>
          <w:p w14:paraId="07266DEB" w14:textId="77777777" w:rsidR="00733004" w:rsidRPr="00DF5AAD" w:rsidRDefault="00733004" w:rsidP="00D56EFF">
            <w:pPr>
              <w:spacing w:line="240" w:lineRule="atLeast"/>
              <w:jc w:val="center"/>
              <w:rPr>
                <w:sz w:val="26"/>
                <w:szCs w:val="26"/>
              </w:rPr>
            </w:pPr>
          </w:p>
          <w:p w14:paraId="68537589" w14:textId="77777777" w:rsidR="00733004" w:rsidRPr="00DF5AAD" w:rsidRDefault="00733004" w:rsidP="00D56EFF">
            <w:pPr>
              <w:spacing w:line="240" w:lineRule="atLeast"/>
              <w:jc w:val="center"/>
              <w:rPr>
                <w:sz w:val="26"/>
                <w:szCs w:val="26"/>
              </w:rPr>
            </w:pPr>
          </w:p>
          <w:p w14:paraId="64D0E634" w14:textId="77777777" w:rsidR="00733004" w:rsidRPr="00DF5AAD" w:rsidRDefault="00733004" w:rsidP="00D56EFF">
            <w:pPr>
              <w:spacing w:line="240" w:lineRule="atLeast"/>
              <w:jc w:val="center"/>
              <w:rPr>
                <w:sz w:val="26"/>
                <w:szCs w:val="26"/>
              </w:rPr>
            </w:pPr>
          </w:p>
          <w:p w14:paraId="3D1C4623" w14:textId="77777777" w:rsidR="00733004" w:rsidRPr="00DF5AAD" w:rsidRDefault="00733004" w:rsidP="00D56EFF">
            <w:pPr>
              <w:spacing w:line="240" w:lineRule="atLeast"/>
              <w:jc w:val="center"/>
              <w:rPr>
                <w:sz w:val="26"/>
                <w:szCs w:val="26"/>
              </w:rPr>
            </w:pPr>
          </w:p>
          <w:p w14:paraId="00BB801D" w14:textId="77777777" w:rsidR="00733004" w:rsidRPr="00DF5AAD" w:rsidRDefault="00733004" w:rsidP="00D56EFF">
            <w:pPr>
              <w:spacing w:line="240" w:lineRule="atLeast"/>
              <w:jc w:val="center"/>
              <w:rPr>
                <w:sz w:val="26"/>
                <w:szCs w:val="26"/>
              </w:rPr>
            </w:pPr>
          </w:p>
          <w:p w14:paraId="342E9261" w14:textId="77777777" w:rsidR="00733004" w:rsidRPr="00DF5AAD" w:rsidRDefault="00733004" w:rsidP="00D56EFF">
            <w:pPr>
              <w:spacing w:line="240" w:lineRule="atLeast"/>
              <w:jc w:val="center"/>
              <w:rPr>
                <w:sz w:val="26"/>
                <w:szCs w:val="26"/>
              </w:rPr>
            </w:pPr>
          </w:p>
          <w:p w14:paraId="79B275C4" w14:textId="77777777" w:rsidR="00733004" w:rsidRPr="00DF5AAD" w:rsidRDefault="00733004" w:rsidP="00D56EFF">
            <w:pPr>
              <w:spacing w:line="240" w:lineRule="atLeast"/>
              <w:jc w:val="center"/>
              <w:rPr>
                <w:sz w:val="26"/>
                <w:szCs w:val="26"/>
              </w:rPr>
            </w:pPr>
          </w:p>
          <w:p w14:paraId="67D65C54" w14:textId="77777777" w:rsidR="00733004" w:rsidRPr="00DF5AAD" w:rsidRDefault="00733004" w:rsidP="00D56EFF">
            <w:pPr>
              <w:spacing w:line="240" w:lineRule="atLeast"/>
              <w:jc w:val="center"/>
              <w:rPr>
                <w:sz w:val="26"/>
                <w:szCs w:val="26"/>
              </w:rPr>
            </w:pPr>
          </w:p>
          <w:p w14:paraId="25A10112" w14:textId="77777777" w:rsidR="00733004" w:rsidRPr="00DF5AAD" w:rsidRDefault="00733004" w:rsidP="00D56EFF">
            <w:pPr>
              <w:spacing w:line="240" w:lineRule="atLeast"/>
              <w:jc w:val="center"/>
              <w:rPr>
                <w:sz w:val="26"/>
                <w:szCs w:val="26"/>
              </w:rPr>
            </w:pPr>
          </w:p>
          <w:p w14:paraId="2CB2E15D" w14:textId="77777777" w:rsidR="00733004" w:rsidRPr="00DF5AAD" w:rsidRDefault="00733004" w:rsidP="00D56EFF">
            <w:pPr>
              <w:spacing w:line="240" w:lineRule="atLeast"/>
              <w:jc w:val="center"/>
              <w:rPr>
                <w:sz w:val="26"/>
                <w:szCs w:val="26"/>
              </w:rPr>
            </w:pPr>
          </w:p>
          <w:p w14:paraId="657C6DBF" w14:textId="77777777" w:rsidR="00733004" w:rsidRPr="00DF5AAD" w:rsidRDefault="00733004" w:rsidP="00D56EFF">
            <w:pPr>
              <w:spacing w:line="240" w:lineRule="atLeast"/>
              <w:jc w:val="center"/>
              <w:rPr>
                <w:sz w:val="26"/>
                <w:szCs w:val="26"/>
              </w:rPr>
            </w:pPr>
          </w:p>
          <w:p w14:paraId="1B53C318" w14:textId="77777777" w:rsidR="00733004" w:rsidRPr="00DF5AAD" w:rsidRDefault="00733004" w:rsidP="00D56EFF">
            <w:pPr>
              <w:spacing w:line="240" w:lineRule="atLeast"/>
              <w:jc w:val="center"/>
              <w:rPr>
                <w:sz w:val="26"/>
                <w:szCs w:val="26"/>
              </w:rPr>
            </w:pPr>
          </w:p>
          <w:p w14:paraId="777029EF" w14:textId="77777777" w:rsidR="00733004" w:rsidRPr="00DF5AAD" w:rsidRDefault="00733004" w:rsidP="00D56EFF">
            <w:pPr>
              <w:spacing w:line="240" w:lineRule="atLeast"/>
              <w:jc w:val="center"/>
              <w:rPr>
                <w:sz w:val="26"/>
                <w:szCs w:val="26"/>
              </w:rPr>
            </w:pPr>
          </w:p>
          <w:p w14:paraId="60BB4BEA" w14:textId="4D066241" w:rsidR="00D56EFF" w:rsidRPr="00DF5AAD" w:rsidRDefault="006B00E0" w:rsidP="006A6964">
            <w:pPr>
              <w:spacing w:line="240" w:lineRule="atLeast"/>
              <w:jc w:val="center"/>
              <w:rPr>
                <w:sz w:val="26"/>
                <w:szCs w:val="26"/>
              </w:rPr>
            </w:pPr>
            <w:r w:rsidRPr="00DF5AAD">
              <w:rPr>
                <w:sz w:val="26"/>
                <w:szCs w:val="26"/>
              </w:rPr>
              <w:t xml:space="preserve">[1] (tr.119 - </w:t>
            </w:r>
            <w:r w:rsidR="00733004" w:rsidRPr="00DF5AAD">
              <w:rPr>
                <w:sz w:val="26"/>
                <w:szCs w:val="26"/>
              </w:rPr>
              <w:t>126</w:t>
            </w:r>
            <w:r w:rsidR="00D56EFF" w:rsidRPr="00DF5AAD">
              <w:rPr>
                <w:sz w:val="26"/>
                <w:szCs w:val="26"/>
              </w:rPr>
              <w:t>)</w:t>
            </w:r>
          </w:p>
          <w:p w14:paraId="0C5C2E6C" w14:textId="4BD7F853" w:rsidR="00D56EFF" w:rsidRPr="00DF5AAD" w:rsidRDefault="00D56EFF" w:rsidP="00D56EFF">
            <w:pPr>
              <w:spacing w:line="240" w:lineRule="atLeast"/>
              <w:rPr>
                <w:sz w:val="26"/>
                <w:szCs w:val="26"/>
              </w:rPr>
            </w:pPr>
          </w:p>
          <w:p w14:paraId="0DFA91E2" w14:textId="77777777" w:rsidR="00D56EFF" w:rsidRPr="00DF5AAD" w:rsidRDefault="00D56EFF" w:rsidP="002E1809">
            <w:pPr>
              <w:spacing w:line="240" w:lineRule="atLeast"/>
              <w:rPr>
                <w:sz w:val="26"/>
                <w:szCs w:val="26"/>
              </w:rPr>
            </w:pPr>
          </w:p>
          <w:p w14:paraId="1F78CF7E" w14:textId="77777777" w:rsidR="00D56EFF" w:rsidRPr="00DF5AAD" w:rsidRDefault="00D56EFF" w:rsidP="002E1809">
            <w:pPr>
              <w:spacing w:line="240" w:lineRule="atLeast"/>
              <w:rPr>
                <w:sz w:val="26"/>
                <w:szCs w:val="26"/>
              </w:rPr>
            </w:pPr>
          </w:p>
          <w:p w14:paraId="78BCDE93" w14:textId="77777777" w:rsidR="00613AE5" w:rsidRPr="00DF5AAD" w:rsidRDefault="00613AE5" w:rsidP="002E1809">
            <w:pPr>
              <w:spacing w:line="240" w:lineRule="atLeast"/>
              <w:rPr>
                <w:sz w:val="26"/>
                <w:szCs w:val="26"/>
              </w:rPr>
            </w:pPr>
          </w:p>
          <w:p w14:paraId="00B3AA63" w14:textId="77777777" w:rsidR="00613AE5" w:rsidRPr="00DF5AAD" w:rsidRDefault="00613AE5" w:rsidP="002E1809">
            <w:pPr>
              <w:spacing w:line="240" w:lineRule="atLeast"/>
              <w:rPr>
                <w:sz w:val="26"/>
                <w:szCs w:val="26"/>
              </w:rPr>
            </w:pPr>
          </w:p>
          <w:p w14:paraId="6B737685" w14:textId="77777777" w:rsidR="00613AE5" w:rsidRPr="00DF5AAD" w:rsidRDefault="00613AE5" w:rsidP="002E1809">
            <w:pPr>
              <w:spacing w:line="240" w:lineRule="atLeast"/>
              <w:rPr>
                <w:sz w:val="26"/>
                <w:szCs w:val="26"/>
              </w:rPr>
            </w:pPr>
          </w:p>
          <w:p w14:paraId="1EA4D4A9" w14:textId="77777777" w:rsidR="00613AE5" w:rsidRPr="00DF5AAD" w:rsidRDefault="00613AE5" w:rsidP="002E1809">
            <w:pPr>
              <w:spacing w:line="240" w:lineRule="atLeast"/>
              <w:rPr>
                <w:sz w:val="26"/>
                <w:szCs w:val="26"/>
              </w:rPr>
            </w:pPr>
          </w:p>
        </w:tc>
      </w:tr>
      <w:tr w:rsidR="00DF5AAD" w:rsidRPr="00DF5AAD" w14:paraId="14B08CEE" w14:textId="77777777" w:rsidTr="004D43EC">
        <w:tc>
          <w:tcPr>
            <w:tcW w:w="393" w:type="pct"/>
          </w:tcPr>
          <w:p w14:paraId="5B78601D" w14:textId="264CB3D8" w:rsidR="00D56EFF" w:rsidRPr="00DF5AAD" w:rsidRDefault="00D56EFF" w:rsidP="00D56EFF">
            <w:pPr>
              <w:spacing w:line="240" w:lineRule="atLeast"/>
              <w:jc w:val="center"/>
              <w:rPr>
                <w:sz w:val="26"/>
                <w:szCs w:val="26"/>
              </w:rPr>
            </w:pPr>
          </w:p>
          <w:p w14:paraId="5FCD17B1" w14:textId="0D71A29F" w:rsidR="007E3009" w:rsidRPr="00DF5AAD" w:rsidRDefault="00D56EFF" w:rsidP="00D56EFF">
            <w:pPr>
              <w:spacing w:line="240" w:lineRule="atLeast"/>
              <w:jc w:val="center"/>
              <w:rPr>
                <w:sz w:val="26"/>
                <w:szCs w:val="26"/>
              </w:rPr>
            </w:pPr>
            <w:r w:rsidRPr="00DF5AAD">
              <w:rPr>
                <w:sz w:val="26"/>
                <w:szCs w:val="26"/>
              </w:rPr>
              <w:t>3</w:t>
            </w:r>
          </w:p>
          <w:p w14:paraId="5A12CE3F" w14:textId="4F4D314F" w:rsidR="007E3009" w:rsidRPr="00DF5AAD" w:rsidRDefault="007E3009" w:rsidP="00D56EFF">
            <w:pPr>
              <w:spacing w:line="240" w:lineRule="atLeast"/>
              <w:jc w:val="center"/>
              <w:rPr>
                <w:sz w:val="26"/>
                <w:szCs w:val="26"/>
              </w:rPr>
            </w:pPr>
          </w:p>
        </w:tc>
        <w:tc>
          <w:tcPr>
            <w:tcW w:w="1652" w:type="pct"/>
            <w:vAlign w:val="center"/>
          </w:tcPr>
          <w:p w14:paraId="7E66D88F" w14:textId="77777777" w:rsidR="00D56EFF" w:rsidRPr="00DF5AAD" w:rsidRDefault="007E3009" w:rsidP="00D56EFF">
            <w:pPr>
              <w:autoSpaceDE w:val="0"/>
              <w:autoSpaceDN w:val="0"/>
              <w:adjustRightInd w:val="0"/>
              <w:spacing w:line="240" w:lineRule="atLeast"/>
              <w:jc w:val="center"/>
              <w:rPr>
                <w:b/>
                <w:sz w:val="26"/>
                <w:szCs w:val="26"/>
              </w:rPr>
            </w:pPr>
            <w:r w:rsidRPr="00DF5AAD">
              <w:rPr>
                <w:b/>
                <w:sz w:val="26"/>
                <w:szCs w:val="26"/>
              </w:rPr>
              <w:t xml:space="preserve">Chương </w:t>
            </w:r>
            <w:r w:rsidR="00D56EFF" w:rsidRPr="00DF5AAD">
              <w:rPr>
                <w:b/>
                <w:sz w:val="26"/>
                <w:szCs w:val="26"/>
              </w:rPr>
              <w:t>3</w:t>
            </w:r>
          </w:p>
          <w:p w14:paraId="2F5151C8" w14:textId="77777777" w:rsidR="003F1BFA" w:rsidRPr="00DF5AAD" w:rsidRDefault="003F1BFA" w:rsidP="003F1BFA">
            <w:pPr>
              <w:autoSpaceDE w:val="0"/>
              <w:autoSpaceDN w:val="0"/>
              <w:adjustRightInd w:val="0"/>
              <w:spacing w:line="240" w:lineRule="atLeast"/>
              <w:jc w:val="center"/>
              <w:rPr>
                <w:b/>
                <w:sz w:val="26"/>
                <w:szCs w:val="26"/>
              </w:rPr>
            </w:pPr>
            <w:r w:rsidRPr="00DF5AAD">
              <w:rPr>
                <w:b/>
                <w:sz w:val="26"/>
                <w:szCs w:val="26"/>
              </w:rPr>
              <w:t>QUẢN LÍ GIÁO DỤC HÒA NHẬP NGƯỜI KHUYẾT TẬT</w:t>
            </w:r>
          </w:p>
          <w:p w14:paraId="1DCAFE7D" w14:textId="77777777" w:rsidR="00D13F94" w:rsidRPr="00DF5AAD" w:rsidRDefault="007E3009" w:rsidP="003F1BFA">
            <w:pPr>
              <w:autoSpaceDE w:val="0"/>
              <w:autoSpaceDN w:val="0"/>
              <w:adjustRightInd w:val="0"/>
              <w:spacing w:line="240" w:lineRule="atLeast"/>
              <w:rPr>
                <w:b/>
                <w:i/>
                <w:sz w:val="26"/>
                <w:szCs w:val="26"/>
              </w:rPr>
            </w:pPr>
            <w:r w:rsidRPr="00DF5AAD">
              <w:rPr>
                <w:sz w:val="26"/>
                <w:szCs w:val="26"/>
              </w:rPr>
              <w:br/>
            </w:r>
            <w:r w:rsidR="00D13F94" w:rsidRPr="00DF5AAD">
              <w:rPr>
                <w:b/>
                <w:i/>
                <w:sz w:val="26"/>
                <w:szCs w:val="26"/>
              </w:rPr>
              <w:t>3.1. Mục tiêu quản lí giáo dục trẻ khuyết tật</w:t>
            </w:r>
          </w:p>
          <w:p w14:paraId="0B80EBD1" w14:textId="77777777" w:rsidR="00D13F94" w:rsidRPr="00DF5AAD" w:rsidRDefault="00D13F94" w:rsidP="003F1BFA">
            <w:pPr>
              <w:autoSpaceDE w:val="0"/>
              <w:autoSpaceDN w:val="0"/>
              <w:adjustRightInd w:val="0"/>
              <w:spacing w:line="240" w:lineRule="atLeast"/>
              <w:rPr>
                <w:sz w:val="26"/>
                <w:szCs w:val="26"/>
              </w:rPr>
            </w:pPr>
            <w:r w:rsidRPr="00DF5AAD">
              <w:rPr>
                <w:sz w:val="26"/>
                <w:szCs w:val="26"/>
              </w:rPr>
              <w:t>3.1.1. Cơ sở để xây dựng mục tiêu</w:t>
            </w:r>
          </w:p>
          <w:p w14:paraId="6BE36F30" w14:textId="5FF2FD00" w:rsidR="00D13F94" w:rsidRPr="00DF5AAD" w:rsidRDefault="00D13F94" w:rsidP="003F1BFA">
            <w:pPr>
              <w:autoSpaceDE w:val="0"/>
              <w:autoSpaceDN w:val="0"/>
              <w:adjustRightInd w:val="0"/>
              <w:spacing w:line="240" w:lineRule="atLeast"/>
              <w:rPr>
                <w:sz w:val="26"/>
                <w:szCs w:val="26"/>
              </w:rPr>
            </w:pPr>
            <w:r w:rsidRPr="00DF5AAD">
              <w:rPr>
                <w:sz w:val="26"/>
                <w:szCs w:val="26"/>
              </w:rPr>
              <w:t>3.1.2. Mục tiêu giáo dục trẻ khuyết tật</w:t>
            </w:r>
          </w:p>
          <w:p w14:paraId="680C2E75" w14:textId="5537DCEC" w:rsidR="003F1BFA" w:rsidRPr="00DF5AAD" w:rsidRDefault="00D13F94" w:rsidP="003F1BFA">
            <w:pPr>
              <w:autoSpaceDE w:val="0"/>
              <w:autoSpaceDN w:val="0"/>
              <w:adjustRightInd w:val="0"/>
              <w:spacing w:line="240" w:lineRule="atLeast"/>
              <w:rPr>
                <w:b/>
                <w:i/>
                <w:sz w:val="26"/>
                <w:szCs w:val="26"/>
              </w:rPr>
            </w:pPr>
            <w:r w:rsidRPr="00DF5AAD">
              <w:rPr>
                <w:b/>
                <w:i/>
                <w:sz w:val="26"/>
                <w:szCs w:val="26"/>
              </w:rPr>
              <w:t>3</w:t>
            </w:r>
            <w:r w:rsidR="003F1BFA" w:rsidRPr="00DF5AAD">
              <w:rPr>
                <w:b/>
                <w:i/>
                <w:sz w:val="26"/>
                <w:szCs w:val="26"/>
              </w:rPr>
              <w:t>.</w:t>
            </w:r>
            <w:r w:rsidRPr="00DF5AAD">
              <w:rPr>
                <w:b/>
                <w:i/>
                <w:sz w:val="26"/>
                <w:szCs w:val="26"/>
              </w:rPr>
              <w:t>2</w:t>
            </w:r>
            <w:r w:rsidR="003F1BFA" w:rsidRPr="00DF5AAD">
              <w:rPr>
                <w:b/>
                <w:i/>
                <w:sz w:val="26"/>
                <w:szCs w:val="26"/>
              </w:rPr>
              <w:t>. Tổ chức, chỉ đạo thực hiện kế hoạch giáo dục hòa nhập</w:t>
            </w:r>
          </w:p>
          <w:p w14:paraId="440194BA" w14:textId="0BB36F54" w:rsidR="00613AE5" w:rsidRPr="00DF5AAD" w:rsidRDefault="00613AE5" w:rsidP="00613AE5">
            <w:pPr>
              <w:autoSpaceDE w:val="0"/>
              <w:autoSpaceDN w:val="0"/>
              <w:adjustRightInd w:val="0"/>
              <w:spacing w:line="240" w:lineRule="atLeast"/>
              <w:rPr>
                <w:sz w:val="26"/>
                <w:szCs w:val="26"/>
              </w:rPr>
            </w:pPr>
            <w:r w:rsidRPr="00DF5AAD">
              <w:rPr>
                <w:sz w:val="26"/>
                <w:szCs w:val="26"/>
              </w:rPr>
              <w:t>3.2.1. Tổ chức, chỉ đạo thực hiện kế hoạch giáo dục hòa nhập</w:t>
            </w:r>
          </w:p>
          <w:p w14:paraId="5B232EE3" w14:textId="19DBCAAB" w:rsidR="00D13F94" w:rsidRPr="00DF5AAD" w:rsidRDefault="00613AE5" w:rsidP="003F1BFA">
            <w:pPr>
              <w:autoSpaceDE w:val="0"/>
              <w:autoSpaceDN w:val="0"/>
              <w:adjustRightInd w:val="0"/>
              <w:spacing w:line="240" w:lineRule="atLeast"/>
              <w:rPr>
                <w:sz w:val="26"/>
                <w:szCs w:val="26"/>
              </w:rPr>
            </w:pPr>
            <w:r w:rsidRPr="00DF5AAD">
              <w:rPr>
                <w:sz w:val="26"/>
                <w:szCs w:val="26"/>
              </w:rPr>
              <w:t>3.2.2. Biện pháp tổ chức, chỉ đạo thực hiện kế hoạch giáo dục hòa nhập</w:t>
            </w:r>
          </w:p>
          <w:p w14:paraId="365F22D5" w14:textId="706BBC5F" w:rsidR="003F1BFA" w:rsidRPr="00DF5AAD" w:rsidRDefault="00D13F94" w:rsidP="003F1BFA">
            <w:pPr>
              <w:autoSpaceDE w:val="0"/>
              <w:autoSpaceDN w:val="0"/>
              <w:adjustRightInd w:val="0"/>
              <w:spacing w:line="240" w:lineRule="atLeast"/>
              <w:rPr>
                <w:b/>
                <w:i/>
                <w:sz w:val="26"/>
                <w:szCs w:val="26"/>
              </w:rPr>
            </w:pPr>
            <w:r w:rsidRPr="00DF5AAD">
              <w:rPr>
                <w:b/>
                <w:i/>
                <w:sz w:val="26"/>
                <w:szCs w:val="26"/>
              </w:rPr>
              <w:t>3</w:t>
            </w:r>
            <w:r w:rsidR="003F1BFA" w:rsidRPr="00DF5AAD">
              <w:rPr>
                <w:b/>
                <w:i/>
                <w:sz w:val="26"/>
                <w:szCs w:val="26"/>
              </w:rPr>
              <w:t>.</w:t>
            </w:r>
            <w:r w:rsidR="00613AE5" w:rsidRPr="00DF5AAD">
              <w:rPr>
                <w:b/>
                <w:i/>
                <w:sz w:val="26"/>
                <w:szCs w:val="26"/>
              </w:rPr>
              <w:t>3</w:t>
            </w:r>
            <w:r w:rsidR="003F1BFA" w:rsidRPr="00DF5AAD">
              <w:rPr>
                <w:b/>
                <w:i/>
                <w:sz w:val="26"/>
                <w:szCs w:val="26"/>
              </w:rPr>
              <w:t>. Kiểm tra, đánh giá trong giáo dục hòa nhập</w:t>
            </w:r>
          </w:p>
          <w:p w14:paraId="70267FB8" w14:textId="77777777" w:rsidR="00613AE5" w:rsidRPr="00DF5AAD" w:rsidRDefault="00613AE5" w:rsidP="003F1BFA">
            <w:pPr>
              <w:autoSpaceDE w:val="0"/>
              <w:autoSpaceDN w:val="0"/>
              <w:adjustRightInd w:val="0"/>
              <w:spacing w:line="240" w:lineRule="atLeast"/>
              <w:rPr>
                <w:sz w:val="26"/>
                <w:szCs w:val="26"/>
              </w:rPr>
            </w:pPr>
            <w:r w:rsidRPr="00DF5AAD">
              <w:rPr>
                <w:sz w:val="26"/>
                <w:szCs w:val="26"/>
              </w:rPr>
              <w:t>3.3.1. Khái niệm mục đích đánh giá</w:t>
            </w:r>
          </w:p>
          <w:p w14:paraId="0FFEB5C0" w14:textId="77777777" w:rsidR="00613AE5" w:rsidRPr="00DF5AAD" w:rsidRDefault="00613AE5" w:rsidP="003F1BFA">
            <w:pPr>
              <w:autoSpaceDE w:val="0"/>
              <w:autoSpaceDN w:val="0"/>
              <w:adjustRightInd w:val="0"/>
              <w:spacing w:line="240" w:lineRule="atLeast"/>
              <w:rPr>
                <w:sz w:val="26"/>
                <w:szCs w:val="26"/>
              </w:rPr>
            </w:pPr>
            <w:r w:rsidRPr="00DF5AAD">
              <w:rPr>
                <w:sz w:val="26"/>
                <w:szCs w:val="26"/>
              </w:rPr>
              <w:t>3.3.2. Nội dung đánh giá</w:t>
            </w:r>
          </w:p>
          <w:p w14:paraId="4715909B" w14:textId="77777777" w:rsidR="00613AE5" w:rsidRPr="00DF5AAD" w:rsidRDefault="00613AE5" w:rsidP="003F1BFA">
            <w:pPr>
              <w:autoSpaceDE w:val="0"/>
              <w:autoSpaceDN w:val="0"/>
              <w:adjustRightInd w:val="0"/>
              <w:spacing w:line="240" w:lineRule="atLeast"/>
              <w:rPr>
                <w:sz w:val="26"/>
                <w:szCs w:val="26"/>
              </w:rPr>
            </w:pPr>
            <w:r w:rsidRPr="00DF5AAD">
              <w:rPr>
                <w:sz w:val="26"/>
                <w:szCs w:val="26"/>
              </w:rPr>
              <w:t>3.3.3. Đánh giá quá trình dạy học hòa nhập</w:t>
            </w:r>
          </w:p>
          <w:p w14:paraId="7ACEB538" w14:textId="7CE3E197" w:rsidR="00613AE5" w:rsidRPr="00DF5AAD" w:rsidRDefault="00613AE5" w:rsidP="003F1BFA">
            <w:pPr>
              <w:autoSpaceDE w:val="0"/>
              <w:autoSpaceDN w:val="0"/>
              <w:adjustRightInd w:val="0"/>
              <w:spacing w:line="240" w:lineRule="atLeast"/>
              <w:rPr>
                <w:sz w:val="26"/>
                <w:szCs w:val="26"/>
              </w:rPr>
            </w:pPr>
            <w:r w:rsidRPr="00DF5AAD">
              <w:rPr>
                <w:sz w:val="26"/>
                <w:szCs w:val="26"/>
              </w:rPr>
              <w:t>3.3.4. Đánh giá kết quả thực hiện kế hoạch giáo dục hòa nhập</w:t>
            </w:r>
          </w:p>
          <w:p w14:paraId="7AC82788" w14:textId="6BB89993" w:rsidR="003F1BFA" w:rsidRPr="00DF5AAD" w:rsidRDefault="00D13F94" w:rsidP="003F1BFA">
            <w:pPr>
              <w:autoSpaceDE w:val="0"/>
              <w:autoSpaceDN w:val="0"/>
              <w:adjustRightInd w:val="0"/>
              <w:spacing w:line="240" w:lineRule="atLeast"/>
              <w:rPr>
                <w:b/>
                <w:i/>
                <w:sz w:val="26"/>
                <w:szCs w:val="26"/>
              </w:rPr>
            </w:pPr>
            <w:r w:rsidRPr="00DF5AAD">
              <w:rPr>
                <w:b/>
                <w:i/>
                <w:sz w:val="26"/>
                <w:szCs w:val="26"/>
              </w:rPr>
              <w:t>3</w:t>
            </w:r>
            <w:r w:rsidR="003F1BFA" w:rsidRPr="00DF5AAD">
              <w:rPr>
                <w:b/>
                <w:i/>
                <w:sz w:val="26"/>
                <w:szCs w:val="26"/>
              </w:rPr>
              <w:t>.</w:t>
            </w:r>
            <w:r w:rsidR="00613AE5" w:rsidRPr="00DF5AAD">
              <w:rPr>
                <w:b/>
                <w:i/>
                <w:sz w:val="26"/>
                <w:szCs w:val="26"/>
              </w:rPr>
              <w:t>4</w:t>
            </w:r>
            <w:r w:rsidR="003F1BFA" w:rsidRPr="00DF5AAD">
              <w:rPr>
                <w:b/>
                <w:i/>
                <w:sz w:val="26"/>
                <w:szCs w:val="26"/>
              </w:rPr>
              <w:t>. Hỗ trợ trong giáo dục hòa nhập</w:t>
            </w:r>
          </w:p>
          <w:p w14:paraId="4D4B15AB" w14:textId="77777777" w:rsidR="007E3009" w:rsidRPr="00DF5AAD" w:rsidRDefault="00613AE5" w:rsidP="00D56EFF">
            <w:pPr>
              <w:autoSpaceDE w:val="0"/>
              <w:autoSpaceDN w:val="0"/>
              <w:adjustRightInd w:val="0"/>
              <w:spacing w:line="240" w:lineRule="atLeast"/>
              <w:rPr>
                <w:sz w:val="26"/>
                <w:szCs w:val="26"/>
              </w:rPr>
            </w:pPr>
            <w:r w:rsidRPr="00DF5AAD">
              <w:rPr>
                <w:sz w:val="26"/>
                <w:szCs w:val="26"/>
              </w:rPr>
              <w:t xml:space="preserve">3.4.1. Phối hợp các ban ngành </w:t>
            </w:r>
            <w:r w:rsidRPr="00DF5AAD">
              <w:rPr>
                <w:sz w:val="26"/>
                <w:szCs w:val="26"/>
              </w:rPr>
              <w:lastRenderedPageBreak/>
              <w:t>đoàn thể</w:t>
            </w:r>
          </w:p>
          <w:p w14:paraId="7C63B6AE" w14:textId="790EB018" w:rsidR="00613AE5" w:rsidRPr="00DF5AAD" w:rsidRDefault="00613AE5" w:rsidP="00D56EFF">
            <w:pPr>
              <w:autoSpaceDE w:val="0"/>
              <w:autoSpaceDN w:val="0"/>
              <w:adjustRightInd w:val="0"/>
              <w:spacing w:line="240" w:lineRule="atLeast"/>
              <w:rPr>
                <w:sz w:val="26"/>
                <w:szCs w:val="26"/>
              </w:rPr>
            </w:pPr>
            <w:r w:rsidRPr="00DF5AAD">
              <w:rPr>
                <w:sz w:val="26"/>
                <w:szCs w:val="26"/>
              </w:rPr>
              <w:t>3.4.2. Các lực lượng xã hội tham gia giáo dục hòa nhập</w:t>
            </w:r>
          </w:p>
        </w:tc>
        <w:tc>
          <w:tcPr>
            <w:tcW w:w="1299" w:type="pct"/>
          </w:tcPr>
          <w:p w14:paraId="37F07913" w14:textId="77777777" w:rsidR="00D13F94" w:rsidRPr="00DF5AAD" w:rsidRDefault="00D13F94" w:rsidP="00D13F94">
            <w:pPr>
              <w:spacing w:before="120" w:line="240" w:lineRule="atLeast"/>
              <w:rPr>
                <w:rFonts w:cs="Times New Roman"/>
                <w:b/>
                <w:bCs/>
                <w:sz w:val="26"/>
                <w:szCs w:val="26"/>
                <w:lang w:val="de-DE"/>
              </w:rPr>
            </w:pPr>
            <w:r w:rsidRPr="00DF5AAD">
              <w:rPr>
                <w:rFonts w:cs="Times New Roman"/>
                <w:b/>
                <w:sz w:val="26"/>
                <w:szCs w:val="26"/>
              </w:rPr>
              <w:lastRenderedPageBreak/>
              <w:t xml:space="preserve">Hoạt động </w:t>
            </w:r>
            <w:r w:rsidRPr="00DF5AAD">
              <w:rPr>
                <w:rFonts w:cs="Times New Roman"/>
                <w:b/>
                <w:bCs/>
                <w:sz w:val="26"/>
                <w:szCs w:val="26"/>
                <w:lang w:val="de-DE"/>
              </w:rPr>
              <w:t>giảng dạy:</w:t>
            </w:r>
          </w:p>
          <w:p w14:paraId="1F61A3EC" w14:textId="77777777" w:rsidR="00D13F94" w:rsidRPr="00DF5AAD" w:rsidRDefault="00D13F94" w:rsidP="00D13F94">
            <w:pPr>
              <w:spacing w:line="240" w:lineRule="atLeast"/>
              <w:jc w:val="both"/>
              <w:rPr>
                <w:rFonts w:cs="Times New Roman"/>
                <w:bCs/>
                <w:sz w:val="26"/>
                <w:szCs w:val="26"/>
                <w:lang w:val="de-DE"/>
              </w:rPr>
            </w:pPr>
            <w:r w:rsidRPr="00DF5AAD">
              <w:rPr>
                <w:rFonts w:cs="Times New Roman"/>
                <w:bCs/>
                <w:sz w:val="26"/>
                <w:szCs w:val="26"/>
                <w:lang w:val="de-DE"/>
              </w:rPr>
              <w:t>Thuyết giảng, thảo luận nhóm, thực hành</w:t>
            </w:r>
          </w:p>
          <w:p w14:paraId="7FDA5C4A" w14:textId="77777777" w:rsidR="00D13F94" w:rsidRPr="00DF5AAD" w:rsidRDefault="00D13F94" w:rsidP="00D13F94">
            <w:pPr>
              <w:autoSpaceDE w:val="0"/>
              <w:autoSpaceDN w:val="0"/>
              <w:adjustRightInd w:val="0"/>
              <w:spacing w:line="240" w:lineRule="atLeast"/>
              <w:rPr>
                <w:rFonts w:cs="Times New Roman"/>
                <w:b/>
                <w:bCs/>
                <w:sz w:val="26"/>
                <w:szCs w:val="26"/>
                <w:lang w:val="de-DE"/>
              </w:rPr>
            </w:pPr>
            <w:r w:rsidRPr="00DF5AAD">
              <w:rPr>
                <w:rFonts w:cs="Times New Roman"/>
                <w:b/>
                <w:sz w:val="26"/>
                <w:szCs w:val="26"/>
              </w:rPr>
              <w:t xml:space="preserve">Hoạt động </w:t>
            </w:r>
            <w:r w:rsidRPr="00DF5AAD">
              <w:rPr>
                <w:rFonts w:cs="Times New Roman"/>
                <w:b/>
                <w:bCs/>
                <w:sz w:val="26"/>
                <w:szCs w:val="26"/>
                <w:lang w:val="de-DE"/>
              </w:rPr>
              <w:t>tự học:</w:t>
            </w:r>
          </w:p>
          <w:p w14:paraId="77136EA0" w14:textId="4B565E8D" w:rsidR="00D13F94" w:rsidRPr="00DF5AAD" w:rsidRDefault="00D13F94" w:rsidP="00772A73">
            <w:pPr>
              <w:spacing w:line="240" w:lineRule="atLeast"/>
              <w:rPr>
                <w:rFonts w:cs="Times New Roman"/>
                <w:sz w:val="26"/>
                <w:szCs w:val="26"/>
              </w:rPr>
            </w:pPr>
            <w:r w:rsidRPr="00DF5AAD">
              <w:rPr>
                <w:rFonts w:cs="Times New Roman"/>
                <w:sz w:val="26"/>
                <w:szCs w:val="26"/>
              </w:rPr>
              <w:t xml:space="preserve">- </w:t>
            </w:r>
            <w:r w:rsidR="00613AE5" w:rsidRPr="00DF5AAD">
              <w:rPr>
                <w:rFonts w:cs="Times New Roman"/>
                <w:sz w:val="26"/>
                <w:szCs w:val="26"/>
              </w:rPr>
              <w:t>Xác định được nhu cầu, năng lực của học sinh</w:t>
            </w:r>
            <w:r w:rsidR="00772A73" w:rsidRPr="00DF5AAD">
              <w:rPr>
                <w:rFonts w:cs="Times New Roman"/>
                <w:sz w:val="26"/>
                <w:szCs w:val="26"/>
              </w:rPr>
              <w:t xml:space="preserve"> </w:t>
            </w:r>
            <w:r w:rsidR="00613AE5" w:rsidRPr="00DF5AAD">
              <w:rPr>
                <w:rFonts w:cs="Times New Roman"/>
                <w:sz w:val="26"/>
                <w:szCs w:val="26"/>
              </w:rPr>
              <w:t>khuyết tậ</w:t>
            </w:r>
            <w:r w:rsidR="00772A73" w:rsidRPr="00DF5AAD">
              <w:rPr>
                <w:rFonts w:cs="Times New Roman"/>
                <w:sz w:val="26"/>
                <w:szCs w:val="26"/>
              </w:rPr>
              <w:t xml:space="preserve">t </w:t>
            </w:r>
            <w:r w:rsidR="00613AE5" w:rsidRPr="00DF5AAD">
              <w:rPr>
                <w:rFonts w:cs="Times New Roman"/>
                <w:sz w:val="26"/>
                <w:szCs w:val="26"/>
              </w:rPr>
              <w:t>trong lớp học hòa nhập</w:t>
            </w:r>
          </w:p>
          <w:p w14:paraId="4AF8DFA9" w14:textId="66B68918" w:rsidR="00613AE5" w:rsidRPr="00DF5AAD" w:rsidRDefault="00613AE5" w:rsidP="00772A73">
            <w:pPr>
              <w:spacing w:line="240" w:lineRule="atLeast"/>
              <w:rPr>
                <w:rFonts w:cs="Times New Roman"/>
                <w:sz w:val="26"/>
                <w:szCs w:val="26"/>
              </w:rPr>
            </w:pPr>
            <w:r w:rsidRPr="00DF5AAD">
              <w:rPr>
                <w:rFonts w:cs="Times New Roman"/>
                <w:sz w:val="26"/>
                <w:szCs w:val="26"/>
              </w:rPr>
              <w:t xml:space="preserve">- </w:t>
            </w:r>
            <w:r w:rsidR="00772A73" w:rsidRPr="00DF5AAD">
              <w:rPr>
                <w:sz w:val="26"/>
                <w:szCs w:val="26"/>
              </w:rPr>
              <w:t>Xây dựng kế hoạch tổ chức hoạt động giáo dục hòa nhập cho học sinh khuyết tật</w:t>
            </w:r>
          </w:p>
          <w:p w14:paraId="3F87F7F8" w14:textId="77777777" w:rsidR="00D13F94" w:rsidRPr="00DF5AAD" w:rsidRDefault="00D13F94" w:rsidP="00D13F94">
            <w:pPr>
              <w:spacing w:line="240" w:lineRule="atLeast"/>
              <w:jc w:val="both"/>
              <w:rPr>
                <w:rFonts w:cs="Times New Roman"/>
                <w:b/>
                <w:sz w:val="26"/>
                <w:szCs w:val="26"/>
              </w:rPr>
            </w:pPr>
            <w:r w:rsidRPr="00DF5AAD">
              <w:rPr>
                <w:rFonts w:cs="Times New Roman"/>
                <w:b/>
                <w:sz w:val="26"/>
                <w:szCs w:val="26"/>
              </w:rPr>
              <w:t>Hoạt động Đánh giá</w:t>
            </w:r>
          </w:p>
          <w:p w14:paraId="5E40CB12" w14:textId="77777777" w:rsidR="00D13F94" w:rsidRPr="00DF5AAD" w:rsidRDefault="00D13F94" w:rsidP="00D13F94">
            <w:pPr>
              <w:spacing w:before="60"/>
              <w:rPr>
                <w:rFonts w:cs="Times New Roman"/>
                <w:bCs/>
                <w:sz w:val="26"/>
                <w:szCs w:val="26"/>
                <w:lang w:val="de-DE"/>
              </w:rPr>
            </w:pPr>
            <w:r w:rsidRPr="00DF5AAD">
              <w:rPr>
                <w:rFonts w:cs="Times New Roman"/>
                <w:bCs/>
                <w:sz w:val="26"/>
                <w:szCs w:val="26"/>
                <w:lang w:val="de-DE"/>
              </w:rPr>
              <w:t xml:space="preserve">- Đánh giá trên lớp: cho /nhận phản hồi các vấn đề thảo luận, Đàm thoại, sản phẩm. </w:t>
            </w:r>
          </w:p>
          <w:p w14:paraId="06D1E36F" w14:textId="76BB538B" w:rsidR="007E3009" w:rsidRPr="00DF5AAD" w:rsidRDefault="00D13F94" w:rsidP="00D13F94">
            <w:pPr>
              <w:spacing w:line="240" w:lineRule="atLeast"/>
              <w:jc w:val="both"/>
              <w:rPr>
                <w:sz w:val="26"/>
                <w:szCs w:val="26"/>
              </w:rPr>
            </w:pPr>
            <w:r w:rsidRPr="00DF5AAD">
              <w:rPr>
                <w:rFonts w:cs="Times New Roman"/>
                <w:bCs/>
                <w:sz w:val="26"/>
                <w:szCs w:val="26"/>
                <w:lang w:val="de-DE"/>
              </w:rPr>
              <w:t>- Đánh giá tự học: chấm bài tập nộp trên e-learning.</w:t>
            </w:r>
          </w:p>
        </w:tc>
        <w:tc>
          <w:tcPr>
            <w:tcW w:w="788" w:type="pct"/>
          </w:tcPr>
          <w:p w14:paraId="581B2539" w14:textId="77777777" w:rsidR="007E3009" w:rsidRPr="00DF5AAD" w:rsidRDefault="007E3009" w:rsidP="002E1809">
            <w:pPr>
              <w:spacing w:line="240" w:lineRule="atLeast"/>
              <w:jc w:val="both"/>
              <w:rPr>
                <w:sz w:val="26"/>
                <w:szCs w:val="26"/>
              </w:rPr>
            </w:pPr>
          </w:p>
          <w:p w14:paraId="246FE369" w14:textId="77777777" w:rsidR="00613AE5" w:rsidRPr="00DF5AAD" w:rsidRDefault="00613AE5" w:rsidP="002E1809">
            <w:pPr>
              <w:spacing w:line="240" w:lineRule="atLeast"/>
              <w:jc w:val="both"/>
              <w:rPr>
                <w:sz w:val="26"/>
                <w:szCs w:val="26"/>
              </w:rPr>
            </w:pPr>
          </w:p>
          <w:p w14:paraId="7373F59A" w14:textId="77777777" w:rsidR="00613AE5" w:rsidRPr="00DF5AAD" w:rsidRDefault="00613AE5" w:rsidP="002E1809">
            <w:pPr>
              <w:spacing w:line="240" w:lineRule="atLeast"/>
              <w:jc w:val="both"/>
              <w:rPr>
                <w:sz w:val="26"/>
                <w:szCs w:val="26"/>
              </w:rPr>
            </w:pPr>
          </w:p>
          <w:p w14:paraId="42A21992" w14:textId="77777777" w:rsidR="00613AE5" w:rsidRPr="00DF5AAD" w:rsidRDefault="00613AE5" w:rsidP="002E1809">
            <w:pPr>
              <w:spacing w:line="240" w:lineRule="atLeast"/>
              <w:jc w:val="both"/>
              <w:rPr>
                <w:sz w:val="26"/>
                <w:szCs w:val="26"/>
              </w:rPr>
            </w:pPr>
          </w:p>
          <w:p w14:paraId="5FBBBCD8" w14:textId="77777777" w:rsidR="00613AE5" w:rsidRPr="00DF5AAD" w:rsidRDefault="00613AE5" w:rsidP="002E1809">
            <w:pPr>
              <w:spacing w:line="240" w:lineRule="atLeast"/>
              <w:jc w:val="both"/>
              <w:rPr>
                <w:sz w:val="26"/>
                <w:szCs w:val="26"/>
              </w:rPr>
            </w:pPr>
          </w:p>
          <w:p w14:paraId="40489D42" w14:textId="77777777" w:rsidR="00613AE5" w:rsidRPr="00DF5AAD" w:rsidRDefault="00613AE5" w:rsidP="002E1809">
            <w:pPr>
              <w:spacing w:line="240" w:lineRule="atLeast"/>
              <w:jc w:val="both"/>
              <w:rPr>
                <w:sz w:val="26"/>
                <w:szCs w:val="26"/>
              </w:rPr>
            </w:pPr>
          </w:p>
          <w:p w14:paraId="3CC5D14E" w14:textId="77777777" w:rsidR="00613AE5" w:rsidRPr="00DF5AAD" w:rsidRDefault="00613AE5" w:rsidP="002E1809">
            <w:pPr>
              <w:spacing w:line="240" w:lineRule="atLeast"/>
              <w:jc w:val="both"/>
              <w:rPr>
                <w:sz w:val="26"/>
                <w:szCs w:val="26"/>
              </w:rPr>
            </w:pPr>
          </w:p>
          <w:p w14:paraId="29711766" w14:textId="77777777" w:rsidR="00613AE5" w:rsidRPr="00DF5AAD" w:rsidRDefault="00613AE5" w:rsidP="0048202A">
            <w:pPr>
              <w:spacing w:line="240" w:lineRule="atLeast"/>
              <w:jc w:val="center"/>
              <w:rPr>
                <w:sz w:val="26"/>
                <w:szCs w:val="26"/>
              </w:rPr>
            </w:pPr>
            <w:r w:rsidRPr="00DF5AAD">
              <w:rPr>
                <w:sz w:val="26"/>
                <w:szCs w:val="26"/>
              </w:rPr>
              <w:t>CELO3.4</w:t>
            </w:r>
          </w:p>
          <w:p w14:paraId="4E4E58FF" w14:textId="4D0E07C4" w:rsidR="00613AE5" w:rsidRPr="00DF5AAD" w:rsidRDefault="00613AE5" w:rsidP="0048202A">
            <w:pPr>
              <w:spacing w:line="240" w:lineRule="atLeast"/>
              <w:jc w:val="center"/>
              <w:rPr>
                <w:sz w:val="26"/>
                <w:szCs w:val="26"/>
              </w:rPr>
            </w:pPr>
            <w:r w:rsidRPr="00DF5AAD">
              <w:rPr>
                <w:sz w:val="26"/>
                <w:szCs w:val="26"/>
              </w:rPr>
              <w:t>CELO3.5</w:t>
            </w:r>
          </w:p>
          <w:p w14:paraId="5012B0EF" w14:textId="77777777" w:rsidR="00613AE5" w:rsidRPr="00DF5AAD" w:rsidRDefault="00613AE5" w:rsidP="0048202A">
            <w:pPr>
              <w:spacing w:line="240" w:lineRule="atLeast"/>
              <w:jc w:val="center"/>
              <w:rPr>
                <w:sz w:val="26"/>
                <w:szCs w:val="26"/>
              </w:rPr>
            </w:pPr>
            <w:r w:rsidRPr="00DF5AAD">
              <w:rPr>
                <w:sz w:val="26"/>
                <w:szCs w:val="26"/>
              </w:rPr>
              <w:t>CELO3.6</w:t>
            </w:r>
          </w:p>
          <w:p w14:paraId="25EE8957" w14:textId="77777777" w:rsidR="00613AE5" w:rsidRPr="00DF5AAD" w:rsidRDefault="00613AE5" w:rsidP="0048202A">
            <w:pPr>
              <w:spacing w:line="240" w:lineRule="atLeast"/>
              <w:jc w:val="center"/>
              <w:rPr>
                <w:sz w:val="26"/>
                <w:szCs w:val="26"/>
              </w:rPr>
            </w:pPr>
            <w:r w:rsidRPr="00DF5AAD">
              <w:rPr>
                <w:sz w:val="26"/>
                <w:szCs w:val="26"/>
              </w:rPr>
              <w:t>CELO3.7</w:t>
            </w:r>
          </w:p>
          <w:p w14:paraId="4B179D0E" w14:textId="77777777" w:rsidR="0048202A" w:rsidRPr="00DF5AAD" w:rsidRDefault="0048202A" w:rsidP="0048202A">
            <w:pPr>
              <w:spacing w:line="240" w:lineRule="atLeast"/>
              <w:jc w:val="center"/>
              <w:rPr>
                <w:sz w:val="26"/>
                <w:szCs w:val="26"/>
              </w:rPr>
            </w:pPr>
            <w:r w:rsidRPr="00DF5AAD">
              <w:rPr>
                <w:sz w:val="26"/>
                <w:szCs w:val="26"/>
              </w:rPr>
              <w:t>CELO6.1</w:t>
            </w:r>
          </w:p>
          <w:p w14:paraId="7D2C969F" w14:textId="30031901" w:rsidR="0048202A" w:rsidRPr="00DF5AAD" w:rsidRDefault="0048202A" w:rsidP="0048202A">
            <w:pPr>
              <w:spacing w:line="240" w:lineRule="atLeast"/>
              <w:jc w:val="center"/>
              <w:rPr>
                <w:sz w:val="26"/>
                <w:szCs w:val="26"/>
              </w:rPr>
            </w:pPr>
            <w:r w:rsidRPr="00DF5AAD">
              <w:rPr>
                <w:sz w:val="26"/>
                <w:szCs w:val="26"/>
              </w:rPr>
              <w:t>CELO6.3</w:t>
            </w:r>
          </w:p>
        </w:tc>
        <w:tc>
          <w:tcPr>
            <w:tcW w:w="869" w:type="pct"/>
            <w:vAlign w:val="center"/>
          </w:tcPr>
          <w:p w14:paraId="4080F2E7" w14:textId="77777777" w:rsidR="007E3009" w:rsidRPr="00DF5AAD" w:rsidRDefault="00613AE5" w:rsidP="00FE721C">
            <w:pPr>
              <w:spacing w:line="240" w:lineRule="atLeast"/>
              <w:jc w:val="center"/>
              <w:rPr>
                <w:sz w:val="26"/>
                <w:szCs w:val="26"/>
              </w:rPr>
            </w:pPr>
            <w:r w:rsidRPr="00DF5AAD">
              <w:rPr>
                <w:sz w:val="26"/>
                <w:szCs w:val="26"/>
              </w:rPr>
              <w:t>[2] (tr.46 – 51)</w:t>
            </w:r>
          </w:p>
          <w:p w14:paraId="33C7D7DA" w14:textId="23B6BA33" w:rsidR="00613AE5" w:rsidRPr="00DF5AAD" w:rsidRDefault="00613AE5" w:rsidP="00FE721C">
            <w:pPr>
              <w:spacing w:line="240" w:lineRule="atLeast"/>
              <w:jc w:val="center"/>
              <w:rPr>
                <w:sz w:val="26"/>
                <w:szCs w:val="26"/>
              </w:rPr>
            </w:pPr>
            <w:r w:rsidRPr="00DF5AAD">
              <w:rPr>
                <w:sz w:val="26"/>
                <w:szCs w:val="26"/>
              </w:rPr>
              <w:t>[1] (tr.128 – 172)</w:t>
            </w:r>
          </w:p>
        </w:tc>
      </w:tr>
    </w:tbl>
    <w:p w14:paraId="62F0A2B5" w14:textId="77777777" w:rsidR="00312CD7" w:rsidRDefault="00312CD7" w:rsidP="00772A73">
      <w:pPr>
        <w:adjustRightInd w:val="0"/>
        <w:snapToGrid w:val="0"/>
        <w:spacing w:line="240" w:lineRule="atLeast"/>
        <w:jc w:val="both"/>
        <w:rPr>
          <w:sz w:val="26"/>
          <w:szCs w:val="26"/>
        </w:rPr>
      </w:pPr>
    </w:p>
    <w:p w14:paraId="24251888" w14:textId="39AA1467" w:rsidR="00772A73" w:rsidRPr="00DF5AAD" w:rsidRDefault="007E49C7" w:rsidP="00772A73">
      <w:pPr>
        <w:adjustRightInd w:val="0"/>
        <w:snapToGrid w:val="0"/>
        <w:spacing w:line="240" w:lineRule="atLeast"/>
        <w:jc w:val="both"/>
        <w:rPr>
          <w:b/>
          <w:i/>
          <w:sz w:val="26"/>
          <w:szCs w:val="26"/>
        </w:rPr>
      </w:pPr>
      <w:r>
        <w:rPr>
          <w:sz w:val="26"/>
          <w:szCs w:val="26"/>
        </w:rPr>
        <w:t xml:space="preserve"> </w:t>
      </w:r>
      <w:r w:rsidR="00772A73" w:rsidRPr="00DF5AAD">
        <w:rPr>
          <w:b/>
          <w:i/>
          <w:sz w:val="26"/>
          <w:szCs w:val="26"/>
        </w:rPr>
        <w:t>8.2 Thực hành:</w:t>
      </w:r>
    </w:p>
    <w:tbl>
      <w:tblPr>
        <w:tblStyle w:val="TableGrid"/>
        <w:tblW w:w="5320" w:type="pct"/>
        <w:tblLook w:val="04A0" w:firstRow="1" w:lastRow="0" w:firstColumn="1" w:lastColumn="0" w:noHBand="0" w:noVBand="1"/>
      </w:tblPr>
      <w:tblGrid>
        <w:gridCol w:w="767"/>
        <w:gridCol w:w="3174"/>
        <w:gridCol w:w="3081"/>
        <w:gridCol w:w="1774"/>
        <w:gridCol w:w="1776"/>
      </w:tblGrid>
      <w:tr w:rsidR="00DF5AAD" w:rsidRPr="00DF5AAD" w14:paraId="6C41147E" w14:textId="77777777" w:rsidTr="00B76E2B">
        <w:tc>
          <w:tcPr>
            <w:tcW w:w="363" w:type="pct"/>
          </w:tcPr>
          <w:p w14:paraId="3E2ACCBC" w14:textId="77777777" w:rsidR="00772A73" w:rsidRPr="00DF5AAD" w:rsidRDefault="00772A73" w:rsidP="0025378F">
            <w:pPr>
              <w:spacing w:line="240" w:lineRule="atLeast"/>
              <w:jc w:val="center"/>
              <w:rPr>
                <w:b/>
                <w:sz w:val="26"/>
                <w:szCs w:val="26"/>
              </w:rPr>
            </w:pPr>
            <w:r w:rsidRPr="00DF5AAD">
              <w:rPr>
                <w:b/>
                <w:sz w:val="26"/>
                <w:szCs w:val="26"/>
              </w:rPr>
              <w:t>Buổi</w:t>
            </w:r>
          </w:p>
        </w:tc>
        <w:tc>
          <w:tcPr>
            <w:tcW w:w="1501" w:type="pct"/>
            <w:vAlign w:val="center"/>
          </w:tcPr>
          <w:p w14:paraId="0AFD0C09" w14:textId="77777777" w:rsidR="00772A73" w:rsidRPr="00DF5AAD" w:rsidRDefault="00772A73" w:rsidP="0025378F">
            <w:pPr>
              <w:spacing w:line="240" w:lineRule="atLeast"/>
              <w:jc w:val="center"/>
              <w:rPr>
                <w:b/>
                <w:sz w:val="26"/>
                <w:szCs w:val="26"/>
              </w:rPr>
            </w:pPr>
            <w:r w:rsidRPr="00DF5AAD">
              <w:rPr>
                <w:b/>
                <w:sz w:val="26"/>
                <w:szCs w:val="26"/>
              </w:rPr>
              <w:t>Nội dung</w:t>
            </w:r>
          </w:p>
        </w:tc>
        <w:tc>
          <w:tcPr>
            <w:tcW w:w="1457" w:type="pct"/>
          </w:tcPr>
          <w:p w14:paraId="28C3708A" w14:textId="77777777" w:rsidR="00772A73" w:rsidRPr="00DF5AAD" w:rsidRDefault="00772A73" w:rsidP="0025378F">
            <w:pPr>
              <w:spacing w:line="240" w:lineRule="atLeast"/>
              <w:jc w:val="center"/>
              <w:rPr>
                <w:b/>
                <w:sz w:val="26"/>
                <w:szCs w:val="26"/>
              </w:rPr>
            </w:pPr>
            <w:r w:rsidRPr="00DF5AAD">
              <w:rPr>
                <w:b/>
                <w:sz w:val="26"/>
                <w:szCs w:val="26"/>
              </w:rPr>
              <w:t>Hoạt động dạy và học</w:t>
            </w:r>
          </w:p>
        </w:tc>
        <w:tc>
          <w:tcPr>
            <w:tcW w:w="839" w:type="pct"/>
          </w:tcPr>
          <w:p w14:paraId="6CC12B9B" w14:textId="77777777" w:rsidR="00772A73" w:rsidRPr="00DF5AAD" w:rsidRDefault="00772A73" w:rsidP="0025378F">
            <w:pPr>
              <w:spacing w:line="240" w:lineRule="atLeast"/>
              <w:jc w:val="center"/>
              <w:rPr>
                <w:b/>
                <w:sz w:val="26"/>
                <w:szCs w:val="26"/>
              </w:rPr>
            </w:pPr>
            <w:r w:rsidRPr="00DF5AAD">
              <w:rPr>
                <w:b/>
                <w:sz w:val="26"/>
                <w:szCs w:val="26"/>
              </w:rPr>
              <w:t>Chỉ báo thực hiện</w:t>
            </w:r>
          </w:p>
        </w:tc>
        <w:tc>
          <w:tcPr>
            <w:tcW w:w="840" w:type="pct"/>
          </w:tcPr>
          <w:p w14:paraId="49B2D278" w14:textId="77777777" w:rsidR="00772A73" w:rsidRPr="00DF5AAD" w:rsidRDefault="00772A73" w:rsidP="0025378F">
            <w:pPr>
              <w:spacing w:line="240" w:lineRule="atLeast"/>
              <w:jc w:val="center"/>
              <w:rPr>
                <w:b/>
                <w:sz w:val="26"/>
                <w:szCs w:val="26"/>
              </w:rPr>
            </w:pPr>
            <w:r w:rsidRPr="00DF5AAD">
              <w:rPr>
                <w:rFonts w:cs="Times New Roman"/>
                <w:b/>
                <w:sz w:val="26"/>
                <w:szCs w:val="26"/>
              </w:rPr>
              <w:t>Tài liệu tham khảo</w:t>
            </w:r>
          </w:p>
        </w:tc>
      </w:tr>
      <w:tr w:rsidR="00DF5AAD" w:rsidRPr="00DF5AAD" w14:paraId="5FD20486" w14:textId="77777777" w:rsidTr="00B76E2B">
        <w:tc>
          <w:tcPr>
            <w:tcW w:w="363" w:type="pct"/>
          </w:tcPr>
          <w:p w14:paraId="5B66E04F" w14:textId="77777777" w:rsidR="001320A1" w:rsidRDefault="001320A1" w:rsidP="00B76E2B">
            <w:pPr>
              <w:spacing w:line="240" w:lineRule="atLeast"/>
              <w:jc w:val="center"/>
              <w:rPr>
                <w:sz w:val="26"/>
                <w:szCs w:val="26"/>
              </w:rPr>
            </w:pPr>
          </w:p>
          <w:p w14:paraId="17BC09E1" w14:textId="22ACD4A7" w:rsidR="00772A73" w:rsidRPr="00DF5AAD" w:rsidRDefault="00772A73" w:rsidP="00B76E2B">
            <w:pPr>
              <w:spacing w:line="240" w:lineRule="atLeast"/>
              <w:jc w:val="center"/>
              <w:rPr>
                <w:sz w:val="26"/>
                <w:szCs w:val="26"/>
              </w:rPr>
            </w:pPr>
            <w:r w:rsidRPr="00DF5AAD">
              <w:rPr>
                <w:sz w:val="26"/>
                <w:szCs w:val="26"/>
              </w:rPr>
              <w:t>4</w:t>
            </w:r>
          </w:p>
          <w:p w14:paraId="23D3C9FE" w14:textId="2DC993D5" w:rsidR="00772A73" w:rsidRPr="00DF5AAD" w:rsidRDefault="00772A73" w:rsidP="00B76E2B">
            <w:pPr>
              <w:spacing w:line="240" w:lineRule="atLeast"/>
              <w:jc w:val="center"/>
              <w:rPr>
                <w:sz w:val="26"/>
                <w:szCs w:val="26"/>
              </w:rPr>
            </w:pPr>
          </w:p>
        </w:tc>
        <w:tc>
          <w:tcPr>
            <w:tcW w:w="1501" w:type="pct"/>
            <w:vAlign w:val="center"/>
          </w:tcPr>
          <w:p w14:paraId="52C859B3" w14:textId="6B26193E" w:rsidR="00E47A9B" w:rsidRPr="00DF5AAD" w:rsidRDefault="00E47A9B" w:rsidP="00B76E2B">
            <w:pPr>
              <w:widowControl w:val="0"/>
              <w:autoSpaceDE w:val="0"/>
              <w:autoSpaceDN w:val="0"/>
              <w:adjustRightInd w:val="0"/>
              <w:spacing w:before="120" w:line="280" w:lineRule="exact"/>
              <w:rPr>
                <w:rFonts w:eastAsia="Calibri" w:cs="Times New Roman"/>
                <w:b/>
                <w:sz w:val="26"/>
                <w:szCs w:val="26"/>
              </w:rPr>
            </w:pPr>
            <w:r w:rsidRPr="00DF5AAD">
              <w:rPr>
                <w:rFonts w:eastAsia="Calibri" w:cs="Times New Roman"/>
                <w:b/>
                <w:sz w:val="26"/>
                <w:szCs w:val="26"/>
              </w:rPr>
              <w:t>Bài thực hành 1:</w:t>
            </w:r>
          </w:p>
          <w:p w14:paraId="3E8EB389" w14:textId="45EB61BC" w:rsidR="00FE721C" w:rsidRPr="001320A1" w:rsidRDefault="00B76E2B" w:rsidP="00B76E2B">
            <w:pPr>
              <w:widowControl w:val="0"/>
              <w:autoSpaceDE w:val="0"/>
              <w:autoSpaceDN w:val="0"/>
              <w:adjustRightInd w:val="0"/>
              <w:spacing w:before="120" w:line="280" w:lineRule="exact"/>
              <w:rPr>
                <w:rFonts w:eastAsia="Calibri" w:cs="Times New Roman"/>
                <w:sz w:val="26"/>
                <w:szCs w:val="26"/>
              </w:rPr>
            </w:pPr>
            <w:r w:rsidRPr="00DF5AAD">
              <w:rPr>
                <w:rFonts w:eastAsia="Calibri" w:cs="Times New Roman"/>
                <w:sz w:val="26"/>
                <w:szCs w:val="26"/>
              </w:rPr>
              <w:t>Thu thập thông tin và trình bày các quan điểm nhìn nhận và thái độ cư xử đối với người khiếm khuyết. Khuyến khích các hình thức trình bày đa dạng, sáng tạo như sử dụng trích đoạn, phim, truyện, tranh ảnh, kể chuyện hoặc đóng vai,…</w:t>
            </w:r>
          </w:p>
        </w:tc>
        <w:tc>
          <w:tcPr>
            <w:tcW w:w="1457" w:type="pct"/>
          </w:tcPr>
          <w:p w14:paraId="25D44B37" w14:textId="77777777" w:rsidR="00B76E2B" w:rsidRPr="00DF5AAD" w:rsidRDefault="00B76E2B" w:rsidP="00B76E2B">
            <w:pPr>
              <w:spacing w:before="120" w:line="240" w:lineRule="atLeast"/>
              <w:rPr>
                <w:rFonts w:cs="Times New Roman"/>
                <w:b/>
                <w:bCs/>
                <w:sz w:val="26"/>
                <w:szCs w:val="26"/>
                <w:lang w:val="de-DE"/>
              </w:rPr>
            </w:pPr>
            <w:r w:rsidRPr="00DF5AAD">
              <w:rPr>
                <w:rFonts w:cs="Times New Roman"/>
                <w:b/>
                <w:bCs/>
                <w:sz w:val="26"/>
                <w:szCs w:val="26"/>
                <w:lang w:val="de-DE"/>
              </w:rPr>
              <w:t>Phương pháp giảng dạy:</w:t>
            </w:r>
          </w:p>
          <w:p w14:paraId="5C564DE7" w14:textId="77777777" w:rsidR="00B76E2B" w:rsidRPr="00DF5AAD" w:rsidRDefault="00B76E2B" w:rsidP="00B76E2B">
            <w:pPr>
              <w:spacing w:line="240" w:lineRule="atLeast"/>
              <w:rPr>
                <w:rFonts w:cs="Times New Roman"/>
                <w:bCs/>
                <w:sz w:val="26"/>
                <w:szCs w:val="26"/>
                <w:lang w:val="de-DE"/>
              </w:rPr>
            </w:pPr>
            <w:r w:rsidRPr="00DF5AAD">
              <w:rPr>
                <w:rFonts w:cs="Times New Roman"/>
                <w:bCs/>
                <w:sz w:val="26"/>
                <w:szCs w:val="26"/>
                <w:lang w:val="de-DE"/>
              </w:rPr>
              <w:t>Thuyết giảng, thảo luận nhóm, thực hành</w:t>
            </w:r>
          </w:p>
          <w:p w14:paraId="75F77759" w14:textId="77777777" w:rsidR="00B76E2B" w:rsidRPr="00DF5AAD" w:rsidRDefault="00B76E2B" w:rsidP="00B76E2B">
            <w:pPr>
              <w:autoSpaceDE w:val="0"/>
              <w:autoSpaceDN w:val="0"/>
              <w:adjustRightInd w:val="0"/>
              <w:spacing w:line="240" w:lineRule="atLeast"/>
              <w:rPr>
                <w:rFonts w:cs="Times New Roman"/>
                <w:b/>
                <w:bCs/>
                <w:sz w:val="26"/>
                <w:szCs w:val="26"/>
                <w:lang w:val="de-DE"/>
              </w:rPr>
            </w:pPr>
            <w:r w:rsidRPr="00DF5AAD">
              <w:rPr>
                <w:rFonts w:cs="Times New Roman"/>
                <w:b/>
                <w:bCs/>
                <w:sz w:val="26"/>
                <w:szCs w:val="26"/>
                <w:lang w:val="de-DE"/>
              </w:rPr>
              <w:t>Các nội dung cần tự học:</w:t>
            </w:r>
          </w:p>
          <w:p w14:paraId="3BCEC978" w14:textId="51C7F028" w:rsidR="00772A73" w:rsidRPr="00DF5AAD" w:rsidRDefault="00A32337" w:rsidP="00A32337">
            <w:pPr>
              <w:spacing w:line="240" w:lineRule="atLeast"/>
              <w:rPr>
                <w:sz w:val="26"/>
                <w:szCs w:val="26"/>
              </w:rPr>
            </w:pPr>
            <w:r w:rsidRPr="00DF5AAD">
              <w:rPr>
                <w:sz w:val="26"/>
                <w:szCs w:val="26"/>
              </w:rPr>
              <w:t>- Đề xuất các giải pháp xây dựng trường học cho mọi người</w:t>
            </w:r>
          </w:p>
        </w:tc>
        <w:tc>
          <w:tcPr>
            <w:tcW w:w="839" w:type="pct"/>
          </w:tcPr>
          <w:p w14:paraId="09F4A8C3" w14:textId="77777777" w:rsidR="00772A73" w:rsidRPr="00DF5AAD" w:rsidRDefault="00772A73" w:rsidP="00A32337">
            <w:pPr>
              <w:spacing w:line="240" w:lineRule="atLeast"/>
              <w:jc w:val="center"/>
              <w:rPr>
                <w:sz w:val="26"/>
                <w:szCs w:val="26"/>
              </w:rPr>
            </w:pPr>
          </w:p>
          <w:p w14:paraId="09FAFBAA" w14:textId="12B7ADDD" w:rsidR="00A32337" w:rsidRPr="00DF5AAD" w:rsidRDefault="00A32337" w:rsidP="00A32337">
            <w:pPr>
              <w:spacing w:line="240" w:lineRule="atLeast"/>
              <w:jc w:val="center"/>
              <w:rPr>
                <w:sz w:val="26"/>
                <w:szCs w:val="26"/>
              </w:rPr>
            </w:pPr>
            <w:r w:rsidRPr="00DF5AAD">
              <w:rPr>
                <w:sz w:val="26"/>
                <w:szCs w:val="26"/>
              </w:rPr>
              <w:t>CELO1.5</w:t>
            </w:r>
          </w:p>
          <w:p w14:paraId="7B2AD1AD" w14:textId="77777777" w:rsidR="0048202A" w:rsidRPr="00DF5AAD" w:rsidRDefault="0048202A" w:rsidP="0048202A">
            <w:pPr>
              <w:spacing w:line="240" w:lineRule="atLeast"/>
              <w:jc w:val="center"/>
              <w:rPr>
                <w:sz w:val="26"/>
                <w:szCs w:val="26"/>
              </w:rPr>
            </w:pPr>
            <w:r w:rsidRPr="00DF5AAD">
              <w:rPr>
                <w:sz w:val="26"/>
                <w:szCs w:val="26"/>
              </w:rPr>
              <w:t>CELO6.1</w:t>
            </w:r>
          </w:p>
          <w:p w14:paraId="34BAE4C5" w14:textId="77777777" w:rsidR="0048202A" w:rsidRPr="00DF5AAD" w:rsidRDefault="0048202A" w:rsidP="0048202A">
            <w:pPr>
              <w:spacing w:line="240" w:lineRule="atLeast"/>
              <w:jc w:val="center"/>
              <w:rPr>
                <w:sz w:val="26"/>
                <w:szCs w:val="26"/>
              </w:rPr>
            </w:pPr>
            <w:r w:rsidRPr="00DF5AAD">
              <w:rPr>
                <w:sz w:val="26"/>
                <w:szCs w:val="26"/>
              </w:rPr>
              <w:t>CELO6.2</w:t>
            </w:r>
          </w:p>
          <w:p w14:paraId="01E2F703" w14:textId="00E71AD5" w:rsidR="0048202A" w:rsidRPr="00DF5AAD" w:rsidRDefault="0048202A" w:rsidP="0048202A">
            <w:pPr>
              <w:spacing w:line="240" w:lineRule="atLeast"/>
              <w:jc w:val="center"/>
              <w:rPr>
                <w:sz w:val="26"/>
                <w:szCs w:val="26"/>
              </w:rPr>
            </w:pPr>
            <w:r w:rsidRPr="00DF5AAD">
              <w:rPr>
                <w:sz w:val="26"/>
                <w:szCs w:val="26"/>
              </w:rPr>
              <w:t>CELO6.3</w:t>
            </w:r>
          </w:p>
          <w:p w14:paraId="621D3570" w14:textId="2CCE7E58" w:rsidR="00A32337" w:rsidRPr="00DF5AAD" w:rsidRDefault="00A32337" w:rsidP="00A32337">
            <w:pPr>
              <w:spacing w:line="240" w:lineRule="atLeast"/>
              <w:jc w:val="center"/>
              <w:rPr>
                <w:sz w:val="26"/>
                <w:szCs w:val="26"/>
              </w:rPr>
            </w:pPr>
          </w:p>
        </w:tc>
        <w:tc>
          <w:tcPr>
            <w:tcW w:w="840" w:type="pct"/>
            <w:vAlign w:val="center"/>
          </w:tcPr>
          <w:p w14:paraId="02FFD5AE" w14:textId="77777777" w:rsidR="00772A73" w:rsidRPr="00DF5AAD" w:rsidRDefault="00772A73" w:rsidP="00A65976">
            <w:pPr>
              <w:spacing w:line="240" w:lineRule="atLeast"/>
              <w:jc w:val="center"/>
              <w:rPr>
                <w:sz w:val="26"/>
                <w:szCs w:val="26"/>
              </w:rPr>
            </w:pPr>
          </w:p>
          <w:p w14:paraId="1257414E" w14:textId="627C8C8B" w:rsidR="00B76E2B" w:rsidRPr="00DF5AAD" w:rsidRDefault="00B76E2B" w:rsidP="00A65976">
            <w:pPr>
              <w:spacing w:line="240" w:lineRule="atLeast"/>
              <w:jc w:val="center"/>
              <w:rPr>
                <w:sz w:val="26"/>
                <w:szCs w:val="26"/>
              </w:rPr>
            </w:pPr>
            <w:r w:rsidRPr="00DF5AAD">
              <w:rPr>
                <w:sz w:val="26"/>
                <w:szCs w:val="26"/>
              </w:rPr>
              <w:t>[1] (tr.39 -5</w:t>
            </w:r>
            <w:r w:rsidR="00D353A0" w:rsidRPr="00DF5AAD">
              <w:rPr>
                <w:sz w:val="26"/>
                <w:szCs w:val="26"/>
              </w:rPr>
              <w:t>2</w:t>
            </w:r>
            <w:r w:rsidRPr="00DF5AAD">
              <w:rPr>
                <w:sz w:val="26"/>
                <w:szCs w:val="26"/>
              </w:rPr>
              <w:t>)</w:t>
            </w:r>
          </w:p>
          <w:p w14:paraId="5E4AAD6C" w14:textId="77777777" w:rsidR="00772A73" w:rsidRPr="00DF5AAD" w:rsidRDefault="00772A73" w:rsidP="00A65976">
            <w:pPr>
              <w:spacing w:line="240" w:lineRule="atLeast"/>
              <w:jc w:val="center"/>
              <w:rPr>
                <w:sz w:val="26"/>
                <w:szCs w:val="26"/>
              </w:rPr>
            </w:pPr>
          </w:p>
          <w:p w14:paraId="71EBF746" w14:textId="77777777" w:rsidR="00772A73" w:rsidRPr="00DF5AAD" w:rsidRDefault="00772A73" w:rsidP="00A65976">
            <w:pPr>
              <w:spacing w:line="240" w:lineRule="atLeast"/>
              <w:jc w:val="center"/>
              <w:rPr>
                <w:sz w:val="26"/>
                <w:szCs w:val="26"/>
              </w:rPr>
            </w:pPr>
          </w:p>
          <w:p w14:paraId="047A3FFB" w14:textId="77777777" w:rsidR="00772A73" w:rsidRPr="00DF5AAD" w:rsidRDefault="00772A73" w:rsidP="00A65976">
            <w:pPr>
              <w:spacing w:line="240" w:lineRule="atLeast"/>
              <w:jc w:val="center"/>
              <w:rPr>
                <w:sz w:val="26"/>
                <w:szCs w:val="26"/>
              </w:rPr>
            </w:pPr>
          </w:p>
          <w:p w14:paraId="60F523EC" w14:textId="77777777" w:rsidR="00772A73" w:rsidRPr="00DF5AAD" w:rsidRDefault="00772A73" w:rsidP="00A65976">
            <w:pPr>
              <w:spacing w:line="240" w:lineRule="atLeast"/>
              <w:jc w:val="center"/>
              <w:rPr>
                <w:sz w:val="26"/>
                <w:szCs w:val="26"/>
              </w:rPr>
            </w:pPr>
          </w:p>
          <w:p w14:paraId="3770073A" w14:textId="77777777" w:rsidR="00772A73" w:rsidRPr="00DF5AAD" w:rsidRDefault="00772A73" w:rsidP="00A65976">
            <w:pPr>
              <w:spacing w:line="240" w:lineRule="atLeast"/>
              <w:jc w:val="center"/>
              <w:rPr>
                <w:sz w:val="26"/>
                <w:szCs w:val="26"/>
              </w:rPr>
            </w:pPr>
          </w:p>
        </w:tc>
      </w:tr>
      <w:tr w:rsidR="00DF5AAD" w:rsidRPr="00DF5AAD" w14:paraId="28B3C29B" w14:textId="77777777" w:rsidTr="00B76E2B">
        <w:tc>
          <w:tcPr>
            <w:tcW w:w="363" w:type="pct"/>
          </w:tcPr>
          <w:p w14:paraId="5A895674" w14:textId="77777777" w:rsidR="00B76E2B" w:rsidRPr="00DF5AAD" w:rsidRDefault="00B76E2B" w:rsidP="00B76E2B">
            <w:pPr>
              <w:spacing w:line="240" w:lineRule="atLeast"/>
              <w:jc w:val="center"/>
              <w:rPr>
                <w:sz w:val="26"/>
                <w:szCs w:val="26"/>
              </w:rPr>
            </w:pPr>
          </w:p>
          <w:p w14:paraId="5528FAE7" w14:textId="77777777" w:rsidR="001320A1" w:rsidRDefault="001320A1" w:rsidP="00B76E2B">
            <w:pPr>
              <w:spacing w:line="240" w:lineRule="atLeast"/>
              <w:jc w:val="center"/>
              <w:rPr>
                <w:sz w:val="26"/>
                <w:szCs w:val="26"/>
              </w:rPr>
            </w:pPr>
          </w:p>
          <w:p w14:paraId="039A3C65" w14:textId="77777777" w:rsidR="001320A1" w:rsidRDefault="001320A1" w:rsidP="00B76E2B">
            <w:pPr>
              <w:spacing w:line="240" w:lineRule="atLeast"/>
              <w:jc w:val="center"/>
              <w:rPr>
                <w:sz w:val="26"/>
                <w:szCs w:val="26"/>
              </w:rPr>
            </w:pPr>
          </w:p>
          <w:p w14:paraId="17047B53" w14:textId="185EB032" w:rsidR="00772A73" w:rsidRPr="00DF5AAD" w:rsidRDefault="00772A73" w:rsidP="00B76E2B">
            <w:pPr>
              <w:spacing w:line="240" w:lineRule="atLeast"/>
              <w:jc w:val="center"/>
              <w:rPr>
                <w:sz w:val="26"/>
                <w:szCs w:val="26"/>
              </w:rPr>
            </w:pPr>
            <w:r w:rsidRPr="00DF5AAD">
              <w:rPr>
                <w:sz w:val="26"/>
                <w:szCs w:val="26"/>
              </w:rPr>
              <w:t>5</w:t>
            </w:r>
          </w:p>
          <w:p w14:paraId="21FBCF2F" w14:textId="1E8C38AA" w:rsidR="00772A73" w:rsidRPr="00DF5AAD" w:rsidRDefault="00772A73" w:rsidP="00B76E2B">
            <w:pPr>
              <w:spacing w:line="240" w:lineRule="atLeast"/>
              <w:jc w:val="center"/>
              <w:rPr>
                <w:sz w:val="26"/>
                <w:szCs w:val="26"/>
              </w:rPr>
            </w:pPr>
          </w:p>
        </w:tc>
        <w:tc>
          <w:tcPr>
            <w:tcW w:w="1501" w:type="pct"/>
            <w:vAlign w:val="center"/>
          </w:tcPr>
          <w:p w14:paraId="73E2A210" w14:textId="65ADC71D" w:rsidR="00E47A9B" w:rsidRPr="00DF5AAD" w:rsidRDefault="00E47A9B" w:rsidP="00E47A9B">
            <w:pPr>
              <w:widowControl w:val="0"/>
              <w:autoSpaceDE w:val="0"/>
              <w:autoSpaceDN w:val="0"/>
              <w:adjustRightInd w:val="0"/>
              <w:spacing w:before="120" w:line="280" w:lineRule="exact"/>
              <w:rPr>
                <w:rFonts w:eastAsia="Calibri" w:cs="Times New Roman"/>
                <w:b/>
                <w:sz w:val="26"/>
                <w:szCs w:val="26"/>
              </w:rPr>
            </w:pPr>
            <w:r w:rsidRPr="00DF5AAD">
              <w:rPr>
                <w:rFonts w:eastAsia="Calibri" w:cs="Times New Roman"/>
                <w:b/>
                <w:sz w:val="26"/>
                <w:szCs w:val="26"/>
              </w:rPr>
              <w:t>Bài thực hành 2:</w:t>
            </w:r>
          </w:p>
          <w:p w14:paraId="165C7434" w14:textId="77777777" w:rsidR="00E47A9B" w:rsidRPr="00DF5AAD" w:rsidRDefault="00E47A9B" w:rsidP="0025378F">
            <w:pPr>
              <w:spacing w:line="240" w:lineRule="atLeast"/>
              <w:rPr>
                <w:sz w:val="26"/>
                <w:szCs w:val="26"/>
              </w:rPr>
            </w:pPr>
          </w:p>
          <w:p w14:paraId="5448021C" w14:textId="3C27828E" w:rsidR="00772A73" w:rsidRPr="00DF5AAD" w:rsidRDefault="00E47A9B" w:rsidP="0025378F">
            <w:pPr>
              <w:spacing w:line="240" w:lineRule="atLeast"/>
              <w:rPr>
                <w:sz w:val="26"/>
                <w:szCs w:val="26"/>
              </w:rPr>
            </w:pPr>
            <w:r w:rsidRPr="00DF5AAD">
              <w:rPr>
                <w:sz w:val="26"/>
                <w:szCs w:val="26"/>
              </w:rPr>
              <w:t xml:space="preserve">Thực hiện các giải pháp xây dựng trường học cho mọi người </w:t>
            </w:r>
          </w:p>
        </w:tc>
        <w:tc>
          <w:tcPr>
            <w:tcW w:w="1457" w:type="pct"/>
          </w:tcPr>
          <w:p w14:paraId="577CC83D" w14:textId="77777777" w:rsidR="00B76E2B" w:rsidRPr="00DF5AAD" w:rsidRDefault="00B76E2B" w:rsidP="00B76E2B">
            <w:pPr>
              <w:spacing w:before="120" w:line="240" w:lineRule="atLeast"/>
              <w:rPr>
                <w:rFonts w:cs="Times New Roman"/>
                <w:b/>
                <w:bCs/>
                <w:sz w:val="26"/>
                <w:szCs w:val="26"/>
                <w:lang w:val="de-DE"/>
              </w:rPr>
            </w:pPr>
            <w:r w:rsidRPr="00DF5AAD">
              <w:rPr>
                <w:rFonts w:cs="Times New Roman"/>
                <w:b/>
                <w:bCs/>
                <w:sz w:val="26"/>
                <w:szCs w:val="26"/>
                <w:lang w:val="de-DE"/>
              </w:rPr>
              <w:t>Phương pháp giảng dạy:</w:t>
            </w:r>
          </w:p>
          <w:p w14:paraId="691AABEB" w14:textId="77777777" w:rsidR="00B76E2B" w:rsidRPr="00DF5AAD" w:rsidRDefault="00B76E2B" w:rsidP="00B76E2B">
            <w:pPr>
              <w:spacing w:line="240" w:lineRule="atLeast"/>
              <w:rPr>
                <w:rFonts w:cs="Times New Roman"/>
                <w:bCs/>
                <w:sz w:val="26"/>
                <w:szCs w:val="26"/>
                <w:lang w:val="de-DE"/>
              </w:rPr>
            </w:pPr>
            <w:r w:rsidRPr="00DF5AAD">
              <w:rPr>
                <w:rFonts w:cs="Times New Roman"/>
                <w:bCs/>
                <w:sz w:val="26"/>
                <w:szCs w:val="26"/>
                <w:lang w:val="de-DE"/>
              </w:rPr>
              <w:t>Thuyết giảng, thảo luận nhóm, thực hành</w:t>
            </w:r>
          </w:p>
          <w:p w14:paraId="3F423575" w14:textId="77777777" w:rsidR="00B76E2B" w:rsidRPr="00DF5AAD" w:rsidRDefault="00B76E2B" w:rsidP="00B76E2B">
            <w:pPr>
              <w:autoSpaceDE w:val="0"/>
              <w:autoSpaceDN w:val="0"/>
              <w:adjustRightInd w:val="0"/>
              <w:spacing w:line="240" w:lineRule="atLeast"/>
              <w:rPr>
                <w:rFonts w:cs="Times New Roman"/>
                <w:b/>
                <w:bCs/>
                <w:sz w:val="26"/>
                <w:szCs w:val="26"/>
                <w:lang w:val="de-DE"/>
              </w:rPr>
            </w:pPr>
            <w:r w:rsidRPr="00DF5AAD">
              <w:rPr>
                <w:rFonts w:cs="Times New Roman"/>
                <w:b/>
                <w:bCs/>
                <w:sz w:val="26"/>
                <w:szCs w:val="26"/>
                <w:lang w:val="de-DE"/>
              </w:rPr>
              <w:t>Các nội dung cần tự học:</w:t>
            </w:r>
          </w:p>
          <w:p w14:paraId="4A3A2A5C" w14:textId="1D47E2BB" w:rsidR="00772A73" w:rsidRPr="00DF5AAD" w:rsidRDefault="00B76E2B" w:rsidP="00A65976">
            <w:pPr>
              <w:spacing w:line="240" w:lineRule="atLeast"/>
              <w:jc w:val="both"/>
              <w:rPr>
                <w:sz w:val="26"/>
                <w:szCs w:val="26"/>
              </w:rPr>
            </w:pPr>
            <w:r w:rsidRPr="00DF5AAD">
              <w:rPr>
                <w:sz w:val="26"/>
                <w:szCs w:val="26"/>
              </w:rPr>
              <w:t xml:space="preserve">- </w:t>
            </w:r>
            <w:r w:rsidR="00A65976" w:rsidRPr="00DF5AAD">
              <w:rPr>
                <w:sz w:val="26"/>
                <w:szCs w:val="26"/>
              </w:rPr>
              <w:t>Thiết kế hoạt động hợp tác nhóm trong dạy học hòa nhập cấp tiểu học</w:t>
            </w:r>
          </w:p>
        </w:tc>
        <w:tc>
          <w:tcPr>
            <w:tcW w:w="839" w:type="pct"/>
          </w:tcPr>
          <w:p w14:paraId="09D675A8" w14:textId="77777777" w:rsidR="00A32337" w:rsidRPr="00DF5AAD" w:rsidRDefault="00A32337" w:rsidP="00B76E2B">
            <w:pPr>
              <w:spacing w:line="240" w:lineRule="atLeast"/>
              <w:jc w:val="both"/>
              <w:rPr>
                <w:sz w:val="26"/>
                <w:szCs w:val="26"/>
              </w:rPr>
            </w:pPr>
          </w:p>
          <w:p w14:paraId="036C5140" w14:textId="77777777" w:rsidR="00A32337" w:rsidRPr="00DF5AAD" w:rsidRDefault="00A32337" w:rsidP="00B76E2B">
            <w:pPr>
              <w:spacing w:line="240" w:lineRule="atLeast"/>
              <w:jc w:val="both"/>
              <w:rPr>
                <w:sz w:val="26"/>
                <w:szCs w:val="26"/>
              </w:rPr>
            </w:pPr>
          </w:p>
          <w:p w14:paraId="7EB00F2C" w14:textId="77777777" w:rsidR="00B76E2B" w:rsidRPr="00DF5AAD" w:rsidRDefault="00B76E2B" w:rsidP="00A32337">
            <w:pPr>
              <w:spacing w:line="240" w:lineRule="atLeast"/>
              <w:jc w:val="center"/>
              <w:rPr>
                <w:sz w:val="26"/>
                <w:szCs w:val="26"/>
              </w:rPr>
            </w:pPr>
            <w:r w:rsidRPr="00DF5AAD">
              <w:rPr>
                <w:sz w:val="26"/>
                <w:szCs w:val="26"/>
              </w:rPr>
              <w:t>CELO4.1</w:t>
            </w:r>
          </w:p>
          <w:p w14:paraId="54B00565" w14:textId="77777777" w:rsidR="0048202A" w:rsidRPr="00DF5AAD" w:rsidRDefault="0048202A" w:rsidP="0048202A">
            <w:pPr>
              <w:spacing w:line="240" w:lineRule="atLeast"/>
              <w:jc w:val="center"/>
              <w:rPr>
                <w:sz w:val="26"/>
                <w:szCs w:val="26"/>
              </w:rPr>
            </w:pPr>
            <w:r w:rsidRPr="00DF5AAD">
              <w:rPr>
                <w:sz w:val="26"/>
                <w:szCs w:val="26"/>
              </w:rPr>
              <w:t>CELO6.1</w:t>
            </w:r>
          </w:p>
          <w:p w14:paraId="7FCBC596" w14:textId="77777777" w:rsidR="0048202A" w:rsidRPr="00DF5AAD" w:rsidRDefault="0048202A" w:rsidP="0048202A">
            <w:pPr>
              <w:spacing w:line="240" w:lineRule="atLeast"/>
              <w:jc w:val="center"/>
              <w:rPr>
                <w:sz w:val="26"/>
                <w:szCs w:val="26"/>
              </w:rPr>
            </w:pPr>
            <w:r w:rsidRPr="00DF5AAD">
              <w:rPr>
                <w:sz w:val="26"/>
                <w:szCs w:val="26"/>
              </w:rPr>
              <w:t>CELO6.2</w:t>
            </w:r>
          </w:p>
          <w:p w14:paraId="34C074EB" w14:textId="4767F9C9" w:rsidR="0048202A" w:rsidRPr="00DF5AAD" w:rsidRDefault="0048202A" w:rsidP="0048202A">
            <w:pPr>
              <w:spacing w:line="240" w:lineRule="atLeast"/>
              <w:jc w:val="center"/>
              <w:rPr>
                <w:sz w:val="26"/>
                <w:szCs w:val="26"/>
              </w:rPr>
            </w:pPr>
            <w:r w:rsidRPr="00DF5AAD">
              <w:rPr>
                <w:sz w:val="26"/>
                <w:szCs w:val="26"/>
              </w:rPr>
              <w:t>CELO6.3</w:t>
            </w:r>
          </w:p>
        </w:tc>
        <w:tc>
          <w:tcPr>
            <w:tcW w:w="840" w:type="pct"/>
            <w:vAlign w:val="center"/>
          </w:tcPr>
          <w:p w14:paraId="6F779B2F" w14:textId="77777777" w:rsidR="00B76E2B" w:rsidRPr="00DF5AAD" w:rsidRDefault="00B76E2B" w:rsidP="00A65976">
            <w:pPr>
              <w:spacing w:line="240" w:lineRule="atLeast"/>
              <w:jc w:val="center"/>
              <w:rPr>
                <w:sz w:val="26"/>
                <w:szCs w:val="26"/>
              </w:rPr>
            </w:pPr>
            <w:r w:rsidRPr="00DF5AAD">
              <w:rPr>
                <w:sz w:val="26"/>
                <w:szCs w:val="26"/>
              </w:rPr>
              <w:t>[1] (tr.94 -100)</w:t>
            </w:r>
          </w:p>
          <w:p w14:paraId="5652271F" w14:textId="77777777" w:rsidR="00772A73" w:rsidRPr="00DF5AAD" w:rsidRDefault="00772A73" w:rsidP="00A65976">
            <w:pPr>
              <w:spacing w:line="240" w:lineRule="atLeast"/>
              <w:jc w:val="center"/>
              <w:rPr>
                <w:sz w:val="26"/>
                <w:szCs w:val="26"/>
              </w:rPr>
            </w:pPr>
          </w:p>
        </w:tc>
      </w:tr>
      <w:tr w:rsidR="00DF5AAD" w:rsidRPr="00DF5AAD" w14:paraId="4D85D849" w14:textId="77777777" w:rsidTr="00B76E2B">
        <w:tc>
          <w:tcPr>
            <w:tcW w:w="363" w:type="pct"/>
          </w:tcPr>
          <w:p w14:paraId="68E5F8C8" w14:textId="77777777" w:rsidR="001320A1" w:rsidRDefault="001320A1" w:rsidP="0048202A">
            <w:pPr>
              <w:spacing w:line="240" w:lineRule="atLeast"/>
              <w:jc w:val="center"/>
              <w:rPr>
                <w:sz w:val="26"/>
                <w:szCs w:val="26"/>
              </w:rPr>
            </w:pPr>
          </w:p>
          <w:p w14:paraId="03331DD5" w14:textId="77777777" w:rsidR="001320A1" w:rsidRDefault="001320A1" w:rsidP="0048202A">
            <w:pPr>
              <w:spacing w:line="240" w:lineRule="atLeast"/>
              <w:jc w:val="center"/>
              <w:rPr>
                <w:sz w:val="26"/>
                <w:szCs w:val="26"/>
              </w:rPr>
            </w:pPr>
          </w:p>
          <w:p w14:paraId="1AA08151" w14:textId="77777777" w:rsidR="001320A1" w:rsidRDefault="001320A1" w:rsidP="0048202A">
            <w:pPr>
              <w:spacing w:line="240" w:lineRule="atLeast"/>
              <w:jc w:val="center"/>
              <w:rPr>
                <w:sz w:val="26"/>
                <w:szCs w:val="26"/>
              </w:rPr>
            </w:pPr>
          </w:p>
          <w:p w14:paraId="133D6ED5" w14:textId="39B2C79C" w:rsidR="00772A73" w:rsidRPr="00DF5AAD" w:rsidRDefault="00772A73" w:rsidP="0048202A">
            <w:pPr>
              <w:spacing w:line="240" w:lineRule="atLeast"/>
              <w:jc w:val="center"/>
              <w:rPr>
                <w:sz w:val="26"/>
                <w:szCs w:val="26"/>
              </w:rPr>
            </w:pPr>
            <w:r w:rsidRPr="00DF5AAD">
              <w:rPr>
                <w:sz w:val="26"/>
                <w:szCs w:val="26"/>
              </w:rPr>
              <w:t>6</w:t>
            </w:r>
          </w:p>
          <w:p w14:paraId="36D18F89" w14:textId="122B1A3C" w:rsidR="00772A73" w:rsidRPr="00DF5AAD" w:rsidRDefault="00772A73" w:rsidP="0048202A">
            <w:pPr>
              <w:spacing w:line="240" w:lineRule="atLeast"/>
              <w:jc w:val="center"/>
              <w:rPr>
                <w:sz w:val="26"/>
                <w:szCs w:val="26"/>
              </w:rPr>
            </w:pPr>
          </w:p>
        </w:tc>
        <w:tc>
          <w:tcPr>
            <w:tcW w:w="1501" w:type="pct"/>
            <w:vAlign w:val="center"/>
          </w:tcPr>
          <w:p w14:paraId="41890274" w14:textId="09E2BC88" w:rsidR="00A65976" w:rsidRPr="00DF5AAD" w:rsidRDefault="00A65976" w:rsidP="00A65976">
            <w:pPr>
              <w:widowControl w:val="0"/>
              <w:autoSpaceDE w:val="0"/>
              <w:autoSpaceDN w:val="0"/>
              <w:adjustRightInd w:val="0"/>
              <w:spacing w:before="120" w:line="280" w:lineRule="exact"/>
              <w:rPr>
                <w:rFonts w:eastAsia="Calibri" w:cs="Times New Roman"/>
                <w:b/>
                <w:sz w:val="26"/>
                <w:szCs w:val="26"/>
              </w:rPr>
            </w:pPr>
            <w:r w:rsidRPr="00DF5AAD">
              <w:rPr>
                <w:rFonts w:eastAsia="Calibri" w:cs="Times New Roman"/>
                <w:b/>
                <w:sz w:val="26"/>
                <w:szCs w:val="26"/>
              </w:rPr>
              <w:t>Bài thực hành 3:</w:t>
            </w:r>
          </w:p>
          <w:p w14:paraId="7C82D096" w14:textId="77777777" w:rsidR="00A65976" w:rsidRPr="00DF5AAD" w:rsidRDefault="00A65976" w:rsidP="0048202A">
            <w:pPr>
              <w:adjustRightInd w:val="0"/>
              <w:snapToGrid w:val="0"/>
              <w:jc w:val="both"/>
              <w:rPr>
                <w:rFonts w:cs="Times New Roman"/>
                <w:bCs/>
                <w:sz w:val="26"/>
                <w:szCs w:val="26"/>
              </w:rPr>
            </w:pPr>
          </w:p>
          <w:p w14:paraId="2EE6FD7C" w14:textId="6B7A124A" w:rsidR="00772A73" w:rsidRPr="00DF5AAD" w:rsidRDefault="00A65976" w:rsidP="00081A3F">
            <w:pPr>
              <w:adjustRightInd w:val="0"/>
              <w:snapToGrid w:val="0"/>
              <w:jc w:val="both"/>
              <w:rPr>
                <w:b/>
                <w:sz w:val="26"/>
                <w:szCs w:val="26"/>
              </w:rPr>
            </w:pPr>
            <w:r w:rsidRPr="00DF5AAD">
              <w:rPr>
                <w:sz w:val="26"/>
                <w:szCs w:val="26"/>
              </w:rPr>
              <w:t xml:space="preserve">Thực hiện thiết kế hoạt động hợp tác nhóm trong dạy học hòa nhập </w:t>
            </w:r>
            <w:r w:rsidR="00081A3F">
              <w:rPr>
                <w:sz w:val="26"/>
                <w:szCs w:val="26"/>
              </w:rPr>
              <w:t>ở các cấp học</w:t>
            </w:r>
          </w:p>
        </w:tc>
        <w:tc>
          <w:tcPr>
            <w:tcW w:w="1457" w:type="pct"/>
          </w:tcPr>
          <w:p w14:paraId="6E97374A" w14:textId="77777777" w:rsidR="00772A73" w:rsidRPr="00DF5AAD" w:rsidRDefault="00772A73" w:rsidP="0025378F">
            <w:pPr>
              <w:spacing w:before="120" w:line="240" w:lineRule="atLeast"/>
              <w:rPr>
                <w:rFonts w:cs="Times New Roman"/>
                <w:b/>
                <w:bCs/>
                <w:sz w:val="26"/>
                <w:szCs w:val="26"/>
                <w:lang w:val="de-DE"/>
              </w:rPr>
            </w:pPr>
            <w:r w:rsidRPr="00DF5AAD">
              <w:rPr>
                <w:rFonts w:cs="Times New Roman"/>
                <w:b/>
                <w:bCs/>
                <w:sz w:val="26"/>
                <w:szCs w:val="26"/>
                <w:lang w:val="de-DE"/>
              </w:rPr>
              <w:t>Phương pháp giảng dạy:</w:t>
            </w:r>
          </w:p>
          <w:p w14:paraId="3A310965" w14:textId="77777777" w:rsidR="00772A73" w:rsidRPr="00DF5AAD" w:rsidRDefault="00772A73" w:rsidP="0025378F">
            <w:pPr>
              <w:spacing w:line="240" w:lineRule="atLeast"/>
              <w:jc w:val="both"/>
              <w:rPr>
                <w:rFonts w:cs="Times New Roman"/>
                <w:bCs/>
                <w:sz w:val="26"/>
                <w:szCs w:val="26"/>
                <w:lang w:val="de-DE"/>
              </w:rPr>
            </w:pPr>
            <w:r w:rsidRPr="00DF5AAD">
              <w:rPr>
                <w:rFonts w:cs="Times New Roman"/>
                <w:bCs/>
                <w:sz w:val="26"/>
                <w:szCs w:val="26"/>
                <w:lang w:val="de-DE"/>
              </w:rPr>
              <w:t>Thuyết giảng, thảo luận nhóm, thực hành</w:t>
            </w:r>
          </w:p>
          <w:p w14:paraId="064236BF" w14:textId="77777777" w:rsidR="00772A73" w:rsidRPr="00DF5AAD" w:rsidRDefault="00772A73" w:rsidP="0025378F">
            <w:pPr>
              <w:autoSpaceDE w:val="0"/>
              <w:autoSpaceDN w:val="0"/>
              <w:adjustRightInd w:val="0"/>
              <w:spacing w:line="240" w:lineRule="atLeast"/>
              <w:rPr>
                <w:rFonts w:cs="Times New Roman"/>
                <w:b/>
                <w:bCs/>
                <w:sz w:val="26"/>
                <w:szCs w:val="26"/>
                <w:lang w:val="de-DE"/>
              </w:rPr>
            </w:pPr>
            <w:r w:rsidRPr="00DF5AAD">
              <w:rPr>
                <w:rFonts w:cs="Times New Roman"/>
                <w:b/>
                <w:bCs/>
                <w:sz w:val="26"/>
                <w:szCs w:val="26"/>
                <w:lang w:val="de-DE"/>
              </w:rPr>
              <w:t>Các nội dung cần tự học:</w:t>
            </w:r>
          </w:p>
          <w:p w14:paraId="353AE2B4" w14:textId="7AACD6F8" w:rsidR="00772A73" w:rsidRPr="00DF5AAD" w:rsidRDefault="0048202A" w:rsidP="00A65976">
            <w:pPr>
              <w:spacing w:line="240" w:lineRule="atLeast"/>
              <w:jc w:val="both"/>
              <w:rPr>
                <w:sz w:val="26"/>
                <w:szCs w:val="26"/>
              </w:rPr>
            </w:pPr>
            <w:r w:rsidRPr="00DF5AAD">
              <w:rPr>
                <w:sz w:val="26"/>
                <w:szCs w:val="26"/>
              </w:rPr>
              <w:t xml:space="preserve">- </w:t>
            </w:r>
            <w:r w:rsidR="00A65976" w:rsidRPr="00DF5AAD">
              <w:rPr>
                <w:sz w:val="26"/>
                <w:szCs w:val="26"/>
              </w:rPr>
              <w:t xml:space="preserve">Đề xuất </w:t>
            </w:r>
            <w:r w:rsidR="00A65976" w:rsidRPr="00DF5AAD">
              <w:rPr>
                <w:rFonts w:cs="Times New Roman"/>
                <w:bCs/>
                <w:sz w:val="26"/>
                <w:szCs w:val="26"/>
              </w:rPr>
              <w:t xml:space="preserve">xây dựng </w:t>
            </w:r>
            <w:r w:rsidR="00A65976" w:rsidRPr="00DF5AAD">
              <w:rPr>
                <w:sz w:val="26"/>
                <w:szCs w:val="26"/>
              </w:rPr>
              <w:t>bản kế hoạch giáo dục hòa nhập người khuyết tật theo phương pháp tiếp cận cùng tham gia</w:t>
            </w:r>
          </w:p>
        </w:tc>
        <w:tc>
          <w:tcPr>
            <w:tcW w:w="839" w:type="pct"/>
          </w:tcPr>
          <w:p w14:paraId="34259706" w14:textId="77777777" w:rsidR="00B7330B" w:rsidRPr="00DF5AAD" w:rsidRDefault="00B7330B" w:rsidP="00B7330B">
            <w:pPr>
              <w:spacing w:line="240" w:lineRule="atLeast"/>
              <w:jc w:val="center"/>
              <w:rPr>
                <w:sz w:val="26"/>
                <w:szCs w:val="26"/>
              </w:rPr>
            </w:pPr>
          </w:p>
          <w:p w14:paraId="211F8FC8" w14:textId="77777777" w:rsidR="00B7330B" w:rsidRPr="00DF5AAD" w:rsidRDefault="00B7330B" w:rsidP="00B7330B">
            <w:pPr>
              <w:spacing w:line="240" w:lineRule="atLeast"/>
              <w:jc w:val="center"/>
              <w:rPr>
                <w:sz w:val="26"/>
                <w:szCs w:val="26"/>
              </w:rPr>
            </w:pPr>
          </w:p>
          <w:p w14:paraId="047BD4F1" w14:textId="6F71E19F" w:rsidR="00772A73" w:rsidRPr="00DF5AAD" w:rsidRDefault="00B7330B" w:rsidP="00B7330B">
            <w:pPr>
              <w:spacing w:line="240" w:lineRule="atLeast"/>
              <w:jc w:val="center"/>
              <w:rPr>
                <w:sz w:val="26"/>
                <w:szCs w:val="26"/>
              </w:rPr>
            </w:pPr>
            <w:r w:rsidRPr="00DF5AAD">
              <w:rPr>
                <w:sz w:val="26"/>
                <w:szCs w:val="26"/>
              </w:rPr>
              <w:t>CELO5.</w:t>
            </w:r>
            <w:r w:rsidR="00A65976" w:rsidRPr="00DF5AAD">
              <w:rPr>
                <w:sz w:val="26"/>
                <w:szCs w:val="26"/>
              </w:rPr>
              <w:t>2</w:t>
            </w:r>
          </w:p>
          <w:p w14:paraId="1DA4C718" w14:textId="77777777" w:rsidR="00B7330B" w:rsidRPr="00DF5AAD" w:rsidRDefault="00B7330B" w:rsidP="00B7330B">
            <w:pPr>
              <w:spacing w:line="240" w:lineRule="atLeast"/>
              <w:jc w:val="center"/>
              <w:rPr>
                <w:sz w:val="26"/>
                <w:szCs w:val="26"/>
              </w:rPr>
            </w:pPr>
            <w:r w:rsidRPr="00DF5AAD">
              <w:rPr>
                <w:sz w:val="26"/>
                <w:szCs w:val="26"/>
              </w:rPr>
              <w:t>CELO6.1</w:t>
            </w:r>
          </w:p>
          <w:p w14:paraId="55769745" w14:textId="77777777" w:rsidR="00B7330B" w:rsidRPr="00DF5AAD" w:rsidRDefault="00B7330B" w:rsidP="00B7330B">
            <w:pPr>
              <w:spacing w:line="240" w:lineRule="atLeast"/>
              <w:jc w:val="center"/>
              <w:rPr>
                <w:sz w:val="26"/>
                <w:szCs w:val="26"/>
              </w:rPr>
            </w:pPr>
            <w:r w:rsidRPr="00DF5AAD">
              <w:rPr>
                <w:sz w:val="26"/>
                <w:szCs w:val="26"/>
              </w:rPr>
              <w:t>CELO6.2</w:t>
            </w:r>
          </w:p>
          <w:p w14:paraId="40D5A60F" w14:textId="41960AB5" w:rsidR="00B7330B" w:rsidRPr="00DF5AAD" w:rsidRDefault="00B7330B" w:rsidP="00B7330B">
            <w:pPr>
              <w:spacing w:line="240" w:lineRule="atLeast"/>
              <w:jc w:val="center"/>
              <w:rPr>
                <w:sz w:val="26"/>
                <w:szCs w:val="26"/>
              </w:rPr>
            </w:pPr>
            <w:r w:rsidRPr="00DF5AAD">
              <w:rPr>
                <w:sz w:val="26"/>
                <w:szCs w:val="26"/>
              </w:rPr>
              <w:t>CELO6.3</w:t>
            </w:r>
          </w:p>
        </w:tc>
        <w:tc>
          <w:tcPr>
            <w:tcW w:w="840" w:type="pct"/>
            <w:vAlign w:val="center"/>
          </w:tcPr>
          <w:p w14:paraId="5F506198" w14:textId="5B1FD7FA" w:rsidR="00772A73" w:rsidRPr="00DF5AAD" w:rsidRDefault="00772A73" w:rsidP="00A65976">
            <w:pPr>
              <w:spacing w:line="240" w:lineRule="atLeast"/>
              <w:jc w:val="center"/>
              <w:rPr>
                <w:sz w:val="26"/>
                <w:szCs w:val="26"/>
              </w:rPr>
            </w:pPr>
            <w:r w:rsidRPr="00DF5AAD">
              <w:rPr>
                <w:sz w:val="26"/>
                <w:szCs w:val="26"/>
              </w:rPr>
              <w:t>[</w:t>
            </w:r>
            <w:r w:rsidR="00A65976" w:rsidRPr="00DF5AAD">
              <w:rPr>
                <w:sz w:val="26"/>
                <w:szCs w:val="26"/>
              </w:rPr>
              <w:t xml:space="preserve">1] </w:t>
            </w:r>
            <w:r w:rsidRPr="00DF5AAD">
              <w:rPr>
                <w:sz w:val="26"/>
                <w:szCs w:val="26"/>
              </w:rPr>
              <w:t>(tr.</w:t>
            </w:r>
            <w:r w:rsidR="00A65976" w:rsidRPr="00DF5AAD">
              <w:rPr>
                <w:sz w:val="26"/>
                <w:szCs w:val="26"/>
              </w:rPr>
              <w:t xml:space="preserve">79 </w:t>
            </w:r>
            <w:r w:rsidRPr="00DF5AAD">
              <w:rPr>
                <w:sz w:val="26"/>
                <w:szCs w:val="26"/>
              </w:rPr>
              <w:t>-</w:t>
            </w:r>
            <w:r w:rsidR="00A65976" w:rsidRPr="00DF5AAD">
              <w:rPr>
                <w:sz w:val="26"/>
                <w:szCs w:val="26"/>
              </w:rPr>
              <w:t>87</w:t>
            </w:r>
            <w:r w:rsidRPr="00DF5AAD">
              <w:rPr>
                <w:sz w:val="26"/>
                <w:szCs w:val="26"/>
              </w:rPr>
              <w:t>)</w:t>
            </w:r>
          </w:p>
          <w:p w14:paraId="29BCDD63" w14:textId="77777777" w:rsidR="00772A73" w:rsidRPr="00DF5AAD" w:rsidRDefault="00772A73" w:rsidP="00A65976">
            <w:pPr>
              <w:spacing w:line="240" w:lineRule="atLeast"/>
              <w:jc w:val="center"/>
              <w:rPr>
                <w:sz w:val="26"/>
                <w:szCs w:val="26"/>
              </w:rPr>
            </w:pPr>
          </w:p>
        </w:tc>
      </w:tr>
      <w:tr w:rsidR="00DF5AAD" w:rsidRPr="00DF5AAD" w14:paraId="5B04FCA9" w14:textId="77777777" w:rsidTr="00B76E2B">
        <w:tc>
          <w:tcPr>
            <w:tcW w:w="363" w:type="pct"/>
          </w:tcPr>
          <w:p w14:paraId="0D35836B" w14:textId="77777777" w:rsidR="001320A1" w:rsidRDefault="001320A1" w:rsidP="0048202A">
            <w:pPr>
              <w:spacing w:line="240" w:lineRule="atLeast"/>
              <w:jc w:val="center"/>
              <w:rPr>
                <w:sz w:val="26"/>
                <w:szCs w:val="26"/>
              </w:rPr>
            </w:pPr>
          </w:p>
          <w:p w14:paraId="40B53919" w14:textId="77777777" w:rsidR="001320A1" w:rsidRDefault="001320A1" w:rsidP="0048202A">
            <w:pPr>
              <w:spacing w:line="240" w:lineRule="atLeast"/>
              <w:jc w:val="center"/>
              <w:rPr>
                <w:sz w:val="26"/>
                <w:szCs w:val="26"/>
              </w:rPr>
            </w:pPr>
          </w:p>
          <w:p w14:paraId="5600F29D" w14:textId="7C5414F7" w:rsidR="00772A73" w:rsidRPr="00DF5AAD" w:rsidRDefault="00772A73" w:rsidP="0048202A">
            <w:pPr>
              <w:spacing w:line="240" w:lineRule="atLeast"/>
              <w:jc w:val="center"/>
              <w:rPr>
                <w:sz w:val="26"/>
                <w:szCs w:val="26"/>
              </w:rPr>
            </w:pPr>
            <w:r w:rsidRPr="00DF5AAD">
              <w:rPr>
                <w:sz w:val="26"/>
                <w:szCs w:val="26"/>
              </w:rPr>
              <w:t>7</w:t>
            </w:r>
          </w:p>
          <w:p w14:paraId="22C740A3" w14:textId="5950AFB5" w:rsidR="0048202A" w:rsidRPr="00DF5AAD" w:rsidRDefault="0048202A" w:rsidP="0048202A">
            <w:pPr>
              <w:spacing w:line="240" w:lineRule="atLeast"/>
              <w:jc w:val="center"/>
              <w:rPr>
                <w:sz w:val="26"/>
                <w:szCs w:val="26"/>
              </w:rPr>
            </w:pPr>
          </w:p>
        </w:tc>
        <w:tc>
          <w:tcPr>
            <w:tcW w:w="1501" w:type="pct"/>
            <w:vAlign w:val="center"/>
          </w:tcPr>
          <w:p w14:paraId="46A90FAC" w14:textId="2F01D0B7" w:rsidR="00A65976" w:rsidRPr="00DF5AAD" w:rsidRDefault="00A65976" w:rsidP="00A65976">
            <w:pPr>
              <w:widowControl w:val="0"/>
              <w:autoSpaceDE w:val="0"/>
              <w:autoSpaceDN w:val="0"/>
              <w:adjustRightInd w:val="0"/>
              <w:spacing w:before="120" w:line="280" w:lineRule="exact"/>
              <w:rPr>
                <w:rFonts w:eastAsia="Calibri" w:cs="Times New Roman"/>
                <w:b/>
                <w:sz w:val="26"/>
                <w:szCs w:val="26"/>
              </w:rPr>
            </w:pPr>
            <w:r w:rsidRPr="00DF5AAD">
              <w:rPr>
                <w:rFonts w:eastAsia="Calibri" w:cs="Times New Roman"/>
                <w:b/>
                <w:sz w:val="26"/>
                <w:szCs w:val="26"/>
              </w:rPr>
              <w:t>Bài thực hành 4:</w:t>
            </w:r>
          </w:p>
          <w:p w14:paraId="51077811" w14:textId="00722908" w:rsidR="00772A73" w:rsidRPr="00DF5AAD" w:rsidRDefault="00A65976" w:rsidP="0048202A">
            <w:pPr>
              <w:widowControl w:val="0"/>
              <w:autoSpaceDE w:val="0"/>
              <w:autoSpaceDN w:val="0"/>
              <w:adjustRightInd w:val="0"/>
              <w:spacing w:before="120" w:line="280" w:lineRule="exact"/>
              <w:jc w:val="both"/>
              <w:rPr>
                <w:sz w:val="26"/>
                <w:szCs w:val="26"/>
              </w:rPr>
            </w:pPr>
            <w:r w:rsidRPr="00DF5AAD">
              <w:rPr>
                <w:rFonts w:cs="Times New Roman"/>
                <w:bCs/>
                <w:sz w:val="26"/>
                <w:szCs w:val="26"/>
              </w:rPr>
              <w:t xml:space="preserve">Thực hiện xây dựng </w:t>
            </w:r>
            <w:r w:rsidRPr="00DF5AAD">
              <w:rPr>
                <w:sz w:val="26"/>
                <w:szCs w:val="26"/>
              </w:rPr>
              <w:t>bản kế hoạch giáo dục hòa nhập người khuyết tật theo phương pháp tiếp cận cùng tham gia</w:t>
            </w:r>
          </w:p>
        </w:tc>
        <w:tc>
          <w:tcPr>
            <w:tcW w:w="1457" w:type="pct"/>
          </w:tcPr>
          <w:p w14:paraId="26960FA0" w14:textId="77777777" w:rsidR="00772A73" w:rsidRPr="00DF5AAD" w:rsidRDefault="00772A73" w:rsidP="0025378F">
            <w:pPr>
              <w:spacing w:before="120" w:line="240" w:lineRule="atLeast"/>
              <w:rPr>
                <w:rFonts w:cs="Times New Roman"/>
                <w:b/>
                <w:bCs/>
                <w:sz w:val="26"/>
                <w:szCs w:val="26"/>
                <w:lang w:val="de-DE"/>
              </w:rPr>
            </w:pPr>
            <w:r w:rsidRPr="00DF5AAD">
              <w:rPr>
                <w:rFonts w:cs="Times New Roman"/>
                <w:b/>
                <w:bCs/>
                <w:sz w:val="26"/>
                <w:szCs w:val="26"/>
                <w:lang w:val="de-DE"/>
              </w:rPr>
              <w:t>Phương pháp giảng dạy:</w:t>
            </w:r>
          </w:p>
          <w:p w14:paraId="65E232BB" w14:textId="77777777" w:rsidR="00772A73" w:rsidRPr="00DF5AAD" w:rsidRDefault="00772A73" w:rsidP="0025378F">
            <w:pPr>
              <w:spacing w:line="240" w:lineRule="atLeast"/>
              <w:jc w:val="both"/>
              <w:rPr>
                <w:rFonts w:cs="Times New Roman"/>
                <w:bCs/>
                <w:sz w:val="26"/>
                <w:szCs w:val="26"/>
                <w:lang w:val="de-DE"/>
              </w:rPr>
            </w:pPr>
            <w:r w:rsidRPr="00DF5AAD">
              <w:rPr>
                <w:rFonts w:cs="Times New Roman"/>
                <w:bCs/>
                <w:sz w:val="26"/>
                <w:szCs w:val="26"/>
                <w:lang w:val="de-DE"/>
              </w:rPr>
              <w:t>Thuyết giảng, thảo luận nhóm, thực hành</w:t>
            </w:r>
          </w:p>
          <w:p w14:paraId="31C12652" w14:textId="77777777" w:rsidR="00772A73" w:rsidRPr="00DF5AAD" w:rsidRDefault="00772A73" w:rsidP="0025378F">
            <w:pPr>
              <w:autoSpaceDE w:val="0"/>
              <w:autoSpaceDN w:val="0"/>
              <w:adjustRightInd w:val="0"/>
              <w:spacing w:line="240" w:lineRule="atLeast"/>
              <w:rPr>
                <w:rFonts w:cs="Times New Roman"/>
                <w:b/>
                <w:bCs/>
                <w:sz w:val="26"/>
                <w:szCs w:val="26"/>
                <w:lang w:val="de-DE"/>
              </w:rPr>
            </w:pPr>
            <w:r w:rsidRPr="00DF5AAD">
              <w:rPr>
                <w:rFonts w:cs="Times New Roman"/>
                <w:b/>
                <w:bCs/>
                <w:sz w:val="26"/>
                <w:szCs w:val="26"/>
                <w:lang w:val="de-DE"/>
              </w:rPr>
              <w:t>Các nội dung cần tự học:</w:t>
            </w:r>
          </w:p>
          <w:p w14:paraId="59E7F154" w14:textId="763CB4A6" w:rsidR="00BB3686" w:rsidRPr="00DF5AAD" w:rsidRDefault="00A65976" w:rsidP="00A65976">
            <w:pPr>
              <w:spacing w:line="240" w:lineRule="atLeast"/>
              <w:jc w:val="both"/>
              <w:rPr>
                <w:rFonts w:cs="Times New Roman"/>
                <w:sz w:val="26"/>
                <w:szCs w:val="26"/>
              </w:rPr>
            </w:pPr>
            <w:r w:rsidRPr="00DF5AAD">
              <w:rPr>
                <w:sz w:val="26"/>
                <w:szCs w:val="26"/>
              </w:rPr>
              <w:t xml:space="preserve">- Đề xuất </w:t>
            </w:r>
            <w:r w:rsidRPr="00DF5AAD">
              <w:rPr>
                <w:rFonts w:cs="Times New Roman"/>
                <w:bCs/>
                <w:sz w:val="26"/>
                <w:szCs w:val="26"/>
              </w:rPr>
              <w:t xml:space="preserve">xây dựng </w:t>
            </w:r>
            <w:r w:rsidRPr="00DF5AAD">
              <w:rPr>
                <w:rFonts w:cs="Times New Roman"/>
                <w:sz w:val="26"/>
                <w:szCs w:val="26"/>
              </w:rPr>
              <w:t>các biện pháp tổ chức, chỉ đạo thực hiện kế hoạch giáo dục hòa nhập ở các cơ sở giáo dục</w:t>
            </w:r>
          </w:p>
        </w:tc>
        <w:tc>
          <w:tcPr>
            <w:tcW w:w="839" w:type="pct"/>
          </w:tcPr>
          <w:p w14:paraId="5BE56041" w14:textId="77777777" w:rsidR="00A65976" w:rsidRPr="00DF5AAD" w:rsidRDefault="00A65976" w:rsidP="00A65976">
            <w:pPr>
              <w:spacing w:line="240" w:lineRule="atLeast"/>
              <w:jc w:val="center"/>
              <w:rPr>
                <w:sz w:val="26"/>
                <w:szCs w:val="26"/>
              </w:rPr>
            </w:pPr>
          </w:p>
          <w:p w14:paraId="6320D589" w14:textId="36295B60" w:rsidR="00A65976" w:rsidRPr="00DF5AAD" w:rsidRDefault="00A65976" w:rsidP="00A65976">
            <w:pPr>
              <w:spacing w:line="240" w:lineRule="atLeast"/>
              <w:jc w:val="center"/>
              <w:rPr>
                <w:sz w:val="26"/>
                <w:szCs w:val="26"/>
              </w:rPr>
            </w:pPr>
            <w:r w:rsidRPr="00DF5AAD">
              <w:rPr>
                <w:sz w:val="26"/>
                <w:szCs w:val="26"/>
              </w:rPr>
              <w:t>CELO5.3</w:t>
            </w:r>
          </w:p>
          <w:p w14:paraId="221A1ECF" w14:textId="77777777" w:rsidR="00A65976" w:rsidRPr="00DF5AAD" w:rsidRDefault="00A65976" w:rsidP="00A65976">
            <w:pPr>
              <w:spacing w:line="240" w:lineRule="atLeast"/>
              <w:jc w:val="center"/>
              <w:rPr>
                <w:sz w:val="26"/>
                <w:szCs w:val="26"/>
              </w:rPr>
            </w:pPr>
            <w:r w:rsidRPr="00DF5AAD">
              <w:rPr>
                <w:sz w:val="26"/>
                <w:szCs w:val="26"/>
              </w:rPr>
              <w:t>CELO6.1</w:t>
            </w:r>
          </w:p>
          <w:p w14:paraId="5F1CBF31" w14:textId="77777777" w:rsidR="00A65976" w:rsidRPr="00DF5AAD" w:rsidRDefault="00A65976" w:rsidP="00A65976">
            <w:pPr>
              <w:spacing w:line="240" w:lineRule="atLeast"/>
              <w:jc w:val="center"/>
              <w:rPr>
                <w:sz w:val="26"/>
                <w:szCs w:val="26"/>
              </w:rPr>
            </w:pPr>
            <w:r w:rsidRPr="00DF5AAD">
              <w:rPr>
                <w:sz w:val="26"/>
                <w:szCs w:val="26"/>
              </w:rPr>
              <w:t>CELO6.2</w:t>
            </w:r>
          </w:p>
          <w:p w14:paraId="5D5A79B8" w14:textId="6CDFAC64" w:rsidR="00772A73" w:rsidRPr="00DF5AAD" w:rsidRDefault="00A65976" w:rsidP="00A65976">
            <w:pPr>
              <w:spacing w:line="240" w:lineRule="atLeast"/>
              <w:jc w:val="center"/>
              <w:rPr>
                <w:sz w:val="26"/>
                <w:szCs w:val="26"/>
              </w:rPr>
            </w:pPr>
            <w:r w:rsidRPr="00DF5AAD">
              <w:rPr>
                <w:sz w:val="26"/>
                <w:szCs w:val="26"/>
              </w:rPr>
              <w:t>CELO6.3</w:t>
            </w:r>
          </w:p>
        </w:tc>
        <w:tc>
          <w:tcPr>
            <w:tcW w:w="840" w:type="pct"/>
            <w:vAlign w:val="center"/>
          </w:tcPr>
          <w:p w14:paraId="72FC7AEE" w14:textId="163BECC8" w:rsidR="00772A73" w:rsidRPr="00DF5AAD" w:rsidRDefault="00772A73" w:rsidP="00A65976">
            <w:pPr>
              <w:spacing w:line="240" w:lineRule="atLeast"/>
              <w:jc w:val="center"/>
              <w:rPr>
                <w:sz w:val="26"/>
                <w:szCs w:val="26"/>
              </w:rPr>
            </w:pPr>
            <w:r w:rsidRPr="00DF5AAD">
              <w:rPr>
                <w:sz w:val="26"/>
                <w:szCs w:val="26"/>
              </w:rPr>
              <w:t>[</w:t>
            </w:r>
            <w:r w:rsidR="00A65976" w:rsidRPr="00DF5AAD">
              <w:rPr>
                <w:sz w:val="26"/>
                <w:szCs w:val="26"/>
              </w:rPr>
              <w:t xml:space="preserve">1] </w:t>
            </w:r>
            <w:r w:rsidRPr="00DF5AAD">
              <w:rPr>
                <w:sz w:val="26"/>
                <w:szCs w:val="26"/>
              </w:rPr>
              <w:t>(tr.11</w:t>
            </w:r>
            <w:r w:rsidR="00A65976" w:rsidRPr="00DF5AAD">
              <w:rPr>
                <w:sz w:val="26"/>
                <w:szCs w:val="26"/>
              </w:rPr>
              <w:t>9</w:t>
            </w:r>
            <w:r w:rsidRPr="00DF5AAD">
              <w:rPr>
                <w:sz w:val="26"/>
                <w:szCs w:val="26"/>
              </w:rPr>
              <w:t>-12</w:t>
            </w:r>
            <w:r w:rsidR="00A65976" w:rsidRPr="00DF5AAD">
              <w:rPr>
                <w:sz w:val="26"/>
                <w:szCs w:val="26"/>
              </w:rPr>
              <w:t>7</w:t>
            </w:r>
            <w:r w:rsidRPr="00DF5AAD">
              <w:rPr>
                <w:sz w:val="26"/>
                <w:szCs w:val="26"/>
              </w:rPr>
              <w:t>)</w:t>
            </w:r>
          </w:p>
        </w:tc>
      </w:tr>
      <w:tr w:rsidR="00DF5AAD" w:rsidRPr="00DF5AAD" w14:paraId="588A8DF2" w14:textId="77777777" w:rsidTr="00B76E2B">
        <w:tc>
          <w:tcPr>
            <w:tcW w:w="363" w:type="pct"/>
          </w:tcPr>
          <w:p w14:paraId="7444CA91" w14:textId="77777777" w:rsidR="001320A1" w:rsidRDefault="001320A1" w:rsidP="00A65976">
            <w:pPr>
              <w:spacing w:line="240" w:lineRule="atLeast"/>
              <w:jc w:val="center"/>
              <w:rPr>
                <w:sz w:val="26"/>
                <w:szCs w:val="26"/>
              </w:rPr>
            </w:pPr>
          </w:p>
          <w:p w14:paraId="0F5CD72A" w14:textId="77777777" w:rsidR="001320A1" w:rsidRDefault="001320A1" w:rsidP="00A65976">
            <w:pPr>
              <w:spacing w:line="240" w:lineRule="atLeast"/>
              <w:jc w:val="center"/>
              <w:rPr>
                <w:sz w:val="26"/>
                <w:szCs w:val="26"/>
              </w:rPr>
            </w:pPr>
          </w:p>
          <w:p w14:paraId="695DD781" w14:textId="03CA9FB0" w:rsidR="00772A73" w:rsidRPr="00DF5AAD" w:rsidRDefault="00772A73" w:rsidP="00A65976">
            <w:pPr>
              <w:spacing w:line="240" w:lineRule="atLeast"/>
              <w:jc w:val="center"/>
              <w:rPr>
                <w:sz w:val="26"/>
                <w:szCs w:val="26"/>
              </w:rPr>
            </w:pPr>
            <w:r w:rsidRPr="00DF5AAD">
              <w:rPr>
                <w:sz w:val="26"/>
                <w:szCs w:val="26"/>
              </w:rPr>
              <w:t>8</w:t>
            </w:r>
          </w:p>
          <w:p w14:paraId="50215038" w14:textId="6E501969" w:rsidR="00772A73" w:rsidRPr="00DF5AAD" w:rsidRDefault="00772A73" w:rsidP="00A65976">
            <w:pPr>
              <w:spacing w:line="240" w:lineRule="atLeast"/>
              <w:jc w:val="center"/>
              <w:rPr>
                <w:sz w:val="26"/>
                <w:szCs w:val="26"/>
              </w:rPr>
            </w:pPr>
          </w:p>
        </w:tc>
        <w:tc>
          <w:tcPr>
            <w:tcW w:w="1501" w:type="pct"/>
          </w:tcPr>
          <w:p w14:paraId="27274DC1" w14:textId="6075F224" w:rsidR="00A65976" w:rsidRPr="00DF5AAD" w:rsidRDefault="00A65976" w:rsidP="00A65976">
            <w:pPr>
              <w:widowControl w:val="0"/>
              <w:autoSpaceDE w:val="0"/>
              <w:autoSpaceDN w:val="0"/>
              <w:adjustRightInd w:val="0"/>
              <w:spacing w:before="120" w:line="280" w:lineRule="exact"/>
              <w:rPr>
                <w:rFonts w:eastAsia="Calibri" w:cs="Times New Roman"/>
                <w:b/>
                <w:sz w:val="26"/>
                <w:szCs w:val="26"/>
              </w:rPr>
            </w:pPr>
            <w:r w:rsidRPr="00DF5AAD">
              <w:rPr>
                <w:rFonts w:eastAsia="Calibri" w:cs="Times New Roman"/>
                <w:b/>
                <w:sz w:val="26"/>
                <w:szCs w:val="26"/>
              </w:rPr>
              <w:t>Bài thực hành 5:</w:t>
            </w:r>
          </w:p>
          <w:p w14:paraId="4E9B4BB0" w14:textId="0529C6F6" w:rsidR="00772A73" w:rsidRPr="00DF5AAD" w:rsidRDefault="00A65976" w:rsidP="00A65976">
            <w:pPr>
              <w:autoSpaceDE w:val="0"/>
              <w:autoSpaceDN w:val="0"/>
              <w:adjustRightInd w:val="0"/>
              <w:spacing w:line="240" w:lineRule="atLeast"/>
              <w:jc w:val="both"/>
              <w:rPr>
                <w:sz w:val="26"/>
                <w:szCs w:val="26"/>
                <w:lang w:val="pt-BR"/>
              </w:rPr>
            </w:pPr>
            <w:r w:rsidRPr="00DF5AAD">
              <w:rPr>
                <w:rFonts w:cs="Times New Roman"/>
                <w:bCs/>
                <w:sz w:val="26"/>
                <w:szCs w:val="26"/>
              </w:rPr>
              <w:t xml:space="preserve">Thực hiện xây dựng </w:t>
            </w:r>
            <w:r w:rsidRPr="00DF5AAD">
              <w:rPr>
                <w:rFonts w:cs="Times New Roman"/>
                <w:sz w:val="26"/>
                <w:szCs w:val="26"/>
              </w:rPr>
              <w:t>các biện pháp tổ chức, chỉ đạo thực hiện kế hoạch giáo dục hòa nhập ở các cơ sở giáo dục</w:t>
            </w:r>
          </w:p>
        </w:tc>
        <w:tc>
          <w:tcPr>
            <w:tcW w:w="1457" w:type="pct"/>
          </w:tcPr>
          <w:p w14:paraId="36B38DC2" w14:textId="77777777" w:rsidR="00772A73" w:rsidRPr="00DF5AAD" w:rsidRDefault="00772A73" w:rsidP="0025378F">
            <w:pPr>
              <w:spacing w:before="120" w:line="240" w:lineRule="atLeast"/>
              <w:rPr>
                <w:rFonts w:cs="Times New Roman"/>
                <w:b/>
                <w:bCs/>
                <w:sz w:val="26"/>
                <w:szCs w:val="26"/>
                <w:lang w:val="de-DE"/>
              </w:rPr>
            </w:pPr>
            <w:r w:rsidRPr="00DF5AAD">
              <w:rPr>
                <w:rFonts w:cs="Times New Roman"/>
                <w:b/>
                <w:bCs/>
                <w:sz w:val="26"/>
                <w:szCs w:val="26"/>
                <w:lang w:val="de-DE"/>
              </w:rPr>
              <w:t>Phương pháp giảng dạy:</w:t>
            </w:r>
          </w:p>
          <w:p w14:paraId="215217C1" w14:textId="77777777" w:rsidR="00772A73" w:rsidRPr="00DF5AAD" w:rsidRDefault="00772A73" w:rsidP="0025378F">
            <w:pPr>
              <w:spacing w:line="240" w:lineRule="atLeast"/>
              <w:jc w:val="both"/>
              <w:rPr>
                <w:rFonts w:cs="Times New Roman"/>
                <w:bCs/>
                <w:sz w:val="26"/>
                <w:szCs w:val="26"/>
                <w:lang w:val="de-DE"/>
              </w:rPr>
            </w:pPr>
            <w:r w:rsidRPr="00DF5AAD">
              <w:rPr>
                <w:rFonts w:cs="Times New Roman"/>
                <w:bCs/>
                <w:sz w:val="26"/>
                <w:szCs w:val="26"/>
                <w:lang w:val="de-DE"/>
              </w:rPr>
              <w:t>Thuyết giảng, thảo luận nhóm, thực hành</w:t>
            </w:r>
          </w:p>
          <w:p w14:paraId="11EB4B7A" w14:textId="77777777" w:rsidR="00425A20" w:rsidRPr="00DF5AAD" w:rsidRDefault="00425A20" w:rsidP="0025378F">
            <w:pPr>
              <w:spacing w:line="240" w:lineRule="atLeast"/>
              <w:jc w:val="both"/>
              <w:rPr>
                <w:rFonts w:cs="Times New Roman"/>
                <w:bCs/>
                <w:sz w:val="26"/>
                <w:szCs w:val="26"/>
                <w:lang w:val="de-DE"/>
              </w:rPr>
            </w:pPr>
          </w:p>
          <w:p w14:paraId="65661D81" w14:textId="77777777" w:rsidR="00772A73" w:rsidRPr="00DF5AAD" w:rsidRDefault="00772A73" w:rsidP="0025378F">
            <w:pPr>
              <w:autoSpaceDE w:val="0"/>
              <w:autoSpaceDN w:val="0"/>
              <w:adjustRightInd w:val="0"/>
              <w:spacing w:line="240" w:lineRule="atLeast"/>
              <w:rPr>
                <w:rFonts w:cs="Times New Roman"/>
                <w:b/>
                <w:bCs/>
                <w:sz w:val="26"/>
                <w:szCs w:val="26"/>
                <w:lang w:val="de-DE"/>
              </w:rPr>
            </w:pPr>
            <w:r w:rsidRPr="00DF5AAD">
              <w:rPr>
                <w:rFonts w:cs="Times New Roman"/>
                <w:b/>
                <w:bCs/>
                <w:sz w:val="26"/>
                <w:szCs w:val="26"/>
                <w:lang w:val="de-DE"/>
              </w:rPr>
              <w:t>Các nội dung cần tự học:</w:t>
            </w:r>
          </w:p>
          <w:p w14:paraId="076EB637" w14:textId="77777777" w:rsidR="00772A73" w:rsidRDefault="00A65976" w:rsidP="0025378F">
            <w:pPr>
              <w:spacing w:line="240" w:lineRule="atLeast"/>
              <w:jc w:val="both"/>
              <w:rPr>
                <w:sz w:val="26"/>
                <w:szCs w:val="26"/>
              </w:rPr>
            </w:pPr>
            <w:r w:rsidRPr="00DF5AAD">
              <w:rPr>
                <w:sz w:val="26"/>
                <w:szCs w:val="26"/>
              </w:rPr>
              <w:t xml:space="preserve">- Đề xuất </w:t>
            </w:r>
            <w:r w:rsidRPr="00DF5AAD">
              <w:rPr>
                <w:rFonts w:cs="Times New Roman"/>
                <w:bCs/>
                <w:sz w:val="26"/>
                <w:szCs w:val="26"/>
              </w:rPr>
              <w:t xml:space="preserve">xây dựng </w:t>
            </w:r>
            <w:r w:rsidRPr="00DF5AAD">
              <w:rPr>
                <w:sz w:val="26"/>
                <w:szCs w:val="26"/>
              </w:rPr>
              <w:t>bản kế hoạch huy động tăng cường sự tham gia của các lực lượng cộng đồng trong việc thực hiện kế hoạch giáo dục hòa nhập</w:t>
            </w:r>
          </w:p>
          <w:p w14:paraId="1986C844" w14:textId="7F3686B0" w:rsidR="007E49C7" w:rsidRPr="00DF5AAD" w:rsidRDefault="007E49C7" w:rsidP="0025378F">
            <w:pPr>
              <w:spacing w:line="240" w:lineRule="atLeast"/>
              <w:jc w:val="both"/>
              <w:rPr>
                <w:sz w:val="26"/>
                <w:szCs w:val="26"/>
              </w:rPr>
            </w:pPr>
          </w:p>
        </w:tc>
        <w:tc>
          <w:tcPr>
            <w:tcW w:w="839" w:type="pct"/>
          </w:tcPr>
          <w:p w14:paraId="252F1CA7" w14:textId="5689EEC9" w:rsidR="00A65976" w:rsidRPr="00DF5AAD" w:rsidRDefault="00A65976" w:rsidP="00A65976">
            <w:pPr>
              <w:spacing w:line="240" w:lineRule="atLeast"/>
              <w:jc w:val="center"/>
              <w:rPr>
                <w:sz w:val="26"/>
                <w:szCs w:val="26"/>
              </w:rPr>
            </w:pPr>
            <w:r w:rsidRPr="00DF5AAD">
              <w:rPr>
                <w:sz w:val="26"/>
                <w:szCs w:val="26"/>
              </w:rPr>
              <w:t>CELO5.4</w:t>
            </w:r>
          </w:p>
          <w:p w14:paraId="1B6AFBE0" w14:textId="77777777" w:rsidR="00A65976" w:rsidRPr="00DF5AAD" w:rsidRDefault="00A65976" w:rsidP="00A65976">
            <w:pPr>
              <w:spacing w:line="240" w:lineRule="atLeast"/>
              <w:jc w:val="center"/>
              <w:rPr>
                <w:sz w:val="26"/>
                <w:szCs w:val="26"/>
              </w:rPr>
            </w:pPr>
            <w:r w:rsidRPr="00DF5AAD">
              <w:rPr>
                <w:sz w:val="26"/>
                <w:szCs w:val="26"/>
              </w:rPr>
              <w:t>CELO6.1</w:t>
            </w:r>
          </w:p>
          <w:p w14:paraId="724D859B" w14:textId="77777777" w:rsidR="00A65976" w:rsidRPr="00DF5AAD" w:rsidRDefault="00A65976" w:rsidP="00A65976">
            <w:pPr>
              <w:spacing w:line="240" w:lineRule="atLeast"/>
              <w:jc w:val="center"/>
              <w:rPr>
                <w:sz w:val="26"/>
                <w:szCs w:val="26"/>
              </w:rPr>
            </w:pPr>
            <w:r w:rsidRPr="00DF5AAD">
              <w:rPr>
                <w:sz w:val="26"/>
                <w:szCs w:val="26"/>
              </w:rPr>
              <w:t>CELO6.2</w:t>
            </w:r>
          </w:p>
          <w:p w14:paraId="7E9BF8F7" w14:textId="230B8538" w:rsidR="00772A73" w:rsidRPr="00DF5AAD" w:rsidRDefault="00A65976" w:rsidP="00A65976">
            <w:pPr>
              <w:spacing w:line="240" w:lineRule="atLeast"/>
              <w:jc w:val="center"/>
              <w:rPr>
                <w:sz w:val="26"/>
                <w:szCs w:val="26"/>
              </w:rPr>
            </w:pPr>
            <w:r w:rsidRPr="00DF5AAD">
              <w:rPr>
                <w:sz w:val="26"/>
                <w:szCs w:val="26"/>
              </w:rPr>
              <w:t>CELO6.3</w:t>
            </w:r>
          </w:p>
        </w:tc>
        <w:tc>
          <w:tcPr>
            <w:tcW w:w="840" w:type="pct"/>
            <w:vAlign w:val="center"/>
          </w:tcPr>
          <w:p w14:paraId="40AB1AF6" w14:textId="4223E83B" w:rsidR="00772A73" w:rsidRPr="00DF5AAD" w:rsidRDefault="00772A73" w:rsidP="00A65976">
            <w:pPr>
              <w:spacing w:line="240" w:lineRule="atLeast"/>
              <w:jc w:val="center"/>
              <w:rPr>
                <w:sz w:val="26"/>
                <w:szCs w:val="26"/>
              </w:rPr>
            </w:pPr>
            <w:r w:rsidRPr="00DF5AAD">
              <w:rPr>
                <w:sz w:val="26"/>
                <w:szCs w:val="26"/>
              </w:rPr>
              <w:t>[</w:t>
            </w:r>
            <w:r w:rsidR="00A65976" w:rsidRPr="00DF5AAD">
              <w:rPr>
                <w:sz w:val="26"/>
                <w:szCs w:val="26"/>
              </w:rPr>
              <w:t>1] (tr.128 -137</w:t>
            </w:r>
            <w:r w:rsidRPr="00DF5AAD">
              <w:rPr>
                <w:sz w:val="26"/>
                <w:szCs w:val="26"/>
              </w:rPr>
              <w:t>)</w:t>
            </w:r>
          </w:p>
          <w:p w14:paraId="7F36132C" w14:textId="77777777" w:rsidR="00772A73" w:rsidRPr="00DF5AAD" w:rsidRDefault="00772A73" w:rsidP="00A65976">
            <w:pPr>
              <w:spacing w:line="240" w:lineRule="atLeast"/>
              <w:jc w:val="center"/>
              <w:rPr>
                <w:sz w:val="26"/>
                <w:szCs w:val="26"/>
              </w:rPr>
            </w:pPr>
          </w:p>
        </w:tc>
      </w:tr>
      <w:tr w:rsidR="00DF5AAD" w:rsidRPr="00DF5AAD" w14:paraId="0100C6B3" w14:textId="77777777" w:rsidTr="00B76E2B">
        <w:tc>
          <w:tcPr>
            <w:tcW w:w="363" w:type="pct"/>
          </w:tcPr>
          <w:p w14:paraId="633DBFBB" w14:textId="77777777" w:rsidR="001320A1" w:rsidRDefault="001320A1" w:rsidP="00A65976">
            <w:pPr>
              <w:spacing w:line="240" w:lineRule="atLeast"/>
              <w:jc w:val="center"/>
              <w:rPr>
                <w:sz w:val="26"/>
                <w:szCs w:val="26"/>
              </w:rPr>
            </w:pPr>
          </w:p>
          <w:p w14:paraId="56746CA2" w14:textId="7CF878C3" w:rsidR="00772A73" w:rsidRPr="00DF5AAD" w:rsidRDefault="00772A73" w:rsidP="00A65976">
            <w:pPr>
              <w:spacing w:line="240" w:lineRule="atLeast"/>
              <w:jc w:val="center"/>
              <w:rPr>
                <w:sz w:val="26"/>
                <w:szCs w:val="26"/>
              </w:rPr>
            </w:pPr>
            <w:r w:rsidRPr="00DF5AAD">
              <w:rPr>
                <w:sz w:val="26"/>
                <w:szCs w:val="26"/>
              </w:rPr>
              <w:t>9</w:t>
            </w:r>
          </w:p>
          <w:p w14:paraId="4B785606" w14:textId="3C99CAE8" w:rsidR="00772A73" w:rsidRPr="00DF5AAD" w:rsidRDefault="00772A73" w:rsidP="00A65976">
            <w:pPr>
              <w:spacing w:line="240" w:lineRule="atLeast"/>
              <w:jc w:val="center"/>
              <w:rPr>
                <w:sz w:val="26"/>
                <w:szCs w:val="26"/>
              </w:rPr>
            </w:pPr>
          </w:p>
        </w:tc>
        <w:tc>
          <w:tcPr>
            <w:tcW w:w="1501" w:type="pct"/>
          </w:tcPr>
          <w:p w14:paraId="2747D2AC" w14:textId="3B475241" w:rsidR="00A65976" w:rsidRPr="00DF5AAD" w:rsidRDefault="00A65976" w:rsidP="00A65976">
            <w:pPr>
              <w:widowControl w:val="0"/>
              <w:autoSpaceDE w:val="0"/>
              <w:autoSpaceDN w:val="0"/>
              <w:adjustRightInd w:val="0"/>
              <w:spacing w:before="120" w:line="280" w:lineRule="exact"/>
              <w:rPr>
                <w:rFonts w:eastAsia="Calibri" w:cs="Times New Roman"/>
                <w:b/>
                <w:sz w:val="26"/>
                <w:szCs w:val="26"/>
              </w:rPr>
            </w:pPr>
            <w:r w:rsidRPr="00DF5AAD">
              <w:rPr>
                <w:rFonts w:eastAsia="Calibri" w:cs="Times New Roman"/>
                <w:b/>
                <w:sz w:val="26"/>
                <w:szCs w:val="26"/>
              </w:rPr>
              <w:t>Bài thực hành 6:</w:t>
            </w:r>
          </w:p>
          <w:p w14:paraId="6288EF7B" w14:textId="2AB42E6E" w:rsidR="00772A73" w:rsidRPr="00DF5AAD" w:rsidRDefault="00A65976" w:rsidP="0025378F">
            <w:pPr>
              <w:autoSpaceDE w:val="0"/>
              <w:autoSpaceDN w:val="0"/>
              <w:adjustRightInd w:val="0"/>
              <w:spacing w:line="240" w:lineRule="atLeast"/>
              <w:jc w:val="both"/>
              <w:rPr>
                <w:sz w:val="26"/>
                <w:szCs w:val="26"/>
                <w:lang w:val="pt-BR"/>
              </w:rPr>
            </w:pPr>
            <w:r w:rsidRPr="00DF5AAD">
              <w:rPr>
                <w:rFonts w:cs="Times New Roman"/>
                <w:bCs/>
                <w:sz w:val="26"/>
                <w:szCs w:val="26"/>
              </w:rPr>
              <w:t xml:space="preserve">Thực hiện xây dựng </w:t>
            </w:r>
            <w:r w:rsidRPr="00DF5AAD">
              <w:rPr>
                <w:sz w:val="26"/>
                <w:szCs w:val="26"/>
              </w:rPr>
              <w:t>bản kế hoạch huy động tăng cường sự tham gia của các lực lượng cộng đồng trong việc thực hiện kế hoạch giáo dục hòa nhập</w:t>
            </w:r>
          </w:p>
        </w:tc>
        <w:tc>
          <w:tcPr>
            <w:tcW w:w="1457" w:type="pct"/>
          </w:tcPr>
          <w:p w14:paraId="3A583094" w14:textId="77777777" w:rsidR="00772A73" w:rsidRPr="00DF5AAD" w:rsidRDefault="00772A73" w:rsidP="0025378F">
            <w:pPr>
              <w:spacing w:before="120" w:line="240" w:lineRule="atLeast"/>
              <w:rPr>
                <w:rFonts w:cs="Times New Roman"/>
                <w:b/>
                <w:bCs/>
                <w:sz w:val="26"/>
                <w:szCs w:val="26"/>
                <w:lang w:val="de-DE"/>
              </w:rPr>
            </w:pPr>
            <w:r w:rsidRPr="00DF5AAD">
              <w:rPr>
                <w:rFonts w:cs="Times New Roman"/>
                <w:b/>
                <w:bCs/>
                <w:sz w:val="26"/>
                <w:szCs w:val="26"/>
                <w:lang w:val="de-DE"/>
              </w:rPr>
              <w:t>Phương pháp giảng dạy:</w:t>
            </w:r>
          </w:p>
          <w:p w14:paraId="644C7102" w14:textId="77777777" w:rsidR="00772A73" w:rsidRPr="00DF5AAD" w:rsidRDefault="00772A73" w:rsidP="0025378F">
            <w:pPr>
              <w:spacing w:line="240" w:lineRule="atLeast"/>
              <w:jc w:val="both"/>
              <w:rPr>
                <w:rFonts w:cs="Times New Roman"/>
                <w:bCs/>
                <w:sz w:val="26"/>
                <w:szCs w:val="26"/>
                <w:lang w:val="de-DE"/>
              </w:rPr>
            </w:pPr>
            <w:r w:rsidRPr="00DF5AAD">
              <w:rPr>
                <w:rFonts w:cs="Times New Roman"/>
                <w:bCs/>
                <w:sz w:val="26"/>
                <w:szCs w:val="26"/>
                <w:lang w:val="de-DE"/>
              </w:rPr>
              <w:t>Thuyết giảng, thảo luận nhóm, thực hành</w:t>
            </w:r>
          </w:p>
          <w:p w14:paraId="6398525C" w14:textId="77777777" w:rsidR="00772A73" w:rsidRPr="00DF5AAD" w:rsidRDefault="00772A73" w:rsidP="0025378F">
            <w:pPr>
              <w:autoSpaceDE w:val="0"/>
              <w:autoSpaceDN w:val="0"/>
              <w:adjustRightInd w:val="0"/>
              <w:spacing w:line="240" w:lineRule="atLeast"/>
              <w:rPr>
                <w:rFonts w:cs="Times New Roman"/>
                <w:b/>
                <w:bCs/>
                <w:sz w:val="26"/>
                <w:szCs w:val="26"/>
                <w:lang w:val="de-DE"/>
              </w:rPr>
            </w:pPr>
            <w:r w:rsidRPr="00DF5AAD">
              <w:rPr>
                <w:rFonts w:cs="Times New Roman"/>
                <w:b/>
                <w:bCs/>
                <w:sz w:val="26"/>
                <w:szCs w:val="26"/>
                <w:lang w:val="de-DE"/>
              </w:rPr>
              <w:t>Các nội dung cần tự học:</w:t>
            </w:r>
          </w:p>
          <w:p w14:paraId="762F1612" w14:textId="77777777" w:rsidR="00772A73" w:rsidRDefault="00A65976" w:rsidP="0025378F">
            <w:pPr>
              <w:spacing w:line="240" w:lineRule="atLeast"/>
              <w:jc w:val="both"/>
              <w:rPr>
                <w:sz w:val="26"/>
                <w:szCs w:val="26"/>
              </w:rPr>
            </w:pPr>
            <w:r w:rsidRPr="00DF5AAD">
              <w:rPr>
                <w:sz w:val="26"/>
                <w:szCs w:val="26"/>
              </w:rPr>
              <w:t>- Xem lại các nội dung đã học để chuẩn bị cho bài thi kết thúc học phần</w:t>
            </w:r>
          </w:p>
          <w:p w14:paraId="659C7E31" w14:textId="0064E703" w:rsidR="007E49C7" w:rsidRPr="00DF5AAD" w:rsidRDefault="007E49C7" w:rsidP="0025378F">
            <w:pPr>
              <w:spacing w:line="240" w:lineRule="atLeast"/>
              <w:jc w:val="both"/>
              <w:rPr>
                <w:sz w:val="26"/>
                <w:szCs w:val="26"/>
              </w:rPr>
            </w:pPr>
          </w:p>
        </w:tc>
        <w:tc>
          <w:tcPr>
            <w:tcW w:w="839" w:type="pct"/>
          </w:tcPr>
          <w:p w14:paraId="21207323" w14:textId="66004627" w:rsidR="00A65976" w:rsidRPr="00DF5AAD" w:rsidRDefault="00A65976" w:rsidP="00A65976">
            <w:pPr>
              <w:spacing w:line="240" w:lineRule="atLeast"/>
              <w:jc w:val="center"/>
              <w:rPr>
                <w:sz w:val="26"/>
                <w:szCs w:val="26"/>
              </w:rPr>
            </w:pPr>
            <w:r w:rsidRPr="00DF5AAD">
              <w:rPr>
                <w:sz w:val="26"/>
                <w:szCs w:val="26"/>
              </w:rPr>
              <w:t>CELO5.</w:t>
            </w:r>
            <w:r w:rsidR="0025378F" w:rsidRPr="00DF5AAD">
              <w:rPr>
                <w:sz w:val="26"/>
                <w:szCs w:val="26"/>
              </w:rPr>
              <w:t>5</w:t>
            </w:r>
          </w:p>
          <w:p w14:paraId="74EDDBF4" w14:textId="77777777" w:rsidR="00A65976" w:rsidRPr="00DF5AAD" w:rsidRDefault="00A65976" w:rsidP="00A65976">
            <w:pPr>
              <w:spacing w:line="240" w:lineRule="atLeast"/>
              <w:jc w:val="center"/>
              <w:rPr>
                <w:sz w:val="26"/>
                <w:szCs w:val="26"/>
              </w:rPr>
            </w:pPr>
            <w:r w:rsidRPr="00DF5AAD">
              <w:rPr>
                <w:sz w:val="26"/>
                <w:szCs w:val="26"/>
              </w:rPr>
              <w:t>CELO6.1</w:t>
            </w:r>
          </w:p>
          <w:p w14:paraId="641C2277" w14:textId="77777777" w:rsidR="00A65976" w:rsidRPr="00DF5AAD" w:rsidRDefault="00A65976" w:rsidP="00A65976">
            <w:pPr>
              <w:spacing w:line="240" w:lineRule="atLeast"/>
              <w:jc w:val="center"/>
              <w:rPr>
                <w:sz w:val="26"/>
                <w:szCs w:val="26"/>
              </w:rPr>
            </w:pPr>
            <w:r w:rsidRPr="00DF5AAD">
              <w:rPr>
                <w:sz w:val="26"/>
                <w:szCs w:val="26"/>
              </w:rPr>
              <w:t>CELO6.2</w:t>
            </w:r>
          </w:p>
          <w:p w14:paraId="232F83BC" w14:textId="26630E9E" w:rsidR="00772A73" w:rsidRPr="00DF5AAD" w:rsidRDefault="00A65976" w:rsidP="00A65976">
            <w:pPr>
              <w:spacing w:line="240" w:lineRule="atLeast"/>
              <w:jc w:val="center"/>
              <w:rPr>
                <w:sz w:val="26"/>
                <w:szCs w:val="26"/>
              </w:rPr>
            </w:pPr>
            <w:r w:rsidRPr="00DF5AAD">
              <w:rPr>
                <w:sz w:val="26"/>
                <w:szCs w:val="26"/>
              </w:rPr>
              <w:t>CELO6.3</w:t>
            </w:r>
          </w:p>
        </w:tc>
        <w:tc>
          <w:tcPr>
            <w:tcW w:w="840" w:type="pct"/>
            <w:vAlign w:val="center"/>
          </w:tcPr>
          <w:p w14:paraId="70DD98CA" w14:textId="0ECC50A7" w:rsidR="00772A73" w:rsidRPr="00DF5AAD" w:rsidRDefault="00772A73" w:rsidP="00A65976">
            <w:pPr>
              <w:spacing w:line="240" w:lineRule="atLeast"/>
              <w:jc w:val="center"/>
              <w:rPr>
                <w:sz w:val="26"/>
                <w:szCs w:val="26"/>
              </w:rPr>
            </w:pPr>
            <w:r w:rsidRPr="00DF5AAD">
              <w:rPr>
                <w:sz w:val="26"/>
                <w:szCs w:val="26"/>
              </w:rPr>
              <w:t>[</w:t>
            </w:r>
            <w:r w:rsidR="0025378F" w:rsidRPr="00DF5AAD">
              <w:rPr>
                <w:sz w:val="26"/>
                <w:szCs w:val="26"/>
              </w:rPr>
              <w:t>1</w:t>
            </w:r>
            <w:r w:rsidRPr="00DF5AAD">
              <w:rPr>
                <w:sz w:val="26"/>
                <w:szCs w:val="26"/>
              </w:rPr>
              <w:t>] (tr.13</w:t>
            </w:r>
            <w:r w:rsidR="0025378F" w:rsidRPr="00DF5AAD">
              <w:rPr>
                <w:sz w:val="26"/>
                <w:szCs w:val="26"/>
              </w:rPr>
              <w:t>8</w:t>
            </w:r>
            <w:r w:rsidRPr="00DF5AAD">
              <w:rPr>
                <w:sz w:val="26"/>
                <w:szCs w:val="26"/>
              </w:rPr>
              <w:t>-1</w:t>
            </w:r>
            <w:r w:rsidR="0025378F" w:rsidRPr="00DF5AAD">
              <w:rPr>
                <w:sz w:val="26"/>
                <w:szCs w:val="26"/>
              </w:rPr>
              <w:t>76</w:t>
            </w:r>
            <w:r w:rsidRPr="00DF5AAD">
              <w:rPr>
                <w:sz w:val="26"/>
                <w:szCs w:val="26"/>
              </w:rPr>
              <w:t>)</w:t>
            </w:r>
          </w:p>
          <w:p w14:paraId="003B60E4" w14:textId="77777777" w:rsidR="00772A73" w:rsidRPr="00DF5AAD" w:rsidRDefault="00772A73" w:rsidP="00A65976">
            <w:pPr>
              <w:spacing w:line="240" w:lineRule="atLeast"/>
              <w:jc w:val="center"/>
              <w:rPr>
                <w:sz w:val="26"/>
                <w:szCs w:val="26"/>
              </w:rPr>
            </w:pPr>
          </w:p>
        </w:tc>
      </w:tr>
    </w:tbl>
    <w:p w14:paraId="59C806F7" w14:textId="38A56A84" w:rsidR="004D1B15" w:rsidRDefault="004D1B15" w:rsidP="002E1809">
      <w:pPr>
        <w:spacing w:line="240" w:lineRule="atLeast"/>
        <w:jc w:val="both"/>
        <w:rPr>
          <w:b/>
          <w:sz w:val="26"/>
          <w:szCs w:val="26"/>
        </w:rPr>
      </w:pPr>
    </w:p>
    <w:p w14:paraId="46C6CEAF" w14:textId="77777777" w:rsidR="00C74287" w:rsidRDefault="00F06684" w:rsidP="002E1809">
      <w:pPr>
        <w:spacing w:line="240" w:lineRule="atLeast"/>
        <w:jc w:val="both"/>
        <w:rPr>
          <w:b/>
          <w:sz w:val="26"/>
          <w:szCs w:val="26"/>
        </w:rPr>
      </w:pPr>
      <w:r w:rsidRPr="00DF5AAD">
        <w:rPr>
          <w:b/>
          <w:sz w:val="26"/>
          <w:szCs w:val="26"/>
        </w:rPr>
        <w:t>9</w:t>
      </w:r>
      <w:r w:rsidR="00C74287" w:rsidRPr="00DF5AAD">
        <w:rPr>
          <w:b/>
          <w:sz w:val="26"/>
          <w:szCs w:val="26"/>
        </w:rPr>
        <w:t>. Quy định của học</w:t>
      </w:r>
      <w:r w:rsidR="00E726D6" w:rsidRPr="00DF5AAD">
        <w:rPr>
          <w:b/>
          <w:sz w:val="26"/>
          <w:szCs w:val="26"/>
        </w:rPr>
        <w:t xml:space="preserve"> phần</w:t>
      </w:r>
    </w:p>
    <w:p w14:paraId="06FD3212" w14:textId="77777777" w:rsidR="002D1374" w:rsidRPr="00DF5AAD" w:rsidRDefault="002D1374" w:rsidP="002D1374">
      <w:pPr>
        <w:spacing w:line="240" w:lineRule="atLeast"/>
        <w:jc w:val="both"/>
        <w:rPr>
          <w:sz w:val="26"/>
          <w:szCs w:val="26"/>
        </w:rPr>
      </w:pPr>
      <w:r>
        <w:rPr>
          <w:b/>
          <w:sz w:val="26"/>
          <w:szCs w:val="26"/>
        </w:rPr>
        <w:t>9.1. Đối với sinh viên:</w:t>
      </w:r>
    </w:p>
    <w:p w14:paraId="3A769BC7" w14:textId="77777777" w:rsidR="002D1374" w:rsidRPr="00DF5AAD" w:rsidRDefault="002D1374" w:rsidP="002D1374">
      <w:pPr>
        <w:spacing w:line="240" w:lineRule="atLeast"/>
        <w:ind w:firstLine="567"/>
        <w:jc w:val="both"/>
        <w:rPr>
          <w:rFonts w:eastAsia="Times New Roman"/>
          <w:bCs/>
          <w:sz w:val="26"/>
          <w:szCs w:val="26"/>
        </w:rPr>
      </w:pPr>
      <w:r w:rsidRPr="00DF5AAD">
        <w:rPr>
          <w:rFonts w:cs="Times New Roman"/>
          <w:sz w:val="26"/>
          <w:szCs w:val="26"/>
        </w:rPr>
        <w:t xml:space="preserve">- Giờ tự học: </w:t>
      </w:r>
      <w:r w:rsidRPr="00DF5AAD">
        <w:rPr>
          <w:rFonts w:eastAsia="Times New Roman"/>
          <w:bCs/>
          <w:sz w:val="26"/>
          <w:szCs w:val="26"/>
        </w:rPr>
        <w:t>Ngoài giờ lên lớp theo thời khóa biểu, sinh viên sẽ phải đầu tư 30 giờ tự học/ tín chỉ lý thuyết như:</w:t>
      </w:r>
    </w:p>
    <w:p w14:paraId="734306D1" w14:textId="77777777" w:rsidR="002D1374" w:rsidRPr="00DF5AAD" w:rsidRDefault="002D1374" w:rsidP="002D1374">
      <w:pPr>
        <w:spacing w:line="240" w:lineRule="atLeast"/>
        <w:ind w:firstLine="1276"/>
        <w:jc w:val="both"/>
        <w:rPr>
          <w:rFonts w:eastAsia="Times New Roman"/>
          <w:bCs/>
          <w:sz w:val="26"/>
          <w:szCs w:val="26"/>
        </w:rPr>
      </w:pPr>
      <w:r w:rsidRPr="00DF5AAD">
        <w:rPr>
          <w:rFonts w:eastAsia="Times New Roman"/>
          <w:bCs/>
          <w:sz w:val="26"/>
          <w:szCs w:val="26"/>
        </w:rPr>
        <w:t>+ Chuẩn bị bài học trước giờ học; Đọc tài liệu tham khảo; Xem xét và củng cố bài học sau giờ học</w:t>
      </w:r>
    </w:p>
    <w:p w14:paraId="6D6984D9" w14:textId="77777777" w:rsidR="002D1374" w:rsidRPr="00DF5AAD" w:rsidRDefault="002D1374" w:rsidP="002D1374">
      <w:pPr>
        <w:spacing w:line="240" w:lineRule="atLeast"/>
        <w:ind w:firstLine="1276"/>
        <w:jc w:val="both"/>
        <w:rPr>
          <w:rFonts w:eastAsia="Times New Roman"/>
          <w:bCs/>
          <w:sz w:val="26"/>
          <w:szCs w:val="26"/>
        </w:rPr>
      </w:pPr>
      <w:r w:rsidRPr="00DF5AAD">
        <w:rPr>
          <w:rFonts w:eastAsia="Times New Roman"/>
          <w:bCs/>
          <w:sz w:val="26"/>
          <w:szCs w:val="26"/>
        </w:rPr>
        <w:t>+ Nghiên cứu, làm bài tập, làm việc nhóm …</w:t>
      </w:r>
    </w:p>
    <w:p w14:paraId="041A5BAB" w14:textId="77777777" w:rsidR="002D1374" w:rsidRPr="00DF5AAD" w:rsidRDefault="002D1374" w:rsidP="002D1374">
      <w:pPr>
        <w:spacing w:line="240" w:lineRule="atLeast"/>
        <w:ind w:firstLine="1276"/>
        <w:jc w:val="both"/>
        <w:rPr>
          <w:rFonts w:eastAsia="Times New Roman"/>
          <w:bCs/>
          <w:sz w:val="26"/>
          <w:szCs w:val="26"/>
        </w:rPr>
      </w:pPr>
      <w:r w:rsidRPr="00DF5AAD">
        <w:rPr>
          <w:rFonts w:eastAsia="Times New Roman"/>
          <w:bCs/>
          <w:sz w:val="26"/>
          <w:szCs w:val="26"/>
        </w:rPr>
        <w:t>+ Hoàn tất nhật ký việc tự học.</w:t>
      </w:r>
    </w:p>
    <w:p w14:paraId="023B52B7" w14:textId="77777777" w:rsidR="002D1374" w:rsidRPr="00DF5AAD" w:rsidRDefault="002D1374" w:rsidP="002D1374">
      <w:pPr>
        <w:spacing w:before="120" w:after="0" w:line="240" w:lineRule="atLeast"/>
        <w:ind w:firstLine="567"/>
        <w:jc w:val="both"/>
        <w:rPr>
          <w:rFonts w:cs="Times New Roman"/>
          <w:sz w:val="26"/>
          <w:szCs w:val="26"/>
        </w:rPr>
      </w:pPr>
      <w:r w:rsidRPr="00DF5AAD">
        <w:rPr>
          <w:rFonts w:cs="Times New Roman"/>
          <w:sz w:val="26"/>
          <w:szCs w:val="26"/>
        </w:rPr>
        <w:t>- Sinh viên dự lớp đầy đủ, nếu vắng quá 20% số tiết (&gt;9 tiết) sẽ không được dự thi.</w:t>
      </w:r>
    </w:p>
    <w:p w14:paraId="38E0F4AC" w14:textId="77777777" w:rsidR="002D1374" w:rsidRPr="00DF5AAD" w:rsidRDefault="002D1374" w:rsidP="002D1374">
      <w:pPr>
        <w:spacing w:line="240" w:lineRule="atLeast"/>
        <w:ind w:firstLine="567"/>
        <w:jc w:val="both"/>
        <w:rPr>
          <w:rFonts w:cs="Times New Roman"/>
          <w:sz w:val="26"/>
          <w:szCs w:val="26"/>
        </w:rPr>
      </w:pPr>
      <w:r w:rsidRPr="00DF5AAD">
        <w:rPr>
          <w:rFonts w:cs="Times New Roman"/>
          <w:sz w:val="26"/>
          <w:szCs w:val="26"/>
        </w:rPr>
        <w:t>- Làm bài tập đầy đủ theo yêu cầu của giảng viên.</w:t>
      </w:r>
    </w:p>
    <w:p w14:paraId="29173B30" w14:textId="77777777" w:rsidR="002D1374" w:rsidRDefault="002D1374" w:rsidP="002D1374">
      <w:pPr>
        <w:spacing w:line="240" w:lineRule="atLeast"/>
        <w:ind w:firstLine="567"/>
        <w:jc w:val="both"/>
        <w:rPr>
          <w:sz w:val="26"/>
          <w:szCs w:val="26"/>
        </w:rPr>
      </w:pPr>
      <w:r w:rsidRPr="00DF5AAD">
        <w:rPr>
          <w:sz w:val="26"/>
          <w:szCs w:val="26"/>
        </w:rPr>
        <w:t>- Sinh viên vắng vào buổi kiểm tra giữa kỳ/ thực hành không có lý do sẽ nhận 0 điểm.</w:t>
      </w:r>
    </w:p>
    <w:p w14:paraId="7B465C9A" w14:textId="77777777" w:rsidR="002D1374" w:rsidRDefault="002D1374" w:rsidP="002D1374">
      <w:pPr>
        <w:spacing w:line="240" w:lineRule="atLeast"/>
        <w:jc w:val="both"/>
        <w:rPr>
          <w:b/>
          <w:sz w:val="26"/>
          <w:szCs w:val="26"/>
        </w:rPr>
      </w:pPr>
      <w:r w:rsidRPr="004D1B15">
        <w:rPr>
          <w:b/>
          <w:sz w:val="26"/>
          <w:szCs w:val="26"/>
        </w:rPr>
        <w:t>9.2. Đối với giảng viên:</w:t>
      </w:r>
    </w:p>
    <w:p w14:paraId="555B7AAD" w14:textId="77777777" w:rsidR="002D1374" w:rsidRPr="004D1B15" w:rsidRDefault="002D1374" w:rsidP="002D1374">
      <w:pPr>
        <w:spacing w:line="240" w:lineRule="atLeast"/>
        <w:jc w:val="both"/>
        <w:rPr>
          <w:sz w:val="26"/>
          <w:szCs w:val="26"/>
        </w:rPr>
      </w:pPr>
      <w:r>
        <w:rPr>
          <w:b/>
          <w:sz w:val="26"/>
          <w:szCs w:val="26"/>
        </w:rPr>
        <w:t xml:space="preserve">       </w:t>
      </w:r>
      <w:r w:rsidRPr="004D1B15">
        <w:rPr>
          <w:sz w:val="26"/>
          <w:szCs w:val="26"/>
        </w:rPr>
        <w:t>- Nghiên cứu tài liệu, chuẩn bị bài giảng trước khi lên lớp</w:t>
      </w:r>
    </w:p>
    <w:p w14:paraId="317E2D12" w14:textId="77777777" w:rsidR="002D1374" w:rsidRPr="004D1B15" w:rsidRDefault="002D1374" w:rsidP="002D1374">
      <w:pPr>
        <w:spacing w:line="240" w:lineRule="atLeast"/>
        <w:jc w:val="both"/>
        <w:rPr>
          <w:sz w:val="26"/>
          <w:szCs w:val="26"/>
        </w:rPr>
      </w:pPr>
      <w:r w:rsidRPr="004D1B15">
        <w:rPr>
          <w:sz w:val="26"/>
          <w:szCs w:val="26"/>
        </w:rPr>
        <w:t xml:space="preserve">       - Điểm danh sinh viên đi học mỗi ngày để đánh giá chuyên cần</w:t>
      </w:r>
    </w:p>
    <w:p w14:paraId="5093C66F" w14:textId="77777777" w:rsidR="002D1374" w:rsidRPr="004D1B15" w:rsidRDefault="002D1374" w:rsidP="002D1374">
      <w:pPr>
        <w:spacing w:line="240" w:lineRule="atLeast"/>
        <w:jc w:val="both"/>
        <w:rPr>
          <w:sz w:val="26"/>
          <w:szCs w:val="26"/>
        </w:rPr>
      </w:pPr>
      <w:r w:rsidRPr="004D1B15">
        <w:rPr>
          <w:sz w:val="26"/>
          <w:szCs w:val="26"/>
        </w:rPr>
        <w:lastRenderedPageBreak/>
        <w:t xml:space="preserve">       - Tùy vào tình hình thực tiễn mà chọn các đề tài phù hợp để cho sinh viên thực hành. Đặc biệt chú ý đến vấn đề thời đại, hứng thú nhu cầu của sinh viên</w:t>
      </w:r>
    </w:p>
    <w:p w14:paraId="50306152" w14:textId="77777777" w:rsidR="002D1374" w:rsidRPr="004D1B15" w:rsidRDefault="002D1374" w:rsidP="002D1374">
      <w:pPr>
        <w:spacing w:line="240" w:lineRule="atLeast"/>
        <w:jc w:val="both"/>
        <w:rPr>
          <w:sz w:val="26"/>
          <w:szCs w:val="26"/>
        </w:rPr>
      </w:pPr>
      <w:r w:rsidRPr="004D1B15">
        <w:rPr>
          <w:sz w:val="26"/>
          <w:szCs w:val="26"/>
        </w:rPr>
        <w:t xml:space="preserve">       - Sử dụng công nghệ thông tin trong giảng dạy. Áp dụng các phương pháp dạy học hiện đại như: Elearning, BOPPS, CARD, phương pháp dạy học hòa hợp tích cực để phát huy năng lực của sinh viên.</w:t>
      </w:r>
    </w:p>
    <w:p w14:paraId="5BDC4751" w14:textId="77777777" w:rsidR="00425A20" w:rsidRPr="00DF5AAD" w:rsidRDefault="00425A20" w:rsidP="00425A20">
      <w:pPr>
        <w:spacing w:before="120" w:after="0" w:line="240" w:lineRule="atLeast"/>
        <w:jc w:val="both"/>
        <w:rPr>
          <w:rFonts w:cs="Times New Roman"/>
          <w:b/>
          <w:sz w:val="26"/>
          <w:szCs w:val="26"/>
        </w:rPr>
      </w:pPr>
      <w:r w:rsidRPr="00DF5AAD">
        <w:rPr>
          <w:rFonts w:cs="Times New Roman"/>
          <w:b/>
          <w:sz w:val="26"/>
          <w:szCs w:val="26"/>
        </w:rPr>
        <w:t xml:space="preserve">10. Phiên bản chỉnh sửa </w:t>
      </w:r>
    </w:p>
    <w:p w14:paraId="2CA8E0EB" w14:textId="45D2CD69" w:rsidR="00425A20" w:rsidRPr="00DF5AAD" w:rsidRDefault="00425A20" w:rsidP="00425A20">
      <w:pPr>
        <w:spacing w:before="120" w:after="0" w:line="240" w:lineRule="atLeast"/>
        <w:ind w:firstLine="567"/>
        <w:jc w:val="both"/>
        <w:rPr>
          <w:rFonts w:cs="Times New Roman"/>
          <w:sz w:val="26"/>
          <w:szCs w:val="26"/>
        </w:rPr>
      </w:pPr>
      <w:r w:rsidRPr="00DF5AAD">
        <w:rPr>
          <w:rFonts w:cs="Times New Roman"/>
          <w:sz w:val="26"/>
          <w:szCs w:val="26"/>
        </w:rPr>
        <w:t xml:space="preserve">Lần </w:t>
      </w:r>
      <w:r w:rsidR="00F64769">
        <w:rPr>
          <w:rFonts w:cs="Times New Roman"/>
          <w:sz w:val="26"/>
          <w:szCs w:val="26"/>
          <w:lang w:val="vi-VN"/>
        </w:rPr>
        <w:t>2</w:t>
      </w:r>
      <w:r w:rsidRPr="00DF5AAD">
        <w:rPr>
          <w:rFonts w:cs="Times New Roman"/>
          <w:sz w:val="26"/>
          <w:szCs w:val="26"/>
        </w:rPr>
        <w:t xml:space="preserve">, ngày </w:t>
      </w:r>
      <w:r w:rsidR="0094063C">
        <w:rPr>
          <w:rFonts w:cs="Times New Roman"/>
          <w:sz w:val="26"/>
          <w:szCs w:val="26"/>
        </w:rPr>
        <w:t>05</w:t>
      </w:r>
      <w:r w:rsidRPr="00DF5AAD">
        <w:rPr>
          <w:rFonts w:cs="Times New Roman"/>
          <w:sz w:val="26"/>
          <w:szCs w:val="26"/>
        </w:rPr>
        <w:t>/0</w:t>
      </w:r>
      <w:r w:rsidR="0094063C">
        <w:rPr>
          <w:rFonts w:cs="Times New Roman"/>
          <w:sz w:val="26"/>
          <w:szCs w:val="26"/>
        </w:rPr>
        <w:t>7</w:t>
      </w:r>
      <w:r w:rsidRPr="00DF5AAD">
        <w:rPr>
          <w:rFonts w:cs="Times New Roman"/>
          <w:sz w:val="26"/>
          <w:szCs w:val="26"/>
        </w:rPr>
        <w:t>/201</w:t>
      </w:r>
      <w:r w:rsidR="00115938">
        <w:rPr>
          <w:rFonts w:cs="Times New Roman"/>
          <w:sz w:val="26"/>
          <w:szCs w:val="26"/>
        </w:rPr>
        <w:t>8</w:t>
      </w:r>
      <w:r w:rsidRPr="00DF5AAD">
        <w:rPr>
          <w:rFonts w:cs="Times New Roman"/>
          <w:sz w:val="26"/>
          <w:szCs w:val="26"/>
        </w:rPr>
        <w:t>.</w:t>
      </w:r>
    </w:p>
    <w:p w14:paraId="47421FBD" w14:textId="5283706C" w:rsidR="002D1374" w:rsidRPr="002D1374" w:rsidRDefault="00425A20" w:rsidP="002D1374">
      <w:pPr>
        <w:spacing w:before="120" w:after="0" w:line="240" w:lineRule="atLeast"/>
        <w:jc w:val="both"/>
        <w:rPr>
          <w:rFonts w:cs="Times New Roman"/>
          <w:b/>
          <w:sz w:val="26"/>
          <w:szCs w:val="26"/>
        </w:rPr>
      </w:pPr>
      <w:r w:rsidRPr="00DF5AAD">
        <w:rPr>
          <w:rFonts w:cs="Times New Roman"/>
          <w:b/>
          <w:sz w:val="26"/>
          <w:szCs w:val="26"/>
        </w:rPr>
        <w:t>11. Phụ trách học phần</w:t>
      </w:r>
    </w:p>
    <w:p w14:paraId="59591CA4" w14:textId="7DA3528A" w:rsidR="002D1374" w:rsidRPr="002D1374" w:rsidRDefault="002D1374" w:rsidP="002D1374">
      <w:pPr>
        <w:spacing w:before="120" w:after="0" w:line="240" w:lineRule="atLeast"/>
        <w:ind w:firstLine="567"/>
        <w:jc w:val="both"/>
        <w:rPr>
          <w:rFonts w:cs="Times New Roman"/>
          <w:color w:val="000000" w:themeColor="text1"/>
          <w:sz w:val="26"/>
          <w:szCs w:val="26"/>
        </w:rPr>
      </w:pPr>
      <w:r>
        <w:rPr>
          <w:rFonts w:cs="Times New Roman"/>
          <w:sz w:val="26"/>
          <w:szCs w:val="26"/>
          <w:lang w:val="vi-VN"/>
        </w:rPr>
        <w:t xml:space="preserve">- </w:t>
      </w:r>
      <w:r w:rsidR="00CF4A10">
        <w:rPr>
          <w:rFonts w:cs="Times New Roman"/>
          <w:color w:val="000000" w:themeColor="text1"/>
          <w:sz w:val="26"/>
          <w:szCs w:val="26"/>
        </w:rPr>
        <w:t xml:space="preserve">Chương trình:  </w:t>
      </w:r>
      <w:r w:rsidR="00CF4A10">
        <w:rPr>
          <w:rFonts w:cs="Times New Roman"/>
          <w:color w:val="000000" w:themeColor="text1"/>
          <w:sz w:val="26"/>
          <w:szCs w:val="26"/>
          <w:lang w:val="vi-VN"/>
        </w:rPr>
        <w:t xml:space="preserve">Giáo dục </w:t>
      </w:r>
      <w:r w:rsidR="00CF4A10">
        <w:rPr>
          <w:rFonts w:cs="Times New Roman"/>
          <w:color w:val="000000" w:themeColor="text1"/>
          <w:sz w:val="26"/>
          <w:szCs w:val="26"/>
        </w:rPr>
        <w:t>học</w:t>
      </w:r>
      <w:r>
        <w:rPr>
          <w:rFonts w:cs="Times New Roman"/>
          <w:color w:val="000000" w:themeColor="text1"/>
          <w:sz w:val="26"/>
          <w:szCs w:val="26"/>
          <w:lang w:val="vi-VN"/>
        </w:rPr>
        <w:t xml:space="preserve">                </w:t>
      </w:r>
      <w:r>
        <w:rPr>
          <w:rFonts w:cs="Times New Roman"/>
          <w:color w:val="000000" w:themeColor="text1"/>
          <w:sz w:val="26"/>
          <w:szCs w:val="26"/>
        </w:rPr>
        <w:t xml:space="preserve">Khoa:   </w:t>
      </w:r>
      <w:r>
        <w:rPr>
          <w:rFonts w:cs="Times New Roman"/>
          <w:color w:val="000000" w:themeColor="text1"/>
          <w:sz w:val="26"/>
          <w:szCs w:val="26"/>
          <w:lang w:val="vi-VN"/>
        </w:rPr>
        <w:t>Sư phạm</w:t>
      </w:r>
    </w:p>
    <w:p w14:paraId="796E144A" w14:textId="4C1028E9" w:rsidR="00425A20" w:rsidRPr="00CF4A10" w:rsidRDefault="002D1374" w:rsidP="00CF4A10">
      <w:pPr>
        <w:spacing w:before="120" w:after="0" w:line="240" w:lineRule="atLeast"/>
        <w:ind w:firstLine="567"/>
        <w:jc w:val="both"/>
        <w:rPr>
          <w:rFonts w:cs="Times New Roman"/>
          <w:color w:val="000000" w:themeColor="text1"/>
          <w:sz w:val="26"/>
          <w:szCs w:val="26"/>
        </w:rPr>
      </w:pPr>
      <w:r>
        <w:rPr>
          <w:rFonts w:cs="Times New Roman"/>
          <w:color w:val="000000" w:themeColor="text1"/>
          <w:sz w:val="26"/>
          <w:szCs w:val="26"/>
          <w:lang w:val="vi-VN"/>
        </w:rPr>
        <w:t>- Giảng viên: ThS. Nguyễn Thị Hiền</w:t>
      </w:r>
      <w:r w:rsidR="00CF4A10">
        <w:rPr>
          <w:rFonts w:cs="Times New Roman"/>
          <w:color w:val="000000" w:themeColor="text1"/>
          <w:sz w:val="26"/>
          <w:szCs w:val="26"/>
        </w:rPr>
        <w:tab/>
      </w:r>
      <w:r w:rsidR="00CF4A10">
        <w:rPr>
          <w:rFonts w:cs="Times New Roman"/>
          <w:color w:val="000000" w:themeColor="text1"/>
          <w:sz w:val="26"/>
          <w:szCs w:val="26"/>
        </w:rPr>
        <w:tab/>
      </w:r>
    </w:p>
    <w:p w14:paraId="0F0D57A4" w14:textId="14F644AD" w:rsidR="00425A20" w:rsidRPr="00030EDE" w:rsidRDefault="00425A20" w:rsidP="00425A20">
      <w:pPr>
        <w:spacing w:before="120" w:after="0" w:line="240" w:lineRule="atLeast"/>
        <w:ind w:firstLine="567"/>
        <w:jc w:val="both"/>
        <w:rPr>
          <w:rStyle w:val="Hyperlink"/>
          <w:rFonts w:cs="Times New Roman"/>
          <w:color w:val="auto"/>
          <w:sz w:val="26"/>
          <w:szCs w:val="26"/>
          <w:shd w:val="clear" w:color="auto" w:fill="FFFFFF"/>
          <w:lang w:val="vi-VN"/>
        </w:rPr>
      </w:pPr>
      <w:r w:rsidRPr="00DF5AAD">
        <w:rPr>
          <w:rFonts w:cs="Times New Roman"/>
          <w:sz w:val="26"/>
          <w:szCs w:val="26"/>
        </w:rPr>
        <w:t xml:space="preserve">- Địa chỉ và email liên hệ: </w:t>
      </w:r>
      <w:r w:rsidR="00030EDE">
        <w:rPr>
          <w:rFonts w:cs="Times New Roman"/>
          <w:sz w:val="26"/>
          <w:szCs w:val="26"/>
          <w:lang w:val="vi-VN"/>
        </w:rPr>
        <w:t>hiennt@tdmu.edu.</w:t>
      </w:r>
      <w:r w:rsidR="001320A1">
        <w:rPr>
          <w:rFonts w:cs="Times New Roman"/>
          <w:sz w:val="26"/>
          <w:szCs w:val="26"/>
          <w:lang w:val="vi-VN"/>
        </w:rPr>
        <w:t>vn</w:t>
      </w:r>
    </w:p>
    <w:p w14:paraId="777801A5" w14:textId="107505A4" w:rsidR="00DD7515" w:rsidRPr="00115938" w:rsidRDefault="00425A20" w:rsidP="00115938">
      <w:pPr>
        <w:spacing w:before="120" w:after="0" w:line="240" w:lineRule="atLeast"/>
        <w:ind w:firstLine="567"/>
        <w:jc w:val="both"/>
        <w:rPr>
          <w:sz w:val="26"/>
          <w:szCs w:val="26"/>
        </w:rPr>
      </w:pPr>
      <w:r w:rsidRPr="00DF5AAD">
        <w:rPr>
          <w:rFonts w:cs="Times New Roman"/>
          <w:sz w:val="26"/>
          <w:szCs w:val="26"/>
        </w:rPr>
        <w:t>- Điện thoại: 0909.744.446</w:t>
      </w:r>
    </w:p>
    <w:p w14:paraId="044FB09A" w14:textId="420AE29D" w:rsidR="002D1374" w:rsidRDefault="002D1374" w:rsidP="00491799">
      <w:pPr>
        <w:spacing w:line="360" w:lineRule="auto"/>
        <w:rPr>
          <w:i/>
          <w:sz w:val="26"/>
          <w:szCs w:val="26"/>
          <w:lang w:val="vi-VN"/>
        </w:rPr>
      </w:pPr>
    </w:p>
    <w:p w14:paraId="0B6757F8" w14:textId="2223DC7B" w:rsidR="002D1374" w:rsidRPr="009D485D" w:rsidRDefault="002D1374" w:rsidP="002D1374">
      <w:pPr>
        <w:spacing w:line="240" w:lineRule="atLeast"/>
        <w:jc w:val="right"/>
        <w:rPr>
          <w:sz w:val="26"/>
          <w:szCs w:val="26"/>
        </w:rPr>
      </w:pPr>
      <w:r w:rsidRPr="009D485D">
        <w:rPr>
          <w:i/>
          <w:sz w:val="26"/>
          <w:szCs w:val="26"/>
          <w:lang w:val="vi-VN"/>
        </w:rPr>
        <w:t>Bình Dương, ngày</w:t>
      </w:r>
      <w:r w:rsidRPr="009D485D">
        <w:rPr>
          <w:i/>
          <w:sz w:val="26"/>
          <w:szCs w:val="26"/>
        </w:rPr>
        <w:t xml:space="preserve">         </w:t>
      </w:r>
      <w:r w:rsidRPr="009D485D">
        <w:rPr>
          <w:i/>
          <w:sz w:val="26"/>
          <w:szCs w:val="26"/>
          <w:lang w:val="vi-VN"/>
        </w:rPr>
        <w:t>thán</w:t>
      </w:r>
      <w:r w:rsidRPr="009D485D">
        <w:rPr>
          <w:i/>
          <w:sz w:val="26"/>
          <w:szCs w:val="26"/>
        </w:rPr>
        <w:t xml:space="preserve">g      </w:t>
      </w:r>
      <w:r w:rsidRPr="009D485D">
        <w:rPr>
          <w:i/>
          <w:sz w:val="26"/>
          <w:szCs w:val="26"/>
          <w:lang w:val="vi-VN"/>
        </w:rPr>
        <w:t xml:space="preserve">năm </w:t>
      </w:r>
      <w:r>
        <w:rPr>
          <w:i/>
          <w:sz w:val="26"/>
          <w:szCs w:val="26"/>
          <w:lang w:val="vi-VN"/>
        </w:rPr>
        <w:t>2018</w:t>
      </w:r>
    </w:p>
    <w:p w14:paraId="16A66E3B" w14:textId="77777777" w:rsidR="002D1374" w:rsidRPr="009D485D" w:rsidRDefault="002D1374" w:rsidP="002D1374">
      <w:pPr>
        <w:spacing w:line="240" w:lineRule="atLeast"/>
        <w:rPr>
          <w:b/>
          <w:sz w:val="26"/>
          <w:szCs w:val="26"/>
        </w:rPr>
      </w:pPr>
      <w:r w:rsidRPr="009D485D">
        <w:rPr>
          <w:b/>
          <w:sz w:val="26"/>
          <w:szCs w:val="26"/>
        </w:rPr>
        <w:t xml:space="preserve">GIÁM ĐỐC </w:t>
      </w:r>
      <w:r>
        <w:rPr>
          <w:b/>
          <w:sz w:val="26"/>
          <w:szCs w:val="26"/>
        </w:rPr>
        <w:t>CTĐT</w:t>
      </w:r>
      <w:r w:rsidRPr="009D485D">
        <w:rPr>
          <w:b/>
          <w:sz w:val="26"/>
          <w:szCs w:val="26"/>
        </w:rPr>
        <w:t xml:space="preserve">     </w:t>
      </w:r>
      <w:r>
        <w:rPr>
          <w:b/>
          <w:sz w:val="26"/>
          <w:szCs w:val="26"/>
        </w:rPr>
        <w:t xml:space="preserve">  </w:t>
      </w:r>
      <w:r>
        <w:rPr>
          <w:b/>
          <w:sz w:val="26"/>
          <w:szCs w:val="26"/>
        </w:rPr>
        <w:tab/>
      </w:r>
      <w:r>
        <w:rPr>
          <w:b/>
          <w:sz w:val="26"/>
          <w:szCs w:val="26"/>
        </w:rPr>
        <w:tab/>
      </w:r>
      <w:r>
        <w:rPr>
          <w:b/>
          <w:sz w:val="26"/>
          <w:szCs w:val="26"/>
        </w:rPr>
        <w:tab/>
      </w:r>
      <w:r>
        <w:rPr>
          <w:b/>
          <w:sz w:val="26"/>
          <w:szCs w:val="26"/>
        </w:rPr>
        <w:tab/>
        <w:t xml:space="preserve">    </w:t>
      </w:r>
      <w:r w:rsidRPr="009D485D">
        <w:rPr>
          <w:b/>
          <w:sz w:val="26"/>
          <w:szCs w:val="26"/>
        </w:rPr>
        <w:t>GIẢNG VIÊN BIÊN SOẠN</w:t>
      </w:r>
    </w:p>
    <w:p w14:paraId="09DF9C90" w14:textId="77777777" w:rsidR="002D1374" w:rsidRDefault="002D1374" w:rsidP="002D1374">
      <w:pPr>
        <w:spacing w:line="240" w:lineRule="atLeast"/>
        <w:rPr>
          <w:b/>
          <w:sz w:val="26"/>
          <w:szCs w:val="26"/>
        </w:rPr>
      </w:pPr>
    </w:p>
    <w:p w14:paraId="6285EC98" w14:textId="77777777" w:rsidR="002D1374" w:rsidRDefault="002D1374" w:rsidP="002D1374">
      <w:pPr>
        <w:spacing w:line="240" w:lineRule="atLeast"/>
        <w:rPr>
          <w:b/>
          <w:sz w:val="26"/>
          <w:szCs w:val="26"/>
        </w:rPr>
      </w:pPr>
    </w:p>
    <w:p w14:paraId="46D26A78" w14:textId="63F6AF5C" w:rsidR="002D1374" w:rsidRDefault="002D1374" w:rsidP="002D1374">
      <w:pPr>
        <w:spacing w:line="240" w:lineRule="atLeast"/>
        <w:rPr>
          <w:sz w:val="26"/>
          <w:szCs w:val="26"/>
          <w:lang w:val="vi-VN"/>
        </w:rPr>
      </w:pPr>
      <w:r w:rsidRPr="002D1374">
        <w:rPr>
          <w:sz w:val="26"/>
          <w:szCs w:val="26"/>
          <w:lang w:val="vi-VN"/>
        </w:rPr>
        <w:t xml:space="preserve">                                                                                        ThS. Nguyễn Thị Hiền</w:t>
      </w:r>
    </w:p>
    <w:p w14:paraId="09B24D0B" w14:textId="77777777" w:rsidR="002D1374" w:rsidRPr="002D1374" w:rsidRDefault="002D1374" w:rsidP="002D1374">
      <w:pPr>
        <w:spacing w:line="240" w:lineRule="atLeast"/>
        <w:rPr>
          <w:sz w:val="26"/>
          <w:szCs w:val="26"/>
          <w:lang w:val="vi-VN"/>
        </w:rPr>
      </w:pPr>
    </w:p>
    <w:p w14:paraId="114B62FA" w14:textId="77777777" w:rsidR="002D1374" w:rsidRDefault="002D1374" w:rsidP="002D1374">
      <w:pPr>
        <w:spacing w:line="240" w:lineRule="atLeast"/>
        <w:rPr>
          <w:b/>
          <w:sz w:val="26"/>
          <w:szCs w:val="26"/>
        </w:rPr>
      </w:pPr>
      <w:r>
        <w:rPr>
          <w:b/>
          <w:sz w:val="26"/>
          <w:szCs w:val="26"/>
        </w:rPr>
        <w:t xml:space="preserve">   PHÒNG ĐTĐH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9D485D">
        <w:rPr>
          <w:b/>
          <w:sz w:val="26"/>
          <w:szCs w:val="26"/>
        </w:rPr>
        <w:t>TRƯỞNG KHOA</w:t>
      </w:r>
      <w:r w:rsidRPr="009D485D">
        <w:rPr>
          <w:b/>
          <w:sz w:val="26"/>
          <w:szCs w:val="26"/>
        </w:rPr>
        <w:tab/>
      </w:r>
      <w:r>
        <w:rPr>
          <w:b/>
          <w:sz w:val="26"/>
          <w:szCs w:val="26"/>
        </w:rPr>
        <w:t xml:space="preserve">  </w:t>
      </w:r>
      <w:r w:rsidRPr="009D485D">
        <w:rPr>
          <w:b/>
          <w:sz w:val="26"/>
          <w:szCs w:val="26"/>
        </w:rPr>
        <w:t xml:space="preserve">  </w:t>
      </w:r>
      <w:r>
        <w:rPr>
          <w:b/>
          <w:sz w:val="26"/>
          <w:szCs w:val="26"/>
        </w:rPr>
        <w:t xml:space="preserve">    </w:t>
      </w:r>
      <w:r w:rsidRPr="009D485D">
        <w:rPr>
          <w:b/>
          <w:sz w:val="26"/>
          <w:szCs w:val="26"/>
        </w:rPr>
        <w:t xml:space="preserve"> </w:t>
      </w:r>
    </w:p>
    <w:p w14:paraId="1420BB15" w14:textId="77777777" w:rsidR="002D1374" w:rsidRDefault="002D1374" w:rsidP="002D1374">
      <w:pPr>
        <w:spacing w:line="240" w:lineRule="atLeast"/>
        <w:jc w:val="center"/>
        <w:rPr>
          <w:b/>
          <w:sz w:val="26"/>
          <w:szCs w:val="26"/>
        </w:rPr>
      </w:pPr>
    </w:p>
    <w:p w14:paraId="46B5D930" w14:textId="77777777" w:rsidR="002D1374" w:rsidRDefault="002D1374" w:rsidP="002D1374">
      <w:pPr>
        <w:spacing w:line="240" w:lineRule="atLeast"/>
        <w:jc w:val="center"/>
        <w:rPr>
          <w:b/>
          <w:sz w:val="26"/>
          <w:szCs w:val="26"/>
        </w:rPr>
      </w:pPr>
    </w:p>
    <w:p w14:paraId="6ED9B48E" w14:textId="4959E7FE" w:rsidR="0094063C" w:rsidRPr="00087B5C" w:rsidRDefault="002D1374" w:rsidP="002D1374">
      <w:pPr>
        <w:spacing w:line="240" w:lineRule="atLeast"/>
        <w:jc w:val="center"/>
        <w:rPr>
          <w:sz w:val="26"/>
          <w:szCs w:val="26"/>
        </w:rPr>
      </w:pPr>
      <w:r>
        <w:rPr>
          <w:b/>
          <w:sz w:val="26"/>
          <w:szCs w:val="26"/>
        </w:rPr>
        <w:t>HIỆU TRƯỞNG</w:t>
      </w:r>
    </w:p>
    <w:p w14:paraId="3F513DF3" w14:textId="7CD6A7D3" w:rsidR="008C2FF2" w:rsidRPr="00DF5AAD" w:rsidRDefault="00901DCE" w:rsidP="00115938">
      <w:pPr>
        <w:spacing w:line="240" w:lineRule="atLeast"/>
        <w:jc w:val="right"/>
        <w:rPr>
          <w:sz w:val="26"/>
          <w:szCs w:val="26"/>
          <w:lang w:val="vi-VN"/>
        </w:rPr>
      </w:pPr>
      <w:r>
        <w:rPr>
          <w:i/>
          <w:sz w:val="26"/>
          <w:szCs w:val="26"/>
        </w:rPr>
        <w:t xml:space="preserve">       </w:t>
      </w:r>
    </w:p>
    <w:p w14:paraId="2AC264F3" w14:textId="3F9BEE5B" w:rsidR="001B4895" w:rsidRDefault="001B4895" w:rsidP="002E1809">
      <w:pPr>
        <w:spacing w:line="240" w:lineRule="atLeast"/>
        <w:jc w:val="right"/>
        <w:rPr>
          <w:i/>
          <w:sz w:val="26"/>
          <w:szCs w:val="26"/>
          <w:lang w:val="vi-VN"/>
        </w:rPr>
      </w:pPr>
    </w:p>
    <w:p w14:paraId="5C13F73E" w14:textId="7330D5DA" w:rsidR="0075401F" w:rsidRDefault="0075401F" w:rsidP="002E1809">
      <w:pPr>
        <w:spacing w:line="240" w:lineRule="atLeast"/>
        <w:jc w:val="right"/>
        <w:rPr>
          <w:i/>
          <w:sz w:val="26"/>
          <w:szCs w:val="26"/>
          <w:lang w:val="vi-VN"/>
        </w:rPr>
      </w:pPr>
    </w:p>
    <w:p w14:paraId="3388F1E0" w14:textId="485BABB4" w:rsidR="0075401F" w:rsidRDefault="0075401F" w:rsidP="002E1809">
      <w:pPr>
        <w:spacing w:line="240" w:lineRule="atLeast"/>
        <w:jc w:val="right"/>
        <w:rPr>
          <w:i/>
          <w:sz w:val="26"/>
          <w:szCs w:val="26"/>
          <w:lang w:val="vi-VN"/>
        </w:rPr>
      </w:pPr>
    </w:p>
    <w:p w14:paraId="7FD6F78C" w14:textId="6FEE1B9D" w:rsidR="0075401F" w:rsidRDefault="0075401F" w:rsidP="002E1809">
      <w:pPr>
        <w:spacing w:line="240" w:lineRule="atLeast"/>
        <w:jc w:val="right"/>
        <w:rPr>
          <w:i/>
          <w:sz w:val="26"/>
          <w:szCs w:val="26"/>
          <w:lang w:val="vi-VN"/>
        </w:rPr>
      </w:pPr>
    </w:p>
    <w:p w14:paraId="5477CD14" w14:textId="682E18CB" w:rsidR="00491799" w:rsidRDefault="00491799" w:rsidP="00F64769">
      <w:pPr>
        <w:spacing w:line="240" w:lineRule="atLeast"/>
        <w:rPr>
          <w:i/>
          <w:sz w:val="26"/>
          <w:szCs w:val="26"/>
          <w:lang w:val="vi-VN"/>
        </w:rPr>
      </w:pPr>
    </w:p>
    <w:p w14:paraId="54207F34" w14:textId="4C3D3AAF" w:rsidR="0075401F" w:rsidRDefault="0075401F" w:rsidP="00F64769">
      <w:pPr>
        <w:spacing w:line="240" w:lineRule="atLeast"/>
        <w:rPr>
          <w:i/>
          <w:sz w:val="26"/>
          <w:szCs w:val="26"/>
          <w:lang w:val="vi-VN"/>
        </w:rPr>
      </w:pPr>
    </w:p>
    <w:p w14:paraId="6A33AFDD" w14:textId="77777777" w:rsidR="0075401F" w:rsidRPr="00CF4A10" w:rsidRDefault="0075401F" w:rsidP="0075401F">
      <w:pPr>
        <w:spacing w:before="120" w:after="0" w:line="360" w:lineRule="auto"/>
        <w:jc w:val="center"/>
        <w:rPr>
          <w:b/>
          <w:szCs w:val="28"/>
        </w:rPr>
      </w:pPr>
      <w:r w:rsidRPr="00CF4A10">
        <w:rPr>
          <w:b/>
          <w:szCs w:val="28"/>
        </w:rPr>
        <w:lastRenderedPageBreak/>
        <w:t>PHỤ LỤC</w:t>
      </w:r>
    </w:p>
    <w:p w14:paraId="5BEEA99E" w14:textId="77777777" w:rsidR="0075401F" w:rsidRPr="009D485D" w:rsidRDefault="0075401F" w:rsidP="0075401F">
      <w:pPr>
        <w:spacing w:line="240" w:lineRule="atLeast"/>
        <w:jc w:val="center"/>
        <w:rPr>
          <w:b/>
          <w:sz w:val="26"/>
          <w:szCs w:val="26"/>
        </w:rPr>
      </w:pPr>
      <w:r w:rsidRPr="009D485D">
        <w:rPr>
          <w:b/>
          <w:sz w:val="26"/>
          <w:szCs w:val="26"/>
        </w:rPr>
        <w:t>RUBRIC</w:t>
      </w:r>
      <w:r>
        <w:rPr>
          <w:b/>
          <w:sz w:val="26"/>
          <w:szCs w:val="26"/>
        </w:rPr>
        <w:t>S</w:t>
      </w:r>
      <w:r w:rsidRPr="009D485D">
        <w:rPr>
          <w:b/>
          <w:sz w:val="26"/>
          <w:szCs w:val="26"/>
        </w:rPr>
        <w:t xml:space="preserve"> CÁC BÀI KIỂM TRA, ĐÁNH GIÁ (Thang điểm 10)</w:t>
      </w:r>
    </w:p>
    <w:p w14:paraId="6DEE07A9" w14:textId="77777777" w:rsidR="0075401F" w:rsidRPr="007F60CE" w:rsidRDefault="0075401F" w:rsidP="0075401F">
      <w:pPr>
        <w:spacing w:before="120" w:after="0" w:line="360" w:lineRule="auto"/>
        <w:jc w:val="center"/>
        <w:rPr>
          <w:b/>
          <w:sz w:val="26"/>
          <w:szCs w:val="26"/>
        </w:rPr>
      </w:pPr>
    </w:p>
    <w:p w14:paraId="5FA8C27F" w14:textId="77777777" w:rsidR="0075401F" w:rsidRDefault="0075401F" w:rsidP="0075401F">
      <w:pPr>
        <w:spacing w:line="240" w:lineRule="atLeast"/>
        <w:rPr>
          <w:b/>
          <w:sz w:val="26"/>
          <w:szCs w:val="26"/>
        </w:rPr>
      </w:pPr>
      <w:r>
        <w:rPr>
          <w:b/>
          <w:sz w:val="26"/>
          <w:szCs w:val="26"/>
        </w:rPr>
        <w:t xml:space="preserve">      </w:t>
      </w:r>
      <w:r w:rsidRPr="00D674F5">
        <w:rPr>
          <w:b/>
          <w:sz w:val="26"/>
          <w:szCs w:val="26"/>
        </w:rPr>
        <w:t>ĐÁNH GIÁ QUÁ TRÌNH</w:t>
      </w:r>
      <w:r>
        <w:rPr>
          <w:b/>
          <w:sz w:val="26"/>
          <w:szCs w:val="26"/>
        </w:rPr>
        <w:t xml:space="preserve"> 50%</w:t>
      </w:r>
    </w:p>
    <w:p w14:paraId="683A75C0" w14:textId="77777777" w:rsidR="0075401F" w:rsidRDefault="0075401F" w:rsidP="0075401F">
      <w:pPr>
        <w:pStyle w:val="ListParagraph"/>
        <w:numPr>
          <w:ilvl w:val="0"/>
          <w:numId w:val="31"/>
        </w:numPr>
        <w:spacing w:line="240" w:lineRule="atLeast"/>
        <w:jc w:val="both"/>
        <w:rPr>
          <w:b/>
          <w:sz w:val="26"/>
          <w:szCs w:val="26"/>
        </w:rPr>
      </w:pPr>
      <w:r w:rsidRPr="002258A9">
        <w:rPr>
          <w:b/>
          <w:sz w:val="26"/>
          <w:szCs w:val="26"/>
        </w:rPr>
        <w:t>Rubric tham dự lớp</w:t>
      </w:r>
      <w:r>
        <w:rPr>
          <w:b/>
          <w:sz w:val="26"/>
          <w:szCs w:val="26"/>
        </w:rPr>
        <w:t>: 5%</w:t>
      </w:r>
    </w:p>
    <w:tbl>
      <w:tblPr>
        <w:tblStyle w:val="TableGrid"/>
        <w:tblW w:w="0" w:type="auto"/>
        <w:jc w:val="center"/>
        <w:tblLook w:val="04A0" w:firstRow="1" w:lastRow="0" w:firstColumn="1" w:lastColumn="0" w:noHBand="0" w:noVBand="1"/>
      </w:tblPr>
      <w:tblGrid>
        <w:gridCol w:w="2396"/>
        <w:gridCol w:w="2397"/>
        <w:gridCol w:w="2397"/>
        <w:gridCol w:w="2476"/>
      </w:tblGrid>
      <w:tr w:rsidR="0075401F" w:rsidRPr="00EB0D89" w14:paraId="7E449B56" w14:textId="77777777" w:rsidTr="00030EDE">
        <w:trPr>
          <w:jc w:val="center"/>
        </w:trPr>
        <w:tc>
          <w:tcPr>
            <w:tcW w:w="2396" w:type="dxa"/>
            <w:shd w:val="clear" w:color="auto" w:fill="92D050"/>
          </w:tcPr>
          <w:p w14:paraId="25C42B02" w14:textId="77777777" w:rsidR="0075401F" w:rsidRPr="00EB0D89" w:rsidRDefault="0075401F" w:rsidP="00030EDE">
            <w:pPr>
              <w:jc w:val="center"/>
              <w:rPr>
                <w:b/>
                <w:sz w:val="26"/>
                <w:szCs w:val="26"/>
              </w:rPr>
            </w:pPr>
            <w:r w:rsidRPr="00EB0D89">
              <w:rPr>
                <w:b/>
                <w:sz w:val="26"/>
                <w:szCs w:val="26"/>
              </w:rPr>
              <w:t>TIÊU CHÍ</w:t>
            </w:r>
          </w:p>
        </w:tc>
        <w:tc>
          <w:tcPr>
            <w:tcW w:w="2397" w:type="dxa"/>
            <w:shd w:val="clear" w:color="auto" w:fill="92D050"/>
          </w:tcPr>
          <w:p w14:paraId="71B2A08C" w14:textId="77777777" w:rsidR="0075401F" w:rsidRPr="00EB0D89" w:rsidRDefault="0075401F" w:rsidP="00030EDE">
            <w:pPr>
              <w:jc w:val="center"/>
              <w:rPr>
                <w:b/>
                <w:sz w:val="26"/>
                <w:szCs w:val="26"/>
              </w:rPr>
            </w:pPr>
            <w:r w:rsidRPr="00EB0D89">
              <w:rPr>
                <w:b/>
                <w:sz w:val="26"/>
                <w:szCs w:val="26"/>
              </w:rPr>
              <w:t>TỐT (10 điểm)</w:t>
            </w:r>
          </w:p>
        </w:tc>
        <w:tc>
          <w:tcPr>
            <w:tcW w:w="2397" w:type="dxa"/>
            <w:shd w:val="clear" w:color="auto" w:fill="92D050"/>
          </w:tcPr>
          <w:p w14:paraId="6CC61D3B" w14:textId="77777777" w:rsidR="0075401F" w:rsidRPr="00EB0D89" w:rsidRDefault="0075401F" w:rsidP="00030EDE">
            <w:pPr>
              <w:jc w:val="center"/>
              <w:rPr>
                <w:b/>
                <w:sz w:val="26"/>
                <w:szCs w:val="26"/>
              </w:rPr>
            </w:pPr>
            <w:r w:rsidRPr="00EB0D89">
              <w:rPr>
                <w:b/>
                <w:sz w:val="26"/>
                <w:szCs w:val="26"/>
              </w:rPr>
              <w:t>ĐẠT (8 điểm)</w:t>
            </w:r>
          </w:p>
        </w:tc>
        <w:tc>
          <w:tcPr>
            <w:tcW w:w="2476" w:type="dxa"/>
            <w:shd w:val="clear" w:color="auto" w:fill="92D050"/>
          </w:tcPr>
          <w:p w14:paraId="075C62BD" w14:textId="77777777" w:rsidR="0075401F" w:rsidRPr="00EB0D89" w:rsidRDefault="0075401F" w:rsidP="00030EDE">
            <w:pPr>
              <w:jc w:val="center"/>
              <w:rPr>
                <w:b/>
                <w:sz w:val="26"/>
                <w:szCs w:val="26"/>
              </w:rPr>
            </w:pPr>
            <w:r w:rsidRPr="00EB0D89">
              <w:rPr>
                <w:b/>
                <w:sz w:val="26"/>
                <w:szCs w:val="26"/>
              </w:rPr>
              <w:t>CHƯA ĐẠT  (0 điểm)</w:t>
            </w:r>
          </w:p>
        </w:tc>
      </w:tr>
      <w:tr w:rsidR="0075401F" w:rsidRPr="00EB0D89" w14:paraId="504FCFCD" w14:textId="77777777" w:rsidTr="00030EDE">
        <w:trPr>
          <w:jc w:val="center"/>
        </w:trPr>
        <w:tc>
          <w:tcPr>
            <w:tcW w:w="2396" w:type="dxa"/>
          </w:tcPr>
          <w:p w14:paraId="290838AA" w14:textId="77777777" w:rsidR="0075401F" w:rsidRPr="00EB0D89" w:rsidRDefault="0075401F" w:rsidP="00030EDE">
            <w:pPr>
              <w:rPr>
                <w:b/>
                <w:sz w:val="26"/>
                <w:szCs w:val="26"/>
              </w:rPr>
            </w:pPr>
            <w:r w:rsidRPr="00EB0D89">
              <w:rPr>
                <w:b/>
                <w:sz w:val="26"/>
                <w:szCs w:val="26"/>
              </w:rPr>
              <w:t>Thời gian tham dự</w:t>
            </w:r>
          </w:p>
        </w:tc>
        <w:tc>
          <w:tcPr>
            <w:tcW w:w="2397" w:type="dxa"/>
            <w:vAlign w:val="center"/>
          </w:tcPr>
          <w:p w14:paraId="3B72A681" w14:textId="77777777" w:rsidR="0075401F" w:rsidRPr="00EB0D89" w:rsidRDefault="0075401F" w:rsidP="00030EDE">
            <w:pPr>
              <w:jc w:val="center"/>
              <w:rPr>
                <w:sz w:val="26"/>
                <w:szCs w:val="26"/>
              </w:rPr>
            </w:pPr>
            <w:r>
              <w:rPr>
                <w:sz w:val="26"/>
                <w:szCs w:val="26"/>
              </w:rPr>
              <w:t xml:space="preserve">80 - 100% </w:t>
            </w:r>
            <w:r w:rsidRPr="00EB0D89">
              <w:rPr>
                <w:sz w:val="26"/>
                <w:szCs w:val="26"/>
              </w:rPr>
              <w:t>( 6đ)</w:t>
            </w:r>
          </w:p>
        </w:tc>
        <w:tc>
          <w:tcPr>
            <w:tcW w:w="2397" w:type="dxa"/>
            <w:vAlign w:val="center"/>
          </w:tcPr>
          <w:p w14:paraId="386A670C" w14:textId="77777777" w:rsidR="0075401F" w:rsidRPr="00EB0D89" w:rsidRDefault="0075401F" w:rsidP="00030EDE">
            <w:pPr>
              <w:jc w:val="center"/>
              <w:rPr>
                <w:sz w:val="26"/>
                <w:szCs w:val="26"/>
              </w:rPr>
            </w:pPr>
            <w:r>
              <w:rPr>
                <w:sz w:val="26"/>
                <w:szCs w:val="26"/>
              </w:rPr>
              <w:t xml:space="preserve">60 - 80% </w:t>
            </w:r>
            <w:r w:rsidRPr="00EB0D89">
              <w:rPr>
                <w:sz w:val="26"/>
                <w:szCs w:val="26"/>
              </w:rPr>
              <w:t>(5đ)</w:t>
            </w:r>
          </w:p>
        </w:tc>
        <w:tc>
          <w:tcPr>
            <w:tcW w:w="2476" w:type="dxa"/>
            <w:vAlign w:val="center"/>
          </w:tcPr>
          <w:p w14:paraId="65001C70" w14:textId="77777777" w:rsidR="0075401F" w:rsidRPr="00EB0D89" w:rsidRDefault="0075401F" w:rsidP="00030EDE">
            <w:pPr>
              <w:jc w:val="center"/>
              <w:rPr>
                <w:sz w:val="26"/>
                <w:szCs w:val="26"/>
              </w:rPr>
            </w:pPr>
            <w:r w:rsidRPr="00EB0D89">
              <w:rPr>
                <w:sz w:val="26"/>
                <w:szCs w:val="26"/>
              </w:rPr>
              <w:t>Ít hơn 60% (0 đ)</w:t>
            </w:r>
          </w:p>
        </w:tc>
      </w:tr>
      <w:tr w:rsidR="0075401F" w:rsidRPr="00EB0D89" w14:paraId="4875BD65" w14:textId="77777777" w:rsidTr="00030EDE">
        <w:trPr>
          <w:jc w:val="center"/>
        </w:trPr>
        <w:tc>
          <w:tcPr>
            <w:tcW w:w="2396" w:type="dxa"/>
          </w:tcPr>
          <w:p w14:paraId="20E3C085" w14:textId="77777777" w:rsidR="0075401F" w:rsidRPr="00EB0D89" w:rsidRDefault="0075401F" w:rsidP="00030EDE">
            <w:pPr>
              <w:rPr>
                <w:b/>
                <w:sz w:val="26"/>
                <w:szCs w:val="26"/>
              </w:rPr>
            </w:pPr>
            <w:r w:rsidRPr="00EB0D89">
              <w:rPr>
                <w:b/>
                <w:sz w:val="26"/>
                <w:szCs w:val="26"/>
              </w:rPr>
              <w:t>Thái độ tham dự</w:t>
            </w:r>
          </w:p>
        </w:tc>
        <w:tc>
          <w:tcPr>
            <w:tcW w:w="2397" w:type="dxa"/>
            <w:vAlign w:val="center"/>
          </w:tcPr>
          <w:p w14:paraId="5C5D6803" w14:textId="77777777" w:rsidR="0075401F" w:rsidRPr="00EB0D89" w:rsidRDefault="0075401F" w:rsidP="00030EDE">
            <w:pPr>
              <w:jc w:val="center"/>
              <w:rPr>
                <w:sz w:val="26"/>
                <w:szCs w:val="26"/>
              </w:rPr>
            </w:pPr>
            <w:r w:rsidRPr="00EB0D89">
              <w:rPr>
                <w:sz w:val="26"/>
                <w:szCs w:val="26"/>
              </w:rPr>
              <w:t>Chú ý, tích cực đóng góp (4đ)</w:t>
            </w:r>
          </w:p>
        </w:tc>
        <w:tc>
          <w:tcPr>
            <w:tcW w:w="2397" w:type="dxa"/>
            <w:vAlign w:val="center"/>
          </w:tcPr>
          <w:p w14:paraId="066C0FB0" w14:textId="77777777" w:rsidR="0075401F" w:rsidRPr="00EB0D89" w:rsidRDefault="0075401F" w:rsidP="00030EDE">
            <w:pPr>
              <w:jc w:val="center"/>
              <w:rPr>
                <w:sz w:val="26"/>
                <w:szCs w:val="26"/>
              </w:rPr>
            </w:pPr>
            <w:r w:rsidRPr="00EB0D89">
              <w:rPr>
                <w:sz w:val="26"/>
                <w:szCs w:val="26"/>
              </w:rPr>
              <w:t>Có chú ý và đóng góp (3đ)</w:t>
            </w:r>
          </w:p>
        </w:tc>
        <w:tc>
          <w:tcPr>
            <w:tcW w:w="2476" w:type="dxa"/>
            <w:vAlign w:val="center"/>
          </w:tcPr>
          <w:p w14:paraId="7AA2892F" w14:textId="77777777" w:rsidR="0075401F" w:rsidRPr="00EB0D89" w:rsidRDefault="0075401F" w:rsidP="00030EDE">
            <w:pPr>
              <w:jc w:val="center"/>
              <w:rPr>
                <w:sz w:val="26"/>
                <w:szCs w:val="26"/>
              </w:rPr>
            </w:pPr>
            <w:r w:rsidRPr="00EB0D89">
              <w:rPr>
                <w:sz w:val="26"/>
                <w:szCs w:val="26"/>
              </w:rPr>
              <w:t>Không chú ý/không đóng góp</w:t>
            </w:r>
          </w:p>
        </w:tc>
      </w:tr>
    </w:tbl>
    <w:p w14:paraId="67EFA621" w14:textId="77777777" w:rsidR="0075401F" w:rsidRPr="008043FB" w:rsidRDefault="0075401F" w:rsidP="0075401F">
      <w:pPr>
        <w:pStyle w:val="ListParagraph"/>
        <w:spacing w:before="60" w:after="0"/>
        <w:jc w:val="both"/>
        <w:rPr>
          <w:b/>
          <w:color w:val="000000" w:themeColor="text1"/>
          <w:sz w:val="26"/>
          <w:szCs w:val="26"/>
        </w:rPr>
      </w:pPr>
    </w:p>
    <w:p w14:paraId="6FC5230A" w14:textId="77777777" w:rsidR="0075401F" w:rsidRPr="008043FB" w:rsidRDefault="0075401F" w:rsidP="0075401F">
      <w:pPr>
        <w:pStyle w:val="ListParagraph"/>
        <w:numPr>
          <w:ilvl w:val="0"/>
          <w:numId w:val="35"/>
        </w:numPr>
        <w:spacing w:before="60" w:after="0"/>
        <w:jc w:val="both"/>
        <w:rPr>
          <w:b/>
          <w:color w:val="000000" w:themeColor="text1"/>
          <w:sz w:val="26"/>
          <w:szCs w:val="26"/>
        </w:rPr>
      </w:pPr>
      <w:r w:rsidRPr="008043FB">
        <w:rPr>
          <w:b/>
          <w:sz w:val="26"/>
          <w:szCs w:val="26"/>
        </w:rPr>
        <w:t>Rubric hoàn thành bài tập: 15%</w:t>
      </w:r>
    </w:p>
    <w:p w14:paraId="78DE3BC7" w14:textId="77777777" w:rsidR="0075401F" w:rsidRPr="00901DCE" w:rsidRDefault="0075401F" w:rsidP="0075401F">
      <w:pPr>
        <w:pStyle w:val="ListParagraph"/>
        <w:spacing w:before="60" w:after="0"/>
        <w:jc w:val="both"/>
        <w:rPr>
          <w:b/>
          <w:color w:val="000000" w:themeColor="text1"/>
          <w:sz w:val="26"/>
          <w:szCs w:val="26"/>
        </w:rPr>
      </w:pPr>
    </w:p>
    <w:tbl>
      <w:tblPr>
        <w:tblStyle w:val="TableGrid"/>
        <w:tblW w:w="10098" w:type="dxa"/>
        <w:tblLayout w:type="fixed"/>
        <w:tblLook w:val="04A0" w:firstRow="1" w:lastRow="0" w:firstColumn="1" w:lastColumn="0" w:noHBand="0" w:noVBand="1"/>
      </w:tblPr>
      <w:tblGrid>
        <w:gridCol w:w="3528"/>
        <w:gridCol w:w="1800"/>
        <w:gridCol w:w="1710"/>
        <w:gridCol w:w="1620"/>
        <w:gridCol w:w="1440"/>
      </w:tblGrid>
      <w:tr w:rsidR="0075401F" w14:paraId="7DB830E2" w14:textId="77777777" w:rsidTr="00030EDE">
        <w:tc>
          <w:tcPr>
            <w:tcW w:w="3528" w:type="dxa"/>
            <w:shd w:val="clear" w:color="auto" w:fill="92D050"/>
          </w:tcPr>
          <w:p w14:paraId="00A838F5" w14:textId="77777777" w:rsidR="0075401F" w:rsidRDefault="0075401F" w:rsidP="00030EDE">
            <w:pPr>
              <w:spacing w:line="240" w:lineRule="atLeast"/>
              <w:jc w:val="center"/>
              <w:rPr>
                <w:b/>
                <w:sz w:val="26"/>
                <w:szCs w:val="26"/>
              </w:rPr>
            </w:pPr>
            <w:r>
              <w:rPr>
                <w:b/>
                <w:sz w:val="26"/>
                <w:szCs w:val="26"/>
              </w:rPr>
              <w:t>TIÊU CHÍ</w:t>
            </w:r>
          </w:p>
        </w:tc>
        <w:tc>
          <w:tcPr>
            <w:tcW w:w="1800" w:type="dxa"/>
            <w:shd w:val="clear" w:color="auto" w:fill="92D050"/>
          </w:tcPr>
          <w:p w14:paraId="509DC5A0" w14:textId="77777777" w:rsidR="0075401F" w:rsidRDefault="0075401F" w:rsidP="00030EDE">
            <w:pPr>
              <w:jc w:val="center"/>
              <w:rPr>
                <w:b/>
                <w:sz w:val="26"/>
                <w:szCs w:val="26"/>
              </w:rPr>
            </w:pPr>
            <w:r>
              <w:rPr>
                <w:b/>
                <w:sz w:val="26"/>
                <w:szCs w:val="26"/>
              </w:rPr>
              <w:t>TỐT (9-10 điểm)</w:t>
            </w:r>
          </w:p>
        </w:tc>
        <w:tc>
          <w:tcPr>
            <w:tcW w:w="1710" w:type="dxa"/>
            <w:shd w:val="clear" w:color="auto" w:fill="92D050"/>
          </w:tcPr>
          <w:p w14:paraId="4FB374ED" w14:textId="77777777" w:rsidR="0075401F" w:rsidRDefault="0075401F" w:rsidP="00030EDE">
            <w:pPr>
              <w:jc w:val="center"/>
              <w:rPr>
                <w:b/>
                <w:sz w:val="26"/>
                <w:szCs w:val="26"/>
              </w:rPr>
            </w:pPr>
            <w:r>
              <w:rPr>
                <w:b/>
                <w:sz w:val="26"/>
                <w:szCs w:val="26"/>
              </w:rPr>
              <w:t>ĐẠT (7-8 điểm)</w:t>
            </w:r>
          </w:p>
        </w:tc>
        <w:tc>
          <w:tcPr>
            <w:tcW w:w="1620" w:type="dxa"/>
            <w:shd w:val="clear" w:color="auto" w:fill="92D050"/>
          </w:tcPr>
          <w:p w14:paraId="32997952" w14:textId="77777777" w:rsidR="0075401F" w:rsidRDefault="0075401F" w:rsidP="00030EDE">
            <w:pPr>
              <w:jc w:val="center"/>
              <w:rPr>
                <w:b/>
                <w:sz w:val="26"/>
                <w:szCs w:val="26"/>
              </w:rPr>
            </w:pPr>
            <w:r>
              <w:rPr>
                <w:b/>
                <w:sz w:val="26"/>
                <w:szCs w:val="26"/>
              </w:rPr>
              <w:t>ĐẠT  (5 điểm)</w:t>
            </w:r>
          </w:p>
        </w:tc>
        <w:tc>
          <w:tcPr>
            <w:tcW w:w="1440" w:type="dxa"/>
            <w:shd w:val="clear" w:color="auto" w:fill="92D050"/>
          </w:tcPr>
          <w:p w14:paraId="44D014BB" w14:textId="77777777" w:rsidR="0075401F" w:rsidRDefault="0075401F" w:rsidP="00030EDE">
            <w:pPr>
              <w:jc w:val="center"/>
              <w:rPr>
                <w:b/>
                <w:sz w:val="26"/>
                <w:szCs w:val="26"/>
              </w:rPr>
            </w:pPr>
            <w:r>
              <w:rPr>
                <w:b/>
                <w:sz w:val="26"/>
                <w:szCs w:val="26"/>
              </w:rPr>
              <w:t>CHƯA ĐẠT  (0-4 điểm)</w:t>
            </w:r>
          </w:p>
        </w:tc>
      </w:tr>
      <w:tr w:rsidR="0075401F" w14:paraId="2897D07A" w14:textId="77777777" w:rsidTr="00030EDE">
        <w:tc>
          <w:tcPr>
            <w:tcW w:w="3528" w:type="dxa"/>
          </w:tcPr>
          <w:p w14:paraId="1E383DF9" w14:textId="77777777" w:rsidR="0075401F" w:rsidRDefault="0075401F" w:rsidP="00030EDE">
            <w:pPr>
              <w:spacing w:line="240" w:lineRule="atLeast"/>
              <w:jc w:val="both"/>
              <w:rPr>
                <w:sz w:val="26"/>
                <w:szCs w:val="26"/>
              </w:rPr>
            </w:pPr>
            <w:r>
              <w:rPr>
                <w:rFonts w:eastAsia="Times New Roman"/>
                <w:bCs/>
                <w:sz w:val="26"/>
                <w:szCs w:val="26"/>
              </w:rPr>
              <w:t>Chuẩn bị bài học trước giờ học; Đọc tài liệu tham khảo; Xem xét và củng cố bài học sau giờ học: 40%</w:t>
            </w:r>
          </w:p>
        </w:tc>
        <w:tc>
          <w:tcPr>
            <w:tcW w:w="1800" w:type="dxa"/>
          </w:tcPr>
          <w:p w14:paraId="6EAE3446" w14:textId="77777777" w:rsidR="0075401F" w:rsidRDefault="0075401F" w:rsidP="00030EDE">
            <w:pPr>
              <w:spacing w:line="240" w:lineRule="atLeast"/>
              <w:jc w:val="center"/>
              <w:rPr>
                <w:sz w:val="26"/>
                <w:szCs w:val="26"/>
              </w:rPr>
            </w:pPr>
            <w:r>
              <w:rPr>
                <w:sz w:val="26"/>
                <w:szCs w:val="26"/>
              </w:rPr>
              <w:t xml:space="preserve">80 - 100% </w:t>
            </w:r>
          </w:p>
          <w:p w14:paraId="2C1851D3" w14:textId="77777777" w:rsidR="0075401F" w:rsidRDefault="0075401F" w:rsidP="00030EDE">
            <w:pPr>
              <w:spacing w:line="240" w:lineRule="atLeast"/>
              <w:jc w:val="center"/>
              <w:rPr>
                <w:sz w:val="26"/>
                <w:szCs w:val="26"/>
              </w:rPr>
            </w:pPr>
            <w:r>
              <w:rPr>
                <w:sz w:val="26"/>
                <w:szCs w:val="26"/>
              </w:rPr>
              <w:t>(6đ)</w:t>
            </w:r>
          </w:p>
        </w:tc>
        <w:tc>
          <w:tcPr>
            <w:tcW w:w="1710" w:type="dxa"/>
          </w:tcPr>
          <w:p w14:paraId="3C07D0D0" w14:textId="77777777" w:rsidR="0075401F" w:rsidRDefault="0075401F" w:rsidP="00030EDE">
            <w:pPr>
              <w:spacing w:line="240" w:lineRule="atLeast"/>
              <w:jc w:val="center"/>
              <w:rPr>
                <w:sz w:val="26"/>
                <w:szCs w:val="26"/>
              </w:rPr>
            </w:pPr>
            <w:r>
              <w:rPr>
                <w:sz w:val="26"/>
                <w:szCs w:val="26"/>
              </w:rPr>
              <w:t xml:space="preserve">60 - 79% </w:t>
            </w:r>
          </w:p>
          <w:p w14:paraId="12E28824" w14:textId="77777777" w:rsidR="0075401F" w:rsidRDefault="0075401F" w:rsidP="00030EDE">
            <w:pPr>
              <w:spacing w:line="240" w:lineRule="atLeast"/>
              <w:jc w:val="center"/>
              <w:rPr>
                <w:sz w:val="26"/>
                <w:szCs w:val="26"/>
              </w:rPr>
            </w:pPr>
            <w:r>
              <w:rPr>
                <w:sz w:val="26"/>
                <w:szCs w:val="26"/>
              </w:rPr>
              <w:t>(5đ)</w:t>
            </w:r>
          </w:p>
        </w:tc>
        <w:tc>
          <w:tcPr>
            <w:tcW w:w="1620" w:type="dxa"/>
          </w:tcPr>
          <w:p w14:paraId="178D98FC" w14:textId="77777777" w:rsidR="0075401F" w:rsidRDefault="0075401F" w:rsidP="00030EDE">
            <w:pPr>
              <w:spacing w:line="240" w:lineRule="atLeast"/>
              <w:jc w:val="center"/>
              <w:rPr>
                <w:sz w:val="26"/>
                <w:szCs w:val="26"/>
              </w:rPr>
            </w:pPr>
            <w:r>
              <w:rPr>
                <w:sz w:val="26"/>
                <w:szCs w:val="26"/>
              </w:rPr>
              <w:t xml:space="preserve">50-60% </w:t>
            </w:r>
          </w:p>
          <w:p w14:paraId="2E32AF19" w14:textId="77777777" w:rsidR="0075401F" w:rsidRDefault="0075401F" w:rsidP="00030EDE">
            <w:pPr>
              <w:spacing w:line="240" w:lineRule="atLeast"/>
              <w:jc w:val="center"/>
              <w:rPr>
                <w:sz w:val="26"/>
                <w:szCs w:val="26"/>
              </w:rPr>
            </w:pPr>
            <w:r>
              <w:rPr>
                <w:sz w:val="26"/>
                <w:szCs w:val="26"/>
              </w:rPr>
              <w:t>(3 đ)</w:t>
            </w:r>
          </w:p>
        </w:tc>
        <w:tc>
          <w:tcPr>
            <w:tcW w:w="1440" w:type="dxa"/>
          </w:tcPr>
          <w:p w14:paraId="69742AB8" w14:textId="77777777" w:rsidR="0075401F" w:rsidRDefault="0075401F" w:rsidP="00030EDE">
            <w:pPr>
              <w:spacing w:line="240" w:lineRule="atLeast"/>
              <w:jc w:val="center"/>
              <w:rPr>
                <w:sz w:val="26"/>
                <w:szCs w:val="26"/>
              </w:rPr>
            </w:pPr>
            <w:r>
              <w:rPr>
                <w:sz w:val="26"/>
                <w:szCs w:val="26"/>
              </w:rPr>
              <w:t>Ít hơn 60% (0 đ)</w:t>
            </w:r>
          </w:p>
        </w:tc>
      </w:tr>
      <w:tr w:rsidR="0075401F" w14:paraId="18672715" w14:textId="77777777" w:rsidTr="00030EDE">
        <w:tc>
          <w:tcPr>
            <w:tcW w:w="3528" w:type="dxa"/>
          </w:tcPr>
          <w:p w14:paraId="6325A6EB" w14:textId="77777777" w:rsidR="0075401F" w:rsidRDefault="0075401F" w:rsidP="00030EDE">
            <w:pPr>
              <w:spacing w:before="60" w:line="240" w:lineRule="atLeast"/>
              <w:jc w:val="both"/>
              <w:rPr>
                <w:sz w:val="26"/>
                <w:szCs w:val="26"/>
              </w:rPr>
            </w:pPr>
            <w:r>
              <w:rPr>
                <w:rFonts w:eastAsia="Times New Roman"/>
                <w:bCs/>
                <w:sz w:val="26"/>
                <w:szCs w:val="26"/>
              </w:rPr>
              <w:t>Nghiên cứu, làm bài tập, làm việc nhóm: 40%</w:t>
            </w:r>
          </w:p>
        </w:tc>
        <w:tc>
          <w:tcPr>
            <w:tcW w:w="1800" w:type="dxa"/>
          </w:tcPr>
          <w:p w14:paraId="368173F7" w14:textId="77777777" w:rsidR="0075401F" w:rsidRDefault="0075401F" w:rsidP="00030EDE">
            <w:pPr>
              <w:spacing w:line="240" w:lineRule="atLeast"/>
              <w:jc w:val="center"/>
              <w:rPr>
                <w:sz w:val="26"/>
                <w:szCs w:val="26"/>
              </w:rPr>
            </w:pPr>
            <w:r>
              <w:rPr>
                <w:sz w:val="26"/>
                <w:szCs w:val="26"/>
              </w:rPr>
              <w:t>80 - 100%</w:t>
            </w:r>
          </w:p>
          <w:p w14:paraId="1F4AA878" w14:textId="77777777" w:rsidR="0075401F" w:rsidRDefault="0075401F" w:rsidP="00030EDE">
            <w:pPr>
              <w:spacing w:line="240" w:lineRule="atLeast"/>
              <w:jc w:val="center"/>
              <w:rPr>
                <w:sz w:val="26"/>
                <w:szCs w:val="26"/>
              </w:rPr>
            </w:pPr>
            <w:r>
              <w:rPr>
                <w:sz w:val="26"/>
                <w:szCs w:val="26"/>
              </w:rPr>
              <w:t xml:space="preserve"> (</w:t>
            </w:r>
            <w:r>
              <w:rPr>
                <w:sz w:val="26"/>
                <w:szCs w:val="26"/>
                <w:lang w:val="vi-VN"/>
              </w:rPr>
              <w:t>2</w:t>
            </w:r>
            <w:r>
              <w:rPr>
                <w:sz w:val="26"/>
                <w:szCs w:val="26"/>
              </w:rPr>
              <w:t>đ)</w:t>
            </w:r>
          </w:p>
        </w:tc>
        <w:tc>
          <w:tcPr>
            <w:tcW w:w="1710" w:type="dxa"/>
          </w:tcPr>
          <w:p w14:paraId="0E2DBFFD" w14:textId="77777777" w:rsidR="0075401F" w:rsidRDefault="0075401F" w:rsidP="00030EDE">
            <w:pPr>
              <w:spacing w:line="240" w:lineRule="atLeast"/>
              <w:jc w:val="center"/>
              <w:rPr>
                <w:sz w:val="26"/>
                <w:szCs w:val="26"/>
              </w:rPr>
            </w:pPr>
            <w:r>
              <w:rPr>
                <w:sz w:val="26"/>
                <w:szCs w:val="26"/>
              </w:rPr>
              <w:t>60 - 79% (1.5đ)</w:t>
            </w:r>
          </w:p>
        </w:tc>
        <w:tc>
          <w:tcPr>
            <w:tcW w:w="1620" w:type="dxa"/>
          </w:tcPr>
          <w:p w14:paraId="0C2B0FD3" w14:textId="77777777" w:rsidR="0075401F" w:rsidRDefault="0075401F" w:rsidP="00030EDE">
            <w:pPr>
              <w:spacing w:line="240" w:lineRule="atLeast"/>
              <w:jc w:val="center"/>
              <w:rPr>
                <w:sz w:val="26"/>
                <w:szCs w:val="26"/>
              </w:rPr>
            </w:pPr>
            <w:r>
              <w:rPr>
                <w:sz w:val="26"/>
                <w:szCs w:val="26"/>
              </w:rPr>
              <w:t>Ít hơn 60% (1đ)</w:t>
            </w:r>
          </w:p>
        </w:tc>
        <w:tc>
          <w:tcPr>
            <w:tcW w:w="1440" w:type="dxa"/>
          </w:tcPr>
          <w:p w14:paraId="6B0ACCFE" w14:textId="77777777" w:rsidR="0075401F" w:rsidRDefault="0075401F" w:rsidP="00030EDE">
            <w:pPr>
              <w:spacing w:line="240" w:lineRule="atLeast"/>
              <w:jc w:val="center"/>
              <w:rPr>
                <w:sz w:val="26"/>
                <w:szCs w:val="26"/>
              </w:rPr>
            </w:pPr>
            <w:r>
              <w:rPr>
                <w:sz w:val="26"/>
                <w:szCs w:val="26"/>
              </w:rPr>
              <w:t>Ít hơn 60% (0 đ)</w:t>
            </w:r>
          </w:p>
        </w:tc>
      </w:tr>
      <w:tr w:rsidR="0075401F" w14:paraId="56CF76F9" w14:textId="77777777" w:rsidTr="00030EDE">
        <w:tc>
          <w:tcPr>
            <w:tcW w:w="3528" w:type="dxa"/>
          </w:tcPr>
          <w:p w14:paraId="48531F61" w14:textId="77777777" w:rsidR="0075401F" w:rsidRDefault="0075401F" w:rsidP="00030EDE">
            <w:pPr>
              <w:spacing w:before="60" w:line="240" w:lineRule="atLeast"/>
              <w:rPr>
                <w:sz w:val="26"/>
                <w:szCs w:val="26"/>
              </w:rPr>
            </w:pPr>
            <w:r>
              <w:rPr>
                <w:rFonts w:eastAsia="Times New Roman"/>
                <w:bCs/>
                <w:sz w:val="26"/>
                <w:szCs w:val="26"/>
              </w:rPr>
              <w:t>Hoàn tất nhật ký việc tự học: 20%</w:t>
            </w:r>
          </w:p>
        </w:tc>
        <w:tc>
          <w:tcPr>
            <w:tcW w:w="1800" w:type="dxa"/>
          </w:tcPr>
          <w:p w14:paraId="37E7A268" w14:textId="77777777" w:rsidR="0075401F" w:rsidRDefault="0075401F" w:rsidP="00030EDE">
            <w:pPr>
              <w:spacing w:line="240" w:lineRule="atLeast"/>
              <w:jc w:val="center"/>
              <w:rPr>
                <w:sz w:val="26"/>
                <w:szCs w:val="26"/>
              </w:rPr>
            </w:pPr>
            <w:r>
              <w:rPr>
                <w:sz w:val="26"/>
                <w:szCs w:val="26"/>
              </w:rPr>
              <w:t xml:space="preserve">80 - 100% </w:t>
            </w:r>
          </w:p>
          <w:p w14:paraId="4C4E4546" w14:textId="77777777" w:rsidR="0075401F" w:rsidRDefault="0075401F" w:rsidP="00030EDE">
            <w:pPr>
              <w:spacing w:line="240" w:lineRule="atLeast"/>
              <w:jc w:val="center"/>
              <w:rPr>
                <w:sz w:val="26"/>
                <w:szCs w:val="26"/>
              </w:rPr>
            </w:pPr>
            <w:r>
              <w:rPr>
                <w:sz w:val="26"/>
                <w:szCs w:val="26"/>
              </w:rPr>
              <w:t>(</w:t>
            </w:r>
            <w:r>
              <w:rPr>
                <w:sz w:val="26"/>
                <w:szCs w:val="26"/>
                <w:lang w:val="vi-VN"/>
              </w:rPr>
              <w:t>2</w:t>
            </w:r>
            <w:r>
              <w:rPr>
                <w:sz w:val="26"/>
                <w:szCs w:val="26"/>
              </w:rPr>
              <w:t>đ)</w:t>
            </w:r>
          </w:p>
        </w:tc>
        <w:tc>
          <w:tcPr>
            <w:tcW w:w="1710" w:type="dxa"/>
          </w:tcPr>
          <w:p w14:paraId="71C471EF" w14:textId="77777777" w:rsidR="0075401F" w:rsidRDefault="0075401F" w:rsidP="00030EDE">
            <w:pPr>
              <w:spacing w:line="240" w:lineRule="atLeast"/>
              <w:jc w:val="center"/>
              <w:rPr>
                <w:sz w:val="26"/>
                <w:szCs w:val="26"/>
              </w:rPr>
            </w:pPr>
            <w:r>
              <w:rPr>
                <w:sz w:val="26"/>
                <w:szCs w:val="26"/>
              </w:rPr>
              <w:t>60 - 79% (1.5đ)</w:t>
            </w:r>
          </w:p>
        </w:tc>
        <w:tc>
          <w:tcPr>
            <w:tcW w:w="1620" w:type="dxa"/>
          </w:tcPr>
          <w:p w14:paraId="1853C00F" w14:textId="77777777" w:rsidR="0075401F" w:rsidRDefault="0075401F" w:rsidP="00030EDE">
            <w:pPr>
              <w:spacing w:line="240" w:lineRule="atLeast"/>
              <w:jc w:val="center"/>
              <w:rPr>
                <w:sz w:val="26"/>
                <w:szCs w:val="26"/>
              </w:rPr>
            </w:pPr>
            <w:r>
              <w:rPr>
                <w:sz w:val="26"/>
                <w:szCs w:val="26"/>
              </w:rPr>
              <w:t>Ít hơn 60% (1đ)</w:t>
            </w:r>
          </w:p>
        </w:tc>
        <w:tc>
          <w:tcPr>
            <w:tcW w:w="1440" w:type="dxa"/>
          </w:tcPr>
          <w:p w14:paraId="5FFBB805" w14:textId="77777777" w:rsidR="0075401F" w:rsidRDefault="0075401F" w:rsidP="00030EDE">
            <w:pPr>
              <w:spacing w:line="240" w:lineRule="atLeast"/>
              <w:jc w:val="center"/>
              <w:rPr>
                <w:sz w:val="26"/>
                <w:szCs w:val="26"/>
              </w:rPr>
            </w:pPr>
            <w:r>
              <w:rPr>
                <w:sz w:val="26"/>
                <w:szCs w:val="26"/>
              </w:rPr>
              <w:t>Ít hơn 60% (0 đ)</w:t>
            </w:r>
          </w:p>
        </w:tc>
      </w:tr>
    </w:tbl>
    <w:p w14:paraId="70142285" w14:textId="77777777" w:rsidR="0075401F" w:rsidRPr="00DF5AAD" w:rsidRDefault="0075401F" w:rsidP="0075401F">
      <w:pPr>
        <w:spacing w:before="60" w:after="0" w:line="240" w:lineRule="atLeast"/>
        <w:jc w:val="both"/>
        <w:rPr>
          <w:b/>
          <w:sz w:val="26"/>
          <w:szCs w:val="26"/>
        </w:rPr>
      </w:pPr>
    </w:p>
    <w:p w14:paraId="3943072C" w14:textId="74B2250C" w:rsidR="00B956A6" w:rsidRPr="00B956A6" w:rsidRDefault="0075401F" w:rsidP="00B956A6">
      <w:pPr>
        <w:spacing w:before="60" w:after="0" w:line="240" w:lineRule="atLeast"/>
        <w:jc w:val="both"/>
        <w:rPr>
          <w:b/>
          <w:sz w:val="26"/>
          <w:szCs w:val="26"/>
        </w:rPr>
      </w:pPr>
      <w:r w:rsidRPr="00DF5AAD">
        <w:rPr>
          <w:b/>
          <w:sz w:val="26"/>
          <w:szCs w:val="26"/>
        </w:rPr>
        <w:t xml:space="preserve">    </w:t>
      </w:r>
      <w:r>
        <w:rPr>
          <w:b/>
          <w:sz w:val="26"/>
          <w:szCs w:val="26"/>
        </w:rPr>
        <w:t xml:space="preserve">3. </w:t>
      </w:r>
      <w:r w:rsidR="00B956A6" w:rsidRPr="00B956A6">
        <w:rPr>
          <w:b/>
          <w:sz w:val="26"/>
          <w:szCs w:val="26"/>
        </w:rPr>
        <w:t>Rubrics đánh giá bài kiểm tra giữa kỳ số 1</w:t>
      </w:r>
      <w:r w:rsidR="00B956A6">
        <w:rPr>
          <w:b/>
          <w:sz w:val="26"/>
          <w:szCs w:val="26"/>
        </w:rPr>
        <w:t>: 15%</w:t>
      </w:r>
      <w:r w:rsidR="00B956A6" w:rsidRPr="00B956A6">
        <w:rPr>
          <w:b/>
          <w:sz w:val="26"/>
          <w:szCs w:val="26"/>
        </w:rPr>
        <w:t xml:space="preserve"> </w:t>
      </w:r>
    </w:p>
    <w:p w14:paraId="10A7F248" w14:textId="347F4EE9" w:rsidR="0075401F" w:rsidRPr="00DF5AAD" w:rsidRDefault="0075401F" w:rsidP="0075401F">
      <w:pPr>
        <w:spacing w:before="60" w:after="0" w:line="240" w:lineRule="atLeast"/>
        <w:jc w:val="both"/>
        <w:rPr>
          <w:b/>
          <w:i/>
          <w:sz w:val="26"/>
          <w:szCs w:val="26"/>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4"/>
        <w:gridCol w:w="2070"/>
        <w:gridCol w:w="1710"/>
        <w:gridCol w:w="1710"/>
        <w:gridCol w:w="1710"/>
        <w:gridCol w:w="1620"/>
      </w:tblGrid>
      <w:tr w:rsidR="0075401F" w:rsidRPr="00DF5AAD" w14:paraId="58A815B8" w14:textId="77777777" w:rsidTr="00030EDE">
        <w:trPr>
          <w:trHeight w:val="584"/>
        </w:trPr>
        <w:tc>
          <w:tcPr>
            <w:tcW w:w="1404" w:type="dxa"/>
            <w:shd w:val="clear" w:color="auto" w:fill="92D050"/>
            <w:tcMar>
              <w:top w:w="72" w:type="dxa"/>
              <w:left w:w="144" w:type="dxa"/>
              <w:bottom w:w="72" w:type="dxa"/>
              <w:right w:w="144" w:type="dxa"/>
            </w:tcMar>
            <w:vAlign w:val="center"/>
          </w:tcPr>
          <w:p w14:paraId="16066C0E" w14:textId="77777777" w:rsidR="0075401F" w:rsidRPr="00DF5AAD" w:rsidRDefault="0075401F" w:rsidP="00030EDE">
            <w:pPr>
              <w:spacing w:before="60" w:after="0" w:line="240" w:lineRule="atLeast"/>
              <w:rPr>
                <w:b/>
                <w:bCs/>
                <w:sz w:val="26"/>
                <w:szCs w:val="26"/>
                <w:lang w:val="de-DE"/>
              </w:rPr>
            </w:pPr>
            <w:r w:rsidRPr="00DF5AAD">
              <w:rPr>
                <w:b/>
                <w:bCs/>
                <w:sz w:val="26"/>
                <w:szCs w:val="26"/>
                <w:lang w:val="de-DE"/>
              </w:rPr>
              <w:t>Chỉ báo thực hiện</w:t>
            </w:r>
          </w:p>
          <w:p w14:paraId="0F6C1BE5" w14:textId="77777777" w:rsidR="0075401F" w:rsidRPr="00DF5AAD" w:rsidRDefault="0075401F" w:rsidP="00030EDE">
            <w:pPr>
              <w:spacing w:before="60" w:after="0" w:line="240" w:lineRule="atLeast"/>
              <w:rPr>
                <w:b/>
                <w:bCs/>
                <w:sz w:val="26"/>
                <w:szCs w:val="26"/>
                <w:lang w:val="de-DE"/>
              </w:rPr>
            </w:pPr>
            <w:r w:rsidRPr="00DF5AAD">
              <w:rPr>
                <w:b/>
                <w:bCs/>
                <w:sz w:val="26"/>
                <w:szCs w:val="26"/>
                <w:lang w:val="de-DE"/>
              </w:rPr>
              <w:t>CELOx.y</w:t>
            </w:r>
          </w:p>
        </w:tc>
        <w:tc>
          <w:tcPr>
            <w:tcW w:w="2070" w:type="dxa"/>
            <w:shd w:val="clear" w:color="auto" w:fill="92D050"/>
            <w:tcMar>
              <w:top w:w="72" w:type="dxa"/>
              <w:left w:w="144" w:type="dxa"/>
              <w:bottom w:w="72" w:type="dxa"/>
              <w:right w:w="144" w:type="dxa"/>
            </w:tcMar>
            <w:vAlign w:val="center"/>
          </w:tcPr>
          <w:p w14:paraId="4176EC9E" w14:textId="77777777" w:rsidR="0075401F" w:rsidRPr="00DF5AAD" w:rsidRDefault="0075401F" w:rsidP="00030EDE">
            <w:pPr>
              <w:spacing w:before="60" w:after="0" w:line="240" w:lineRule="atLeast"/>
              <w:jc w:val="center"/>
              <w:rPr>
                <w:b/>
                <w:bCs/>
                <w:sz w:val="26"/>
                <w:szCs w:val="26"/>
                <w:lang w:val="de-DE"/>
              </w:rPr>
            </w:pPr>
            <w:r w:rsidRPr="00DF5AAD">
              <w:rPr>
                <w:b/>
                <w:bCs/>
                <w:sz w:val="26"/>
                <w:szCs w:val="26"/>
                <w:lang w:val="de-DE"/>
              </w:rPr>
              <w:t>Tiêu chí đánh giá</w:t>
            </w:r>
          </w:p>
        </w:tc>
        <w:tc>
          <w:tcPr>
            <w:tcW w:w="1710" w:type="dxa"/>
            <w:shd w:val="clear" w:color="auto" w:fill="92D050"/>
            <w:tcMar>
              <w:top w:w="72" w:type="dxa"/>
              <w:left w:w="144" w:type="dxa"/>
              <w:bottom w:w="72" w:type="dxa"/>
              <w:right w:w="144" w:type="dxa"/>
            </w:tcMar>
          </w:tcPr>
          <w:p w14:paraId="0A604DBB" w14:textId="77777777" w:rsidR="0075401F" w:rsidRPr="00DF5AAD" w:rsidRDefault="0075401F" w:rsidP="00030EDE">
            <w:pPr>
              <w:spacing w:after="0" w:line="240" w:lineRule="auto"/>
              <w:jc w:val="center"/>
              <w:rPr>
                <w:b/>
                <w:sz w:val="26"/>
                <w:szCs w:val="26"/>
              </w:rPr>
            </w:pPr>
            <w:r w:rsidRPr="00DF5AAD">
              <w:rPr>
                <w:b/>
                <w:sz w:val="26"/>
                <w:szCs w:val="26"/>
              </w:rPr>
              <w:t xml:space="preserve">TỐT </w:t>
            </w:r>
          </w:p>
          <w:p w14:paraId="2B92BABA" w14:textId="77777777" w:rsidR="0075401F" w:rsidRPr="00DF5AAD" w:rsidRDefault="0075401F" w:rsidP="00030EDE">
            <w:pPr>
              <w:spacing w:after="0" w:line="240" w:lineRule="auto"/>
              <w:jc w:val="center"/>
              <w:rPr>
                <w:b/>
                <w:bCs/>
                <w:sz w:val="26"/>
                <w:szCs w:val="26"/>
                <w:lang w:val="de-DE"/>
              </w:rPr>
            </w:pPr>
            <w:r w:rsidRPr="00DF5AAD">
              <w:rPr>
                <w:b/>
                <w:sz w:val="26"/>
                <w:szCs w:val="26"/>
              </w:rPr>
              <w:t>(9-10 điểm)</w:t>
            </w:r>
          </w:p>
        </w:tc>
        <w:tc>
          <w:tcPr>
            <w:tcW w:w="1710" w:type="dxa"/>
            <w:shd w:val="clear" w:color="auto" w:fill="92D050"/>
            <w:tcMar>
              <w:top w:w="72" w:type="dxa"/>
              <w:left w:w="144" w:type="dxa"/>
              <w:bottom w:w="72" w:type="dxa"/>
              <w:right w:w="144" w:type="dxa"/>
            </w:tcMar>
          </w:tcPr>
          <w:p w14:paraId="37124976" w14:textId="77777777" w:rsidR="0075401F" w:rsidRPr="00DF5AAD" w:rsidRDefault="0075401F" w:rsidP="00030EDE">
            <w:pPr>
              <w:spacing w:after="0" w:line="240" w:lineRule="auto"/>
              <w:jc w:val="center"/>
              <w:rPr>
                <w:b/>
                <w:sz w:val="26"/>
                <w:szCs w:val="26"/>
              </w:rPr>
            </w:pPr>
            <w:r w:rsidRPr="00DF5AAD">
              <w:rPr>
                <w:b/>
                <w:sz w:val="26"/>
                <w:szCs w:val="26"/>
              </w:rPr>
              <w:t xml:space="preserve">KHÁ </w:t>
            </w:r>
          </w:p>
          <w:p w14:paraId="5399102E" w14:textId="77777777" w:rsidR="0075401F" w:rsidRPr="00DF5AAD" w:rsidRDefault="0075401F" w:rsidP="00030EDE">
            <w:pPr>
              <w:spacing w:after="0" w:line="240" w:lineRule="auto"/>
              <w:jc w:val="center"/>
              <w:rPr>
                <w:b/>
                <w:bCs/>
                <w:sz w:val="26"/>
                <w:szCs w:val="26"/>
                <w:lang w:val="de-DE"/>
              </w:rPr>
            </w:pPr>
            <w:r w:rsidRPr="00DF5AAD">
              <w:rPr>
                <w:b/>
                <w:sz w:val="26"/>
                <w:szCs w:val="26"/>
              </w:rPr>
              <w:t>(7-8 điểm)</w:t>
            </w:r>
          </w:p>
        </w:tc>
        <w:tc>
          <w:tcPr>
            <w:tcW w:w="1710" w:type="dxa"/>
            <w:shd w:val="clear" w:color="auto" w:fill="92D050"/>
          </w:tcPr>
          <w:p w14:paraId="320E8629" w14:textId="77777777" w:rsidR="0075401F" w:rsidRPr="00DF5AAD" w:rsidRDefault="0075401F" w:rsidP="00030EDE">
            <w:pPr>
              <w:spacing w:after="0" w:line="240" w:lineRule="auto"/>
              <w:jc w:val="center"/>
              <w:rPr>
                <w:b/>
                <w:sz w:val="26"/>
                <w:szCs w:val="26"/>
              </w:rPr>
            </w:pPr>
            <w:r w:rsidRPr="00DF5AAD">
              <w:rPr>
                <w:b/>
                <w:sz w:val="26"/>
                <w:szCs w:val="26"/>
              </w:rPr>
              <w:t xml:space="preserve">ĐẠT </w:t>
            </w:r>
          </w:p>
          <w:p w14:paraId="723D9760" w14:textId="77777777" w:rsidR="0075401F" w:rsidRPr="00DF5AAD" w:rsidRDefault="0075401F" w:rsidP="00030EDE">
            <w:pPr>
              <w:spacing w:after="0" w:line="240" w:lineRule="auto"/>
              <w:jc w:val="center"/>
              <w:rPr>
                <w:b/>
                <w:bCs/>
                <w:sz w:val="26"/>
                <w:szCs w:val="26"/>
                <w:lang w:val="de-DE"/>
              </w:rPr>
            </w:pPr>
            <w:r w:rsidRPr="00DF5AAD">
              <w:rPr>
                <w:b/>
                <w:sz w:val="26"/>
                <w:szCs w:val="26"/>
              </w:rPr>
              <w:t xml:space="preserve"> (5-6 điểm)</w:t>
            </w:r>
          </w:p>
        </w:tc>
        <w:tc>
          <w:tcPr>
            <w:tcW w:w="1620" w:type="dxa"/>
            <w:shd w:val="clear" w:color="auto" w:fill="92D050"/>
          </w:tcPr>
          <w:p w14:paraId="3FE53ED4" w14:textId="77777777" w:rsidR="0075401F" w:rsidRPr="00DF5AAD" w:rsidRDefault="0075401F" w:rsidP="00030EDE">
            <w:pPr>
              <w:spacing w:after="0" w:line="240" w:lineRule="auto"/>
              <w:jc w:val="center"/>
              <w:rPr>
                <w:b/>
                <w:bCs/>
                <w:sz w:val="26"/>
                <w:szCs w:val="26"/>
                <w:lang w:val="de-DE"/>
              </w:rPr>
            </w:pPr>
            <w:r w:rsidRPr="00DF5AAD">
              <w:rPr>
                <w:b/>
                <w:sz w:val="26"/>
                <w:szCs w:val="26"/>
              </w:rPr>
              <w:t>CHƯA ĐẠT  (0-4 điểm)</w:t>
            </w:r>
          </w:p>
        </w:tc>
      </w:tr>
      <w:tr w:rsidR="0075401F" w:rsidRPr="00DF5AAD" w14:paraId="32244081" w14:textId="77777777" w:rsidTr="00030EDE">
        <w:trPr>
          <w:trHeight w:val="584"/>
        </w:trPr>
        <w:tc>
          <w:tcPr>
            <w:tcW w:w="1404" w:type="dxa"/>
            <w:shd w:val="clear" w:color="auto" w:fill="auto"/>
            <w:tcMar>
              <w:top w:w="72" w:type="dxa"/>
              <w:left w:w="144" w:type="dxa"/>
              <w:bottom w:w="72" w:type="dxa"/>
              <w:right w:w="144" w:type="dxa"/>
            </w:tcMar>
          </w:tcPr>
          <w:p w14:paraId="4356115B" w14:textId="77777777" w:rsidR="0075401F" w:rsidRPr="00DF5AAD" w:rsidRDefault="0075401F" w:rsidP="00030EDE">
            <w:pPr>
              <w:spacing w:after="0" w:line="240" w:lineRule="atLeast"/>
              <w:jc w:val="center"/>
              <w:rPr>
                <w:sz w:val="26"/>
                <w:szCs w:val="26"/>
              </w:rPr>
            </w:pPr>
            <w:r w:rsidRPr="00DF5AAD">
              <w:rPr>
                <w:sz w:val="26"/>
                <w:szCs w:val="26"/>
              </w:rPr>
              <w:t>CELO2.1</w:t>
            </w:r>
          </w:p>
          <w:p w14:paraId="57E49DE8" w14:textId="77777777" w:rsidR="0075401F" w:rsidRPr="00DF5AAD" w:rsidRDefault="0075401F" w:rsidP="00030EDE">
            <w:pPr>
              <w:spacing w:after="0" w:line="240" w:lineRule="atLeast"/>
              <w:jc w:val="center"/>
              <w:rPr>
                <w:sz w:val="26"/>
                <w:szCs w:val="26"/>
              </w:rPr>
            </w:pPr>
            <w:r w:rsidRPr="00DF5AAD">
              <w:rPr>
                <w:sz w:val="26"/>
                <w:szCs w:val="26"/>
              </w:rPr>
              <w:t>CELO2.2 CELO2.3 CELO2.4</w:t>
            </w:r>
          </w:p>
          <w:p w14:paraId="788AC2EA" w14:textId="77777777" w:rsidR="0075401F" w:rsidRPr="00DF5AAD" w:rsidRDefault="0075401F" w:rsidP="00030EDE">
            <w:pPr>
              <w:spacing w:line="240" w:lineRule="atLeast"/>
              <w:jc w:val="center"/>
              <w:rPr>
                <w:sz w:val="26"/>
                <w:szCs w:val="26"/>
              </w:rPr>
            </w:pPr>
            <w:r w:rsidRPr="00DF5AAD">
              <w:rPr>
                <w:sz w:val="26"/>
                <w:szCs w:val="26"/>
              </w:rPr>
              <w:t>CELO6.1</w:t>
            </w:r>
          </w:p>
        </w:tc>
        <w:tc>
          <w:tcPr>
            <w:tcW w:w="2070" w:type="dxa"/>
            <w:shd w:val="clear" w:color="auto" w:fill="auto"/>
            <w:tcMar>
              <w:top w:w="72" w:type="dxa"/>
              <w:left w:w="144" w:type="dxa"/>
              <w:bottom w:w="72" w:type="dxa"/>
              <w:right w:w="144" w:type="dxa"/>
            </w:tcMar>
            <w:vAlign w:val="center"/>
          </w:tcPr>
          <w:p w14:paraId="7E6491F3" w14:textId="77777777" w:rsidR="0075401F" w:rsidRPr="00DF5AAD" w:rsidRDefault="0075401F" w:rsidP="00030EDE">
            <w:pPr>
              <w:spacing w:before="60" w:after="0" w:line="240" w:lineRule="atLeast"/>
              <w:jc w:val="center"/>
            </w:pPr>
            <w:r w:rsidRPr="00DF5AAD">
              <w:rPr>
                <w:rFonts w:eastAsia="Calibri" w:cs="Times New Roman"/>
                <w:sz w:val="26"/>
                <w:szCs w:val="26"/>
              </w:rPr>
              <w:t xml:space="preserve">So sánh dạy học hòa nhập và dạy học mầm non, phổ thông, cao đẳng, đại học. Cho biết chính kiến của anh, chị trong việc vận dụng giáo dục </w:t>
            </w:r>
            <w:r w:rsidRPr="00DF5AAD">
              <w:rPr>
                <w:rFonts w:eastAsia="Calibri" w:cs="Times New Roman"/>
                <w:sz w:val="26"/>
                <w:szCs w:val="26"/>
              </w:rPr>
              <w:lastRenderedPageBreak/>
              <w:t>hòa nhập vào dạy học hiện nay.</w:t>
            </w:r>
          </w:p>
        </w:tc>
        <w:tc>
          <w:tcPr>
            <w:tcW w:w="1710" w:type="dxa"/>
            <w:shd w:val="clear" w:color="auto" w:fill="auto"/>
            <w:tcMar>
              <w:top w:w="72" w:type="dxa"/>
              <w:left w:w="144" w:type="dxa"/>
              <w:bottom w:w="72" w:type="dxa"/>
              <w:right w:w="144" w:type="dxa"/>
            </w:tcMar>
            <w:vAlign w:val="center"/>
          </w:tcPr>
          <w:p w14:paraId="73401CB9" w14:textId="77777777" w:rsidR="0075401F" w:rsidRPr="00DF5AAD" w:rsidRDefault="0075401F" w:rsidP="00030EDE">
            <w:pPr>
              <w:spacing w:before="60" w:after="0" w:line="240" w:lineRule="atLeast"/>
              <w:rPr>
                <w:rFonts w:eastAsia="Times New Roman"/>
                <w:bCs/>
                <w:sz w:val="26"/>
                <w:szCs w:val="26"/>
              </w:rPr>
            </w:pPr>
            <w:r w:rsidRPr="00DF5AAD">
              <w:rPr>
                <w:rFonts w:eastAsia="Times New Roman"/>
                <w:bCs/>
                <w:sz w:val="26"/>
                <w:szCs w:val="26"/>
              </w:rPr>
              <w:lastRenderedPageBreak/>
              <w:t>Chuẩn bị bài học trước giờ học tốt; Đọc nhiều tài liệu tham khảo; Nêu được nhiều ý kiến của bản thân về vấn đề</w:t>
            </w:r>
          </w:p>
          <w:p w14:paraId="7D9AD260" w14:textId="77777777" w:rsidR="0075401F" w:rsidRPr="00DF5AAD" w:rsidRDefault="0075401F" w:rsidP="00030EDE">
            <w:pPr>
              <w:spacing w:before="60" w:after="0" w:line="240" w:lineRule="atLeast"/>
              <w:jc w:val="center"/>
              <w:rPr>
                <w:rFonts w:eastAsia="Times New Roman"/>
                <w:bCs/>
                <w:sz w:val="26"/>
                <w:szCs w:val="26"/>
                <w:lang w:val="vi-VN"/>
              </w:rPr>
            </w:pPr>
          </w:p>
        </w:tc>
        <w:tc>
          <w:tcPr>
            <w:tcW w:w="1710" w:type="dxa"/>
            <w:shd w:val="clear" w:color="auto" w:fill="auto"/>
            <w:tcMar>
              <w:top w:w="72" w:type="dxa"/>
              <w:left w:w="144" w:type="dxa"/>
              <w:bottom w:w="72" w:type="dxa"/>
              <w:right w:w="144" w:type="dxa"/>
            </w:tcMar>
            <w:vAlign w:val="center"/>
          </w:tcPr>
          <w:p w14:paraId="37859FBE" w14:textId="77777777" w:rsidR="0075401F" w:rsidRPr="00DF5AAD" w:rsidRDefault="0075401F" w:rsidP="00030EDE">
            <w:pPr>
              <w:spacing w:before="60" w:after="0" w:line="240" w:lineRule="atLeast"/>
              <w:jc w:val="center"/>
              <w:rPr>
                <w:rFonts w:eastAsia="Times New Roman"/>
                <w:bCs/>
                <w:sz w:val="26"/>
                <w:szCs w:val="26"/>
              </w:rPr>
            </w:pPr>
            <w:r w:rsidRPr="00DF5AAD">
              <w:rPr>
                <w:rFonts w:eastAsia="Times New Roman"/>
                <w:bCs/>
                <w:sz w:val="26"/>
                <w:szCs w:val="26"/>
              </w:rPr>
              <w:lastRenderedPageBreak/>
              <w:t xml:space="preserve">Chuẩn bị bài học trước giờ học khá tốt; Đọc được vài tài liệu tham khảo; Nêu được vài ý kiến của bản thân về vấn </w:t>
            </w:r>
            <w:r w:rsidRPr="00DF5AAD">
              <w:rPr>
                <w:rFonts w:eastAsia="Times New Roman"/>
                <w:bCs/>
                <w:sz w:val="26"/>
                <w:szCs w:val="26"/>
              </w:rPr>
              <w:lastRenderedPageBreak/>
              <w:t>đề</w:t>
            </w:r>
          </w:p>
          <w:p w14:paraId="1C4E0109" w14:textId="77777777" w:rsidR="0075401F" w:rsidRPr="00DF5AAD" w:rsidRDefault="0075401F" w:rsidP="00030EDE">
            <w:pPr>
              <w:spacing w:before="60" w:after="0" w:line="240" w:lineRule="atLeast"/>
              <w:jc w:val="center"/>
              <w:rPr>
                <w:rFonts w:eastAsia="Times New Roman"/>
                <w:bCs/>
                <w:sz w:val="26"/>
                <w:szCs w:val="26"/>
              </w:rPr>
            </w:pPr>
          </w:p>
        </w:tc>
        <w:tc>
          <w:tcPr>
            <w:tcW w:w="1710" w:type="dxa"/>
            <w:vAlign w:val="center"/>
          </w:tcPr>
          <w:p w14:paraId="778A74E8" w14:textId="77777777" w:rsidR="0075401F" w:rsidRPr="00DF5AAD" w:rsidRDefault="0075401F" w:rsidP="00030EDE">
            <w:pPr>
              <w:spacing w:before="60" w:after="0" w:line="240" w:lineRule="atLeast"/>
              <w:jc w:val="center"/>
              <w:rPr>
                <w:rFonts w:eastAsia="Times New Roman"/>
                <w:bCs/>
                <w:sz w:val="26"/>
                <w:szCs w:val="26"/>
              </w:rPr>
            </w:pPr>
            <w:r w:rsidRPr="00DF5AAD">
              <w:rPr>
                <w:rFonts w:eastAsia="Times New Roman"/>
                <w:bCs/>
                <w:sz w:val="26"/>
                <w:szCs w:val="26"/>
              </w:rPr>
              <w:lastRenderedPageBreak/>
              <w:t>Chuẩn bị bài học  nhưng chưa tốt trước giờ học; Có đọc tài liệu tham khảo; Nêu được rất ít ý kiến của bản thân về vấn đề</w:t>
            </w:r>
          </w:p>
          <w:p w14:paraId="15B3E2CB" w14:textId="77777777" w:rsidR="0075401F" w:rsidRPr="00DF5AAD" w:rsidRDefault="0075401F" w:rsidP="00030EDE">
            <w:pPr>
              <w:spacing w:before="60" w:after="0" w:line="240" w:lineRule="atLeast"/>
              <w:jc w:val="center"/>
              <w:rPr>
                <w:rFonts w:eastAsia="Times New Roman"/>
                <w:bCs/>
                <w:sz w:val="26"/>
                <w:szCs w:val="26"/>
              </w:rPr>
            </w:pPr>
          </w:p>
        </w:tc>
        <w:tc>
          <w:tcPr>
            <w:tcW w:w="1620" w:type="dxa"/>
            <w:vAlign w:val="center"/>
          </w:tcPr>
          <w:p w14:paraId="311038A0" w14:textId="77777777" w:rsidR="0075401F" w:rsidRPr="00DF5AAD" w:rsidRDefault="0075401F" w:rsidP="00030EDE">
            <w:pPr>
              <w:spacing w:before="60" w:after="0" w:line="240" w:lineRule="atLeast"/>
              <w:jc w:val="center"/>
              <w:rPr>
                <w:rFonts w:eastAsia="Times New Roman"/>
                <w:bCs/>
                <w:sz w:val="26"/>
                <w:szCs w:val="26"/>
              </w:rPr>
            </w:pPr>
            <w:r w:rsidRPr="00DF5AAD">
              <w:rPr>
                <w:rFonts w:eastAsia="Times New Roman"/>
                <w:bCs/>
                <w:sz w:val="26"/>
                <w:szCs w:val="26"/>
              </w:rPr>
              <w:lastRenderedPageBreak/>
              <w:t>Không chuẩn bị bài học trước giờ học; Không đọc tài liệu tham khảo; không nêu được rất ít ý kiến của bản thân về vấn đề</w:t>
            </w:r>
          </w:p>
          <w:p w14:paraId="5659126A" w14:textId="77777777" w:rsidR="0075401F" w:rsidRPr="00DF5AAD" w:rsidRDefault="0075401F" w:rsidP="00030EDE">
            <w:pPr>
              <w:spacing w:before="60" w:after="0" w:line="240" w:lineRule="atLeast"/>
              <w:jc w:val="center"/>
              <w:rPr>
                <w:sz w:val="26"/>
                <w:szCs w:val="26"/>
              </w:rPr>
            </w:pPr>
          </w:p>
        </w:tc>
      </w:tr>
    </w:tbl>
    <w:p w14:paraId="057D6B9D" w14:textId="0B9D1694" w:rsidR="00B956A6" w:rsidRPr="00B956A6" w:rsidRDefault="00B956A6" w:rsidP="00B956A6">
      <w:pPr>
        <w:spacing w:before="60" w:after="0" w:line="240" w:lineRule="atLeast"/>
        <w:jc w:val="both"/>
        <w:rPr>
          <w:b/>
          <w:sz w:val="26"/>
          <w:szCs w:val="26"/>
        </w:rPr>
      </w:pPr>
      <w:r w:rsidRPr="00DF5AAD">
        <w:rPr>
          <w:b/>
          <w:sz w:val="26"/>
          <w:szCs w:val="26"/>
        </w:rPr>
        <w:lastRenderedPageBreak/>
        <w:t xml:space="preserve">    </w:t>
      </w:r>
      <w:r>
        <w:rPr>
          <w:b/>
          <w:sz w:val="26"/>
          <w:szCs w:val="26"/>
        </w:rPr>
        <w:t xml:space="preserve">4. </w:t>
      </w:r>
      <w:r w:rsidRPr="00B956A6">
        <w:rPr>
          <w:b/>
          <w:sz w:val="26"/>
          <w:szCs w:val="26"/>
        </w:rPr>
        <w:t xml:space="preserve">Rubrics đánh giá bài kiểm tra giữa kỳ số </w:t>
      </w:r>
      <w:r>
        <w:rPr>
          <w:b/>
          <w:sz w:val="26"/>
          <w:szCs w:val="26"/>
        </w:rPr>
        <w:t>2: 15%</w:t>
      </w:r>
      <w:r w:rsidRPr="00B956A6">
        <w:rPr>
          <w:b/>
          <w:sz w:val="26"/>
          <w:szCs w:val="26"/>
        </w:rPr>
        <w:t xml:space="preserve"> </w:t>
      </w:r>
    </w:p>
    <w:p w14:paraId="3796256D" w14:textId="77777777" w:rsidR="00B956A6" w:rsidRPr="00DF5AAD" w:rsidRDefault="00B956A6" w:rsidP="00B956A6">
      <w:pPr>
        <w:spacing w:before="60" w:after="0" w:line="240" w:lineRule="atLeast"/>
        <w:jc w:val="both"/>
        <w:rPr>
          <w:b/>
          <w:i/>
          <w:sz w:val="26"/>
          <w:szCs w:val="26"/>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4"/>
        <w:gridCol w:w="2070"/>
        <w:gridCol w:w="1710"/>
        <w:gridCol w:w="1710"/>
        <w:gridCol w:w="1710"/>
        <w:gridCol w:w="1620"/>
      </w:tblGrid>
      <w:tr w:rsidR="00B956A6" w:rsidRPr="00DF5AAD" w14:paraId="672C4DBA" w14:textId="77777777" w:rsidTr="00030EDE">
        <w:trPr>
          <w:trHeight w:val="584"/>
        </w:trPr>
        <w:tc>
          <w:tcPr>
            <w:tcW w:w="1404" w:type="dxa"/>
            <w:shd w:val="clear" w:color="auto" w:fill="92D050"/>
            <w:tcMar>
              <w:top w:w="72" w:type="dxa"/>
              <w:left w:w="144" w:type="dxa"/>
              <w:bottom w:w="72" w:type="dxa"/>
              <w:right w:w="144" w:type="dxa"/>
            </w:tcMar>
            <w:vAlign w:val="center"/>
          </w:tcPr>
          <w:p w14:paraId="162693B4" w14:textId="77777777" w:rsidR="00B956A6" w:rsidRPr="00DF5AAD" w:rsidRDefault="00B956A6" w:rsidP="00030EDE">
            <w:pPr>
              <w:spacing w:before="60" w:after="0" w:line="240" w:lineRule="atLeast"/>
              <w:rPr>
                <w:b/>
                <w:bCs/>
                <w:sz w:val="26"/>
                <w:szCs w:val="26"/>
                <w:lang w:val="de-DE"/>
              </w:rPr>
            </w:pPr>
            <w:r w:rsidRPr="00DF5AAD">
              <w:rPr>
                <w:b/>
                <w:bCs/>
                <w:sz w:val="26"/>
                <w:szCs w:val="26"/>
                <w:lang w:val="de-DE"/>
              </w:rPr>
              <w:t>Chỉ báo thực hiện</w:t>
            </w:r>
          </w:p>
          <w:p w14:paraId="60FD1058" w14:textId="77777777" w:rsidR="00B956A6" w:rsidRPr="00DF5AAD" w:rsidRDefault="00B956A6" w:rsidP="00030EDE">
            <w:pPr>
              <w:spacing w:before="60" w:after="0" w:line="240" w:lineRule="atLeast"/>
              <w:rPr>
                <w:b/>
                <w:bCs/>
                <w:sz w:val="26"/>
                <w:szCs w:val="26"/>
                <w:lang w:val="de-DE"/>
              </w:rPr>
            </w:pPr>
            <w:r w:rsidRPr="00DF5AAD">
              <w:rPr>
                <w:b/>
                <w:bCs/>
                <w:sz w:val="26"/>
                <w:szCs w:val="26"/>
                <w:lang w:val="de-DE"/>
              </w:rPr>
              <w:t>CELOx.y</w:t>
            </w:r>
          </w:p>
        </w:tc>
        <w:tc>
          <w:tcPr>
            <w:tcW w:w="2070" w:type="dxa"/>
            <w:shd w:val="clear" w:color="auto" w:fill="92D050"/>
            <w:tcMar>
              <w:top w:w="72" w:type="dxa"/>
              <w:left w:w="144" w:type="dxa"/>
              <w:bottom w:w="72" w:type="dxa"/>
              <w:right w:w="144" w:type="dxa"/>
            </w:tcMar>
            <w:vAlign w:val="center"/>
          </w:tcPr>
          <w:p w14:paraId="6768E366" w14:textId="77777777" w:rsidR="00B956A6" w:rsidRPr="00DF5AAD" w:rsidRDefault="00B956A6" w:rsidP="00030EDE">
            <w:pPr>
              <w:spacing w:before="60" w:after="0" w:line="240" w:lineRule="atLeast"/>
              <w:jc w:val="center"/>
              <w:rPr>
                <w:b/>
                <w:bCs/>
                <w:sz w:val="26"/>
                <w:szCs w:val="26"/>
                <w:lang w:val="de-DE"/>
              </w:rPr>
            </w:pPr>
            <w:r w:rsidRPr="00DF5AAD">
              <w:rPr>
                <w:b/>
                <w:bCs/>
                <w:sz w:val="26"/>
                <w:szCs w:val="26"/>
                <w:lang w:val="de-DE"/>
              </w:rPr>
              <w:t>Tiêu chí đánh giá</w:t>
            </w:r>
          </w:p>
        </w:tc>
        <w:tc>
          <w:tcPr>
            <w:tcW w:w="1710" w:type="dxa"/>
            <w:shd w:val="clear" w:color="auto" w:fill="92D050"/>
            <w:tcMar>
              <w:top w:w="72" w:type="dxa"/>
              <w:left w:w="144" w:type="dxa"/>
              <w:bottom w:w="72" w:type="dxa"/>
              <w:right w:w="144" w:type="dxa"/>
            </w:tcMar>
          </w:tcPr>
          <w:p w14:paraId="3DE89B51" w14:textId="77777777" w:rsidR="00B956A6" w:rsidRPr="00DF5AAD" w:rsidRDefault="00B956A6" w:rsidP="00030EDE">
            <w:pPr>
              <w:spacing w:after="0" w:line="240" w:lineRule="auto"/>
              <w:jc w:val="center"/>
              <w:rPr>
                <w:b/>
                <w:sz w:val="26"/>
                <w:szCs w:val="26"/>
              </w:rPr>
            </w:pPr>
            <w:r w:rsidRPr="00DF5AAD">
              <w:rPr>
                <w:b/>
                <w:sz w:val="26"/>
                <w:szCs w:val="26"/>
              </w:rPr>
              <w:t xml:space="preserve">TỐT </w:t>
            </w:r>
          </w:p>
          <w:p w14:paraId="1F9B5569" w14:textId="77777777" w:rsidR="00B956A6" w:rsidRPr="00DF5AAD" w:rsidRDefault="00B956A6" w:rsidP="00030EDE">
            <w:pPr>
              <w:spacing w:after="0" w:line="240" w:lineRule="auto"/>
              <w:jc w:val="center"/>
              <w:rPr>
                <w:b/>
                <w:bCs/>
                <w:sz w:val="26"/>
                <w:szCs w:val="26"/>
                <w:lang w:val="de-DE"/>
              </w:rPr>
            </w:pPr>
            <w:r w:rsidRPr="00DF5AAD">
              <w:rPr>
                <w:b/>
                <w:sz w:val="26"/>
                <w:szCs w:val="26"/>
              </w:rPr>
              <w:t>(9-10 điểm)</w:t>
            </w:r>
          </w:p>
        </w:tc>
        <w:tc>
          <w:tcPr>
            <w:tcW w:w="1710" w:type="dxa"/>
            <w:shd w:val="clear" w:color="auto" w:fill="92D050"/>
            <w:tcMar>
              <w:top w:w="72" w:type="dxa"/>
              <w:left w:w="144" w:type="dxa"/>
              <w:bottom w:w="72" w:type="dxa"/>
              <w:right w:w="144" w:type="dxa"/>
            </w:tcMar>
          </w:tcPr>
          <w:p w14:paraId="25284E99" w14:textId="77777777" w:rsidR="00B956A6" w:rsidRPr="00DF5AAD" w:rsidRDefault="00B956A6" w:rsidP="00030EDE">
            <w:pPr>
              <w:spacing w:after="0" w:line="240" w:lineRule="auto"/>
              <w:jc w:val="center"/>
              <w:rPr>
                <w:b/>
                <w:sz w:val="26"/>
                <w:szCs w:val="26"/>
              </w:rPr>
            </w:pPr>
            <w:r w:rsidRPr="00DF5AAD">
              <w:rPr>
                <w:b/>
                <w:sz w:val="26"/>
                <w:szCs w:val="26"/>
              </w:rPr>
              <w:t xml:space="preserve">KHÁ </w:t>
            </w:r>
          </w:p>
          <w:p w14:paraId="165C18EE" w14:textId="77777777" w:rsidR="00B956A6" w:rsidRPr="00DF5AAD" w:rsidRDefault="00B956A6" w:rsidP="00030EDE">
            <w:pPr>
              <w:spacing w:after="0" w:line="240" w:lineRule="auto"/>
              <w:jc w:val="center"/>
              <w:rPr>
                <w:b/>
                <w:bCs/>
                <w:sz w:val="26"/>
                <w:szCs w:val="26"/>
                <w:lang w:val="de-DE"/>
              </w:rPr>
            </w:pPr>
            <w:r w:rsidRPr="00DF5AAD">
              <w:rPr>
                <w:b/>
                <w:sz w:val="26"/>
                <w:szCs w:val="26"/>
              </w:rPr>
              <w:t>(7-8 điểm)</w:t>
            </w:r>
          </w:p>
        </w:tc>
        <w:tc>
          <w:tcPr>
            <w:tcW w:w="1710" w:type="dxa"/>
            <w:shd w:val="clear" w:color="auto" w:fill="92D050"/>
          </w:tcPr>
          <w:p w14:paraId="663511AA" w14:textId="77777777" w:rsidR="00B956A6" w:rsidRPr="00DF5AAD" w:rsidRDefault="00B956A6" w:rsidP="00030EDE">
            <w:pPr>
              <w:spacing w:after="0" w:line="240" w:lineRule="auto"/>
              <w:jc w:val="center"/>
              <w:rPr>
                <w:b/>
                <w:sz w:val="26"/>
                <w:szCs w:val="26"/>
              </w:rPr>
            </w:pPr>
            <w:r w:rsidRPr="00DF5AAD">
              <w:rPr>
                <w:b/>
                <w:sz w:val="26"/>
                <w:szCs w:val="26"/>
              </w:rPr>
              <w:t xml:space="preserve">ĐẠT </w:t>
            </w:r>
          </w:p>
          <w:p w14:paraId="1CF3913C" w14:textId="77777777" w:rsidR="00B956A6" w:rsidRPr="00DF5AAD" w:rsidRDefault="00B956A6" w:rsidP="00030EDE">
            <w:pPr>
              <w:spacing w:after="0" w:line="240" w:lineRule="auto"/>
              <w:jc w:val="center"/>
              <w:rPr>
                <w:b/>
                <w:bCs/>
                <w:sz w:val="26"/>
                <w:szCs w:val="26"/>
                <w:lang w:val="de-DE"/>
              </w:rPr>
            </w:pPr>
            <w:r w:rsidRPr="00DF5AAD">
              <w:rPr>
                <w:b/>
                <w:sz w:val="26"/>
                <w:szCs w:val="26"/>
              </w:rPr>
              <w:t xml:space="preserve"> (5-6 điểm)</w:t>
            </w:r>
          </w:p>
        </w:tc>
        <w:tc>
          <w:tcPr>
            <w:tcW w:w="1620" w:type="dxa"/>
            <w:shd w:val="clear" w:color="auto" w:fill="92D050"/>
          </w:tcPr>
          <w:p w14:paraId="4717628B" w14:textId="77777777" w:rsidR="00B956A6" w:rsidRPr="00DF5AAD" w:rsidRDefault="00B956A6" w:rsidP="00030EDE">
            <w:pPr>
              <w:spacing w:after="0" w:line="240" w:lineRule="auto"/>
              <w:jc w:val="center"/>
              <w:rPr>
                <w:b/>
                <w:bCs/>
                <w:sz w:val="26"/>
                <w:szCs w:val="26"/>
                <w:lang w:val="de-DE"/>
              </w:rPr>
            </w:pPr>
            <w:r w:rsidRPr="00DF5AAD">
              <w:rPr>
                <w:b/>
                <w:sz w:val="26"/>
                <w:szCs w:val="26"/>
              </w:rPr>
              <w:t>CHƯA ĐẠT  (0-4 điểm)</w:t>
            </w:r>
          </w:p>
        </w:tc>
      </w:tr>
      <w:tr w:rsidR="00B956A6" w:rsidRPr="00DF5AAD" w14:paraId="67B2E489" w14:textId="77777777" w:rsidTr="00030EDE">
        <w:trPr>
          <w:trHeight w:val="584"/>
        </w:trPr>
        <w:tc>
          <w:tcPr>
            <w:tcW w:w="1404" w:type="dxa"/>
            <w:shd w:val="clear" w:color="auto" w:fill="auto"/>
            <w:tcMar>
              <w:top w:w="72" w:type="dxa"/>
              <w:left w:w="144" w:type="dxa"/>
              <w:bottom w:w="72" w:type="dxa"/>
              <w:right w:w="144" w:type="dxa"/>
            </w:tcMar>
          </w:tcPr>
          <w:p w14:paraId="6F079F77" w14:textId="77777777" w:rsidR="00B956A6" w:rsidRPr="00DF5AAD" w:rsidRDefault="00B956A6" w:rsidP="00B956A6">
            <w:pPr>
              <w:spacing w:after="0" w:line="240" w:lineRule="atLeast"/>
              <w:jc w:val="center"/>
              <w:rPr>
                <w:sz w:val="26"/>
                <w:szCs w:val="26"/>
              </w:rPr>
            </w:pPr>
            <w:r w:rsidRPr="00DF5AAD">
              <w:rPr>
                <w:sz w:val="26"/>
                <w:szCs w:val="26"/>
              </w:rPr>
              <w:t>CELO5.2 CELO5.4</w:t>
            </w:r>
          </w:p>
          <w:p w14:paraId="127D80E9" w14:textId="77777777" w:rsidR="00B956A6" w:rsidRPr="00DF5AAD" w:rsidRDefault="00B956A6" w:rsidP="00B956A6">
            <w:pPr>
              <w:spacing w:after="0" w:line="240" w:lineRule="atLeast"/>
              <w:jc w:val="center"/>
              <w:rPr>
                <w:sz w:val="26"/>
                <w:szCs w:val="26"/>
              </w:rPr>
            </w:pPr>
            <w:r w:rsidRPr="00DF5AAD">
              <w:rPr>
                <w:sz w:val="26"/>
                <w:szCs w:val="26"/>
              </w:rPr>
              <w:t>CELO6.1</w:t>
            </w:r>
          </w:p>
          <w:p w14:paraId="73C714AD" w14:textId="77777777" w:rsidR="00B956A6" w:rsidRPr="00DF5AAD" w:rsidRDefault="00B956A6" w:rsidP="00B956A6">
            <w:pPr>
              <w:spacing w:after="0" w:line="240" w:lineRule="atLeast"/>
              <w:jc w:val="center"/>
              <w:rPr>
                <w:sz w:val="26"/>
                <w:szCs w:val="26"/>
              </w:rPr>
            </w:pPr>
            <w:r w:rsidRPr="00DF5AAD">
              <w:rPr>
                <w:sz w:val="26"/>
                <w:szCs w:val="26"/>
              </w:rPr>
              <w:t>CELO6.2</w:t>
            </w:r>
          </w:p>
          <w:p w14:paraId="06E663E2" w14:textId="37712D3B" w:rsidR="00B956A6" w:rsidRPr="00DF5AAD" w:rsidRDefault="00B956A6" w:rsidP="00B956A6">
            <w:pPr>
              <w:spacing w:line="240" w:lineRule="atLeast"/>
              <w:jc w:val="center"/>
              <w:rPr>
                <w:sz w:val="26"/>
                <w:szCs w:val="26"/>
              </w:rPr>
            </w:pPr>
            <w:r w:rsidRPr="00DF5AAD">
              <w:rPr>
                <w:sz w:val="26"/>
                <w:szCs w:val="26"/>
              </w:rPr>
              <w:t>CELO6.3</w:t>
            </w:r>
          </w:p>
        </w:tc>
        <w:tc>
          <w:tcPr>
            <w:tcW w:w="2070" w:type="dxa"/>
            <w:shd w:val="clear" w:color="auto" w:fill="auto"/>
            <w:tcMar>
              <w:top w:w="72" w:type="dxa"/>
              <w:left w:w="144" w:type="dxa"/>
              <w:bottom w:w="72" w:type="dxa"/>
              <w:right w:w="144" w:type="dxa"/>
            </w:tcMar>
            <w:vAlign w:val="center"/>
          </w:tcPr>
          <w:p w14:paraId="0BE0F7FE" w14:textId="77777777" w:rsidR="00B956A6" w:rsidRPr="00DF5AAD" w:rsidRDefault="00B956A6" w:rsidP="00B956A6">
            <w:pPr>
              <w:spacing w:after="0" w:line="240" w:lineRule="atLeast"/>
              <w:rPr>
                <w:sz w:val="26"/>
                <w:szCs w:val="26"/>
              </w:rPr>
            </w:pPr>
            <w:r w:rsidRPr="00DF5AAD">
              <w:rPr>
                <w:sz w:val="26"/>
                <w:szCs w:val="26"/>
              </w:rPr>
              <w:t xml:space="preserve">Thực hiện thiết kế hoạt động hợp tác nhóm trong dạy học hòa nhập </w:t>
            </w:r>
            <w:r>
              <w:rPr>
                <w:sz w:val="26"/>
                <w:szCs w:val="26"/>
              </w:rPr>
              <w:t>ở các cấp học</w:t>
            </w:r>
          </w:p>
          <w:p w14:paraId="4F92897A" w14:textId="011E74FF" w:rsidR="00B956A6" w:rsidRPr="00DF5AAD" w:rsidRDefault="00B956A6" w:rsidP="00B956A6">
            <w:pPr>
              <w:spacing w:before="60" w:after="0" w:line="240" w:lineRule="atLeast"/>
              <w:jc w:val="center"/>
            </w:pPr>
          </w:p>
        </w:tc>
        <w:tc>
          <w:tcPr>
            <w:tcW w:w="1710" w:type="dxa"/>
            <w:shd w:val="clear" w:color="auto" w:fill="auto"/>
            <w:tcMar>
              <w:top w:w="72" w:type="dxa"/>
              <w:left w:w="144" w:type="dxa"/>
              <w:bottom w:w="72" w:type="dxa"/>
              <w:right w:w="144" w:type="dxa"/>
            </w:tcMar>
            <w:vAlign w:val="center"/>
          </w:tcPr>
          <w:p w14:paraId="747003C3" w14:textId="509690A8" w:rsidR="00B956A6" w:rsidRPr="00DF5AAD" w:rsidRDefault="00B956A6" w:rsidP="00B956A6">
            <w:pPr>
              <w:spacing w:before="60" w:after="0" w:line="240" w:lineRule="atLeast"/>
              <w:rPr>
                <w:rFonts w:eastAsia="Times New Roman"/>
                <w:bCs/>
                <w:sz w:val="26"/>
                <w:szCs w:val="26"/>
                <w:lang w:val="vi-VN"/>
              </w:rPr>
            </w:pPr>
            <w:r w:rsidRPr="00DF5AAD">
              <w:rPr>
                <w:sz w:val="26"/>
                <w:szCs w:val="26"/>
              </w:rPr>
              <w:t>Thiết kế hoạt động phù hợp với nội dung.  Đạt được mục tiêu, Hoạt động rất hấp dẫn</w:t>
            </w:r>
          </w:p>
        </w:tc>
        <w:tc>
          <w:tcPr>
            <w:tcW w:w="1710" w:type="dxa"/>
            <w:shd w:val="clear" w:color="auto" w:fill="auto"/>
            <w:tcMar>
              <w:top w:w="72" w:type="dxa"/>
              <w:left w:w="144" w:type="dxa"/>
              <w:bottom w:w="72" w:type="dxa"/>
              <w:right w:w="144" w:type="dxa"/>
            </w:tcMar>
            <w:vAlign w:val="center"/>
          </w:tcPr>
          <w:p w14:paraId="17F373F5" w14:textId="3B385E83" w:rsidR="00B956A6" w:rsidRPr="00DF5AAD" w:rsidRDefault="00B956A6" w:rsidP="00B956A6">
            <w:pPr>
              <w:spacing w:before="60" w:after="0" w:line="240" w:lineRule="atLeast"/>
              <w:jc w:val="center"/>
              <w:rPr>
                <w:rFonts w:eastAsia="Times New Roman"/>
                <w:bCs/>
                <w:sz w:val="26"/>
                <w:szCs w:val="26"/>
              </w:rPr>
            </w:pPr>
            <w:r w:rsidRPr="00DF5AAD">
              <w:rPr>
                <w:rFonts w:eastAsia="Times New Roman"/>
                <w:bCs/>
                <w:sz w:val="26"/>
                <w:szCs w:val="26"/>
              </w:rPr>
              <w:t>Thiết kế hoạt động tương đối phù hợp với nội dung.  Đạt được mục tiêu, Hoạt động khá hấp dẫn</w:t>
            </w:r>
          </w:p>
        </w:tc>
        <w:tc>
          <w:tcPr>
            <w:tcW w:w="1710" w:type="dxa"/>
            <w:vAlign w:val="center"/>
          </w:tcPr>
          <w:p w14:paraId="29F7A08E" w14:textId="7C8EAD7D" w:rsidR="00B956A6" w:rsidRPr="00DF5AAD" w:rsidRDefault="00B956A6" w:rsidP="00B956A6">
            <w:pPr>
              <w:spacing w:before="60" w:after="0" w:line="240" w:lineRule="atLeast"/>
              <w:jc w:val="center"/>
              <w:rPr>
                <w:rFonts w:eastAsia="Times New Roman"/>
                <w:bCs/>
                <w:sz w:val="26"/>
                <w:szCs w:val="26"/>
              </w:rPr>
            </w:pPr>
            <w:r w:rsidRPr="00DF5AAD">
              <w:rPr>
                <w:rFonts w:eastAsia="Times New Roman"/>
                <w:bCs/>
                <w:sz w:val="26"/>
                <w:szCs w:val="26"/>
              </w:rPr>
              <w:t>Thiết kế hoạt động chưa phù hợp với nội dung.  Chưa đạt được mục tiêu, Hoạt động không hấp dẫn</w:t>
            </w:r>
          </w:p>
        </w:tc>
        <w:tc>
          <w:tcPr>
            <w:tcW w:w="1620" w:type="dxa"/>
            <w:vAlign w:val="center"/>
          </w:tcPr>
          <w:p w14:paraId="28412EF3" w14:textId="08A295D1" w:rsidR="00B956A6" w:rsidRPr="00DF5AAD" w:rsidRDefault="00B956A6" w:rsidP="00B956A6">
            <w:pPr>
              <w:spacing w:before="60" w:after="0" w:line="240" w:lineRule="atLeast"/>
              <w:jc w:val="center"/>
              <w:rPr>
                <w:sz w:val="26"/>
                <w:szCs w:val="26"/>
              </w:rPr>
            </w:pPr>
            <w:r w:rsidRPr="00DF5AAD">
              <w:rPr>
                <w:rFonts w:eastAsia="Times New Roman"/>
                <w:bCs/>
                <w:sz w:val="26"/>
                <w:szCs w:val="26"/>
              </w:rPr>
              <w:t>Chưa thiết kế được hoạt động.  Chưa đạt được mục tiêu yêu cầu</w:t>
            </w:r>
          </w:p>
        </w:tc>
      </w:tr>
    </w:tbl>
    <w:p w14:paraId="47146CC0" w14:textId="77777777" w:rsidR="0075401F" w:rsidRDefault="0075401F" w:rsidP="0075401F">
      <w:pPr>
        <w:spacing w:line="240" w:lineRule="atLeast"/>
        <w:jc w:val="both"/>
        <w:rPr>
          <w:b/>
          <w:sz w:val="26"/>
          <w:szCs w:val="26"/>
        </w:rPr>
      </w:pPr>
    </w:p>
    <w:p w14:paraId="759CCA81" w14:textId="77777777" w:rsidR="0075401F" w:rsidRDefault="0075401F" w:rsidP="0075401F">
      <w:pPr>
        <w:spacing w:line="240" w:lineRule="atLeast"/>
        <w:jc w:val="both"/>
        <w:rPr>
          <w:b/>
          <w:sz w:val="26"/>
          <w:szCs w:val="26"/>
        </w:rPr>
      </w:pPr>
      <w:r>
        <w:rPr>
          <w:b/>
          <w:sz w:val="26"/>
          <w:szCs w:val="26"/>
        </w:rPr>
        <w:t>ĐÁNH GIÁ KẾT THÚC HỌC PHẦN 50%</w:t>
      </w:r>
    </w:p>
    <w:p w14:paraId="1B119F04" w14:textId="33BA7943" w:rsidR="0075401F" w:rsidRPr="00B956A6" w:rsidRDefault="0075401F" w:rsidP="00B956A6">
      <w:pPr>
        <w:pStyle w:val="ListParagraph"/>
        <w:numPr>
          <w:ilvl w:val="0"/>
          <w:numId w:val="38"/>
        </w:numPr>
        <w:spacing w:before="60" w:after="0" w:line="240" w:lineRule="atLeast"/>
        <w:jc w:val="both"/>
        <w:rPr>
          <w:b/>
          <w:sz w:val="26"/>
          <w:szCs w:val="26"/>
        </w:rPr>
      </w:pPr>
      <w:r w:rsidRPr="00B956A6">
        <w:rPr>
          <w:b/>
          <w:sz w:val="26"/>
          <w:szCs w:val="26"/>
        </w:rPr>
        <w:t>Rubric câu hỏi tiểu luận – kiểm tra kết thúc học phần - thang điểm 10</w:t>
      </w:r>
    </w:p>
    <w:p w14:paraId="0E0E2284" w14:textId="77777777" w:rsidR="0075401F" w:rsidRPr="007E49C7" w:rsidRDefault="0075401F" w:rsidP="0075401F">
      <w:pPr>
        <w:pStyle w:val="ListParagraph"/>
        <w:spacing w:before="60" w:after="0" w:line="240" w:lineRule="atLeast"/>
        <w:jc w:val="both"/>
        <w:rPr>
          <w:b/>
          <w:sz w:val="26"/>
          <w:szCs w:val="26"/>
        </w:rPr>
      </w:pPr>
    </w:p>
    <w:tbl>
      <w:tblPr>
        <w:tblW w:w="1008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2160"/>
        <w:gridCol w:w="2160"/>
        <w:gridCol w:w="1980"/>
        <w:gridCol w:w="2070"/>
      </w:tblGrid>
      <w:tr w:rsidR="0075401F" w14:paraId="17D6A5B8" w14:textId="77777777" w:rsidTr="00030EDE">
        <w:trPr>
          <w:trHeight w:val="584"/>
        </w:trPr>
        <w:tc>
          <w:tcPr>
            <w:tcW w:w="1710" w:type="dxa"/>
            <w:shd w:val="clear" w:color="auto" w:fill="92D050"/>
            <w:tcMar>
              <w:top w:w="72" w:type="dxa"/>
              <w:left w:w="144" w:type="dxa"/>
              <w:bottom w:w="72" w:type="dxa"/>
              <w:right w:w="144" w:type="dxa"/>
            </w:tcMar>
            <w:vAlign w:val="center"/>
          </w:tcPr>
          <w:p w14:paraId="4F4ECF0F" w14:textId="77777777" w:rsidR="0075401F" w:rsidRDefault="0075401F" w:rsidP="00030EDE">
            <w:pPr>
              <w:spacing w:before="60" w:after="0" w:line="240" w:lineRule="atLeast"/>
              <w:jc w:val="center"/>
              <w:rPr>
                <w:b/>
                <w:bCs/>
                <w:color w:val="000000"/>
                <w:sz w:val="26"/>
                <w:szCs w:val="26"/>
                <w:lang w:val="de-DE"/>
              </w:rPr>
            </w:pPr>
            <w:r>
              <w:rPr>
                <w:b/>
                <w:bCs/>
                <w:color w:val="000000"/>
                <w:sz w:val="26"/>
                <w:szCs w:val="26"/>
                <w:lang w:val="de-DE"/>
              </w:rPr>
              <w:t>Chỉ báo thực hiện</w:t>
            </w:r>
          </w:p>
          <w:p w14:paraId="1D6A59A1" w14:textId="77777777" w:rsidR="0075401F" w:rsidRDefault="0075401F" w:rsidP="00030EDE">
            <w:pPr>
              <w:spacing w:before="60" w:after="0" w:line="240" w:lineRule="atLeast"/>
              <w:jc w:val="center"/>
              <w:rPr>
                <w:b/>
                <w:bCs/>
                <w:color w:val="000000"/>
                <w:sz w:val="26"/>
                <w:szCs w:val="26"/>
                <w:lang w:val="de-DE"/>
              </w:rPr>
            </w:pPr>
            <w:r>
              <w:rPr>
                <w:b/>
                <w:bCs/>
                <w:color w:val="000000"/>
                <w:sz w:val="26"/>
                <w:szCs w:val="26"/>
                <w:lang w:val="de-DE"/>
              </w:rPr>
              <w:t>CELOx.y</w:t>
            </w:r>
          </w:p>
        </w:tc>
        <w:tc>
          <w:tcPr>
            <w:tcW w:w="2160" w:type="dxa"/>
            <w:shd w:val="clear" w:color="auto" w:fill="92D050"/>
            <w:tcMar>
              <w:top w:w="72" w:type="dxa"/>
              <w:left w:w="144" w:type="dxa"/>
              <w:bottom w:w="72" w:type="dxa"/>
              <w:right w:w="144" w:type="dxa"/>
            </w:tcMar>
            <w:vAlign w:val="center"/>
          </w:tcPr>
          <w:p w14:paraId="13FD2D8A" w14:textId="77777777" w:rsidR="0075401F" w:rsidRDefault="0075401F" w:rsidP="00030EDE">
            <w:pPr>
              <w:spacing w:before="60" w:after="0" w:line="240" w:lineRule="atLeast"/>
              <w:jc w:val="center"/>
              <w:rPr>
                <w:b/>
                <w:bCs/>
                <w:color w:val="000000"/>
                <w:sz w:val="26"/>
                <w:szCs w:val="26"/>
                <w:lang w:val="de-DE"/>
              </w:rPr>
            </w:pPr>
            <w:r>
              <w:rPr>
                <w:b/>
                <w:bCs/>
                <w:color w:val="000000"/>
                <w:sz w:val="26"/>
                <w:szCs w:val="26"/>
                <w:lang w:val="de-DE"/>
              </w:rPr>
              <w:t>Tiêu chí đánh giá</w:t>
            </w:r>
          </w:p>
        </w:tc>
        <w:tc>
          <w:tcPr>
            <w:tcW w:w="2160" w:type="dxa"/>
            <w:shd w:val="clear" w:color="auto" w:fill="92D050"/>
            <w:tcMar>
              <w:top w:w="72" w:type="dxa"/>
              <w:left w:w="144" w:type="dxa"/>
              <w:bottom w:w="72" w:type="dxa"/>
              <w:right w:w="144" w:type="dxa"/>
            </w:tcMar>
          </w:tcPr>
          <w:p w14:paraId="72C8B583" w14:textId="77777777" w:rsidR="0075401F" w:rsidRDefault="0075401F" w:rsidP="00030EDE">
            <w:pPr>
              <w:spacing w:after="0" w:line="240" w:lineRule="auto"/>
              <w:jc w:val="center"/>
              <w:rPr>
                <w:b/>
                <w:sz w:val="26"/>
                <w:szCs w:val="26"/>
              </w:rPr>
            </w:pPr>
            <w:r>
              <w:rPr>
                <w:b/>
                <w:sz w:val="26"/>
                <w:szCs w:val="26"/>
              </w:rPr>
              <w:t>TỐT</w:t>
            </w:r>
          </w:p>
          <w:p w14:paraId="18E84D24" w14:textId="77777777" w:rsidR="0075401F" w:rsidRDefault="0075401F" w:rsidP="00030EDE">
            <w:pPr>
              <w:spacing w:after="0" w:line="240" w:lineRule="auto"/>
              <w:jc w:val="center"/>
              <w:rPr>
                <w:b/>
                <w:bCs/>
                <w:color w:val="000000"/>
                <w:sz w:val="26"/>
                <w:szCs w:val="26"/>
                <w:lang w:val="de-DE"/>
              </w:rPr>
            </w:pPr>
            <w:r>
              <w:rPr>
                <w:b/>
                <w:sz w:val="26"/>
                <w:szCs w:val="26"/>
              </w:rPr>
              <w:t>(8-10 điểm)</w:t>
            </w:r>
          </w:p>
        </w:tc>
        <w:tc>
          <w:tcPr>
            <w:tcW w:w="1980" w:type="dxa"/>
            <w:shd w:val="clear" w:color="auto" w:fill="92D050"/>
            <w:tcMar>
              <w:top w:w="72" w:type="dxa"/>
              <w:left w:w="144" w:type="dxa"/>
              <w:bottom w:w="72" w:type="dxa"/>
              <w:right w:w="144" w:type="dxa"/>
            </w:tcMar>
          </w:tcPr>
          <w:p w14:paraId="22E41CF2" w14:textId="77777777" w:rsidR="0075401F" w:rsidRDefault="0075401F" w:rsidP="00030EDE">
            <w:pPr>
              <w:spacing w:after="0" w:line="240" w:lineRule="auto"/>
              <w:jc w:val="center"/>
              <w:rPr>
                <w:b/>
                <w:sz w:val="26"/>
                <w:szCs w:val="26"/>
              </w:rPr>
            </w:pPr>
            <w:r>
              <w:rPr>
                <w:b/>
                <w:sz w:val="26"/>
                <w:szCs w:val="26"/>
              </w:rPr>
              <w:t>ĐẠT</w:t>
            </w:r>
          </w:p>
          <w:p w14:paraId="2437329A" w14:textId="77777777" w:rsidR="0075401F" w:rsidRDefault="0075401F" w:rsidP="00030EDE">
            <w:pPr>
              <w:spacing w:after="0" w:line="240" w:lineRule="auto"/>
              <w:jc w:val="center"/>
              <w:rPr>
                <w:b/>
                <w:bCs/>
                <w:color w:val="000000"/>
                <w:sz w:val="26"/>
                <w:szCs w:val="26"/>
                <w:lang w:val="de-DE"/>
              </w:rPr>
            </w:pPr>
            <w:r>
              <w:rPr>
                <w:b/>
                <w:sz w:val="26"/>
                <w:szCs w:val="26"/>
              </w:rPr>
              <w:t>(6-7 điểm)</w:t>
            </w:r>
          </w:p>
        </w:tc>
        <w:tc>
          <w:tcPr>
            <w:tcW w:w="2070" w:type="dxa"/>
            <w:shd w:val="clear" w:color="auto" w:fill="92D050"/>
          </w:tcPr>
          <w:p w14:paraId="749D0ABE" w14:textId="77777777" w:rsidR="0075401F" w:rsidRDefault="0075401F" w:rsidP="00030EDE">
            <w:pPr>
              <w:spacing w:after="0" w:line="240" w:lineRule="auto"/>
              <w:jc w:val="center"/>
              <w:rPr>
                <w:b/>
                <w:sz w:val="26"/>
                <w:szCs w:val="26"/>
              </w:rPr>
            </w:pPr>
            <w:r w:rsidRPr="009D485D">
              <w:rPr>
                <w:b/>
                <w:sz w:val="26"/>
                <w:szCs w:val="26"/>
              </w:rPr>
              <w:t>CHƯA ĐẠ</w:t>
            </w:r>
            <w:r>
              <w:rPr>
                <w:b/>
                <w:sz w:val="26"/>
                <w:szCs w:val="26"/>
              </w:rPr>
              <w:t>T</w:t>
            </w:r>
          </w:p>
          <w:p w14:paraId="47B22232" w14:textId="77777777" w:rsidR="0075401F" w:rsidRDefault="0075401F" w:rsidP="00030EDE">
            <w:pPr>
              <w:spacing w:after="0" w:line="240" w:lineRule="auto"/>
              <w:jc w:val="center"/>
              <w:rPr>
                <w:b/>
                <w:bCs/>
                <w:color w:val="000000"/>
                <w:sz w:val="26"/>
                <w:szCs w:val="26"/>
                <w:lang w:val="de-DE"/>
              </w:rPr>
            </w:pPr>
            <w:r w:rsidRPr="009D485D">
              <w:rPr>
                <w:b/>
                <w:sz w:val="26"/>
                <w:szCs w:val="26"/>
              </w:rPr>
              <w:t>(</w:t>
            </w:r>
            <w:r>
              <w:rPr>
                <w:b/>
                <w:sz w:val="26"/>
                <w:szCs w:val="26"/>
              </w:rPr>
              <w:t>dưới 5</w:t>
            </w:r>
            <w:r w:rsidRPr="009D485D">
              <w:rPr>
                <w:b/>
                <w:sz w:val="26"/>
                <w:szCs w:val="26"/>
              </w:rPr>
              <w:t>)</w:t>
            </w:r>
          </w:p>
        </w:tc>
      </w:tr>
      <w:tr w:rsidR="0075401F" w14:paraId="0D27EE57" w14:textId="77777777" w:rsidTr="00F64769">
        <w:trPr>
          <w:trHeight w:val="20"/>
        </w:trPr>
        <w:tc>
          <w:tcPr>
            <w:tcW w:w="1710" w:type="dxa"/>
            <w:vMerge w:val="restart"/>
            <w:shd w:val="clear" w:color="auto" w:fill="auto"/>
            <w:tcMar>
              <w:top w:w="72" w:type="dxa"/>
              <w:left w:w="144" w:type="dxa"/>
              <w:bottom w:w="72" w:type="dxa"/>
              <w:right w:w="144" w:type="dxa"/>
            </w:tcMar>
            <w:vAlign w:val="center"/>
          </w:tcPr>
          <w:p w14:paraId="4E1EDBBB"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CELO1.1</w:t>
            </w:r>
          </w:p>
          <w:p w14:paraId="10E0755F"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CELO1.2</w:t>
            </w:r>
          </w:p>
          <w:p w14:paraId="0E036839"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CELO1.3</w:t>
            </w:r>
          </w:p>
          <w:p w14:paraId="33C21AB7"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CELO1.4</w:t>
            </w:r>
          </w:p>
          <w:p w14:paraId="3887A750"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CELO1.5</w:t>
            </w:r>
          </w:p>
          <w:p w14:paraId="472A70D1"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CELO2.1</w:t>
            </w:r>
          </w:p>
          <w:p w14:paraId="4236EA14"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CELO2.2</w:t>
            </w:r>
          </w:p>
          <w:p w14:paraId="4FBEC72C"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CELO2.3</w:t>
            </w:r>
          </w:p>
          <w:p w14:paraId="64EBCEE1"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CELO2.4</w:t>
            </w:r>
          </w:p>
          <w:p w14:paraId="456C7D28"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CELO2.5</w:t>
            </w:r>
          </w:p>
          <w:p w14:paraId="6E0A4530"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lastRenderedPageBreak/>
              <w:t>CELO2.6</w:t>
            </w:r>
          </w:p>
          <w:p w14:paraId="1B0D4497"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CELO3.1</w:t>
            </w:r>
          </w:p>
          <w:p w14:paraId="670D1BF6"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CELO3.2</w:t>
            </w:r>
          </w:p>
          <w:p w14:paraId="7CF694AA"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CELO3.3</w:t>
            </w:r>
          </w:p>
          <w:p w14:paraId="1AB237F8"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CELO3.4</w:t>
            </w:r>
          </w:p>
          <w:p w14:paraId="4219E276"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CELO3.5</w:t>
            </w:r>
          </w:p>
          <w:p w14:paraId="761199A3"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CELO3.6</w:t>
            </w:r>
          </w:p>
          <w:p w14:paraId="1C3FFB14"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CELO3.7</w:t>
            </w:r>
          </w:p>
          <w:p w14:paraId="5D8FE14A"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CELO4.1</w:t>
            </w:r>
          </w:p>
          <w:p w14:paraId="73C2C878"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CELO4.2</w:t>
            </w:r>
          </w:p>
          <w:p w14:paraId="129195B6"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CELO4.3</w:t>
            </w:r>
          </w:p>
          <w:p w14:paraId="7629332B"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CELO4.4</w:t>
            </w:r>
          </w:p>
          <w:p w14:paraId="259CE079"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CELO4.5</w:t>
            </w:r>
          </w:p>
          <w:p w14:paraId="0E5C5282"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CELO5.1</w:t>
            </w:r>
          </w:p>
          <w:p w14:paraId="06D602D2"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CELO5.2</w:t>
            </w:r>
          </w:p>
          <w:p w14:paraId="5B36F19A"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CELO5.3</w:t>
            </w:r>
          </w:p>
          <w:p w14:paraId="65DF8D71"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CELO5.4</w:t>
            </w:r>
          </w:p>
          <w:p w14:paraId="4C42027D"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CELO5.5</w:t>
            </w:r>
          </w:p>
          <w:p w14:paraId="1B665878"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CELO6.1</w:t>
            </w:r>
          </w:p>
          <w:p w14:paraId="405CAC04" w14:textId="77777777" w:rsidR="00F64769" w:rsidRPr="00F64769" w:rsidRDefault="00F64769" w:rsidP="00F64769">
            <w:pPr>
              <w:spacing w:line="240" w:lineRule="atLeast"/>
              <w:jc w:val="center"/>
              <w:rPr>
                <w:color w:val="000000" w:themeColor="text1"/>
                <w:sz w:val="26"/>
                <w:szCs w:val="26"/>
              </w:rPr>
            </w:pPr>
            <w:r w:rsidRPr="00F64769">
              <w:rPr>
                <w:color w:val="000000" w:themeColor="text1"/>
                <w:sz w:val="26"/>
                <w:szCs w:val="26"/>
              </w:rPr>
              <w:t>CELO6.2</w:t>
            </w:r>
          </w:p>
          <w:p w14:paraId="648CADA4" w14:textId="46B96071" w:rsidR="0075401F" w:rsidRPr="00CD08CF" w:rsidRDefault="00F64769" w:rsidP="00F64769">
            <w:pPr>
              <w:spacing w:line="240" w:lineRule="atLeast"/>
              <w:jc w:val="center"/>
              <w:rPr>
                <w:color w:val="000000" w:themeColor="text1"/>
                <w:sz w:val="26"/>
                <w:szCs w:val="26"/>
              </w:rPr>
            </w:pPr>
            <w:r w:rsidRPr="00F64769">
              <w:rPr>
                <w:color w:val="000000" w:themeColor="text1"/>
                <w:sz w:val="26"/>
                <w:szCs w:val="26"/>
              </w:rPr>
              <w:t>CELO6.3</w:t>
            </w:r>
          </w:p>
        </w:tc>
        <w:tc>
          <w:tcPr>
            <w:tcW w:w="2160" w:type="dxa"/>
            <w:shd w:val="clear" w:color="auto" w:fill="auto"/>
            <w:tcMar>
              <w:top w:w="72" w:type="dxa"/>
              <w:left w:w="144" w:type="dxa"/>
              <w:bottom w:w="72" w:type="dxa"/>
              <w:right w:w="144" w:type="dxa"/>
            </w:tcMar>
          </w:tcPr>
          <w:p w14:paraId="03EE4B11" w14:textId="77777777" w:rsidR="0075401F" w:rsidRDefault="0075401F" w:rsidP="00030EDE">
            <w:pPr>
              <w:jc w:val="center"/>
              <w:rPr>
                <w:sz w:val="26"/>
                <w:szCs w:val="26"/>
              </w:rPr>
            </w:pPr>
          </w:p>
          <w:p w14:paraId="67C28086" w14:textId="77777777" w:rsidR="0075401F" w:rsidRPr="001E2A1C" w:rsidRDefault="0075401F" w:rsidP="00030EDE">
            <w:pPr>
              <w:jc w:val="center"/>
              <w:rPr>
                <w:sz w:val="26"/>
                <w:szCs w:val="26"/>
              </w:rPr>
            </w:pPr>
            <w:r w:rsidRPr="001E2A1C">
              <w:rPr>
                <w:sz w:val="26"/>
                <w:szCs w:val="26"/>
              </w:rPr>
              <w:t>Đặt vấn đề</w:t>
            </w:r>
          </w:p>
        </w:tc>
        <w:tc>
          <w:tcPr>
            <w:tcW w:w="2160" w:type="dxa"/>
            <w:shd w:val="clear" w:color="auto" w:fill="auto"/>
            <w:tcMar>
              <w:top w:w="72" w:type="dxa"/>
              <w:left w:w="144" w:type="dxa"/>
              <w:bottom w:w="72" w:type="dxa"/>
              <w:right w:w="144" w:type="dxa"/>
            </w:tcMar>
          </w:tcPr>
          <w:p w14:paraId="2BC97B1C" w14:textId="77777777" w:rsidR="0075401F" w:rsidRPr="001E2A1C" w:rsidRDefault="0075401F" w:rsidP="00030EDE">
            <w:pPr>
              <w:jc w:val="center"/>
              <w:rPr>
                <w:sz w:val="26"/>
                <w:szCs w:val="26"/>
              </w:rPr>
            </w:pPr>
            <w:r>
              <w:rPr>
                <w:sz w:val="26"/>
                <w:szCs w:val="26"/>
              </w:rPr>
              <w:t>Xác định được</w:t>
            </w:r>
            <w:r w:rsidRPr="001E2A1C">
              <w:rPr>
                <w:sz w:val="26"/>
                <w:szCs w:val="26"/>
              </w:rPr>
              <w:t xml:space="preserve"> rõ lý do tiến hành nghiên cứu, nhấn mạnh đến chủ đề cần nghiên cứu</w:t>
            </w:r>
          </w:p>
        </w:tc>
        <w:tc>
          <w:tcPr>
            <w:tcW w:w="1980" w:type="dxa"/>
            <w:shd w:val="clear" w:color="auto" w:fill="auto"/>
            <w:tcMar>
              <w:top w:w="72" w:type="dxa"/>
              <w:left w:w="144" w:type="dxa"/>
              <w:bottom w:w="72" w:type="dxa"/>
              <w:right w:w="144" w:type="dxa"/>
            </w:tcMar>
          </w:tcPr>
          <w:p w14:paraId="6B84A042" w14:textId="77777777" w:rsidR="0075401F" w:rsidRPr="001E2A1C" w:rsidRDefault="0075401F" w:rsidP="00030EDE">
            <w:pPr>
              <w:jc w:val="center"/>
              <w:rPr>
                <w:sz w:val="26"/>
                <w:szCs w:val="26"/>
              </w:rPr>
            </w:pPr>
            <w:r>
              <w:rPr>
                <w:sz w:val="26"/>
                <w:szCs w:val="26"/>
              </w:rPr>
              <w:t>Xác định được</w:t>
            </w:r>
            <w:r w:rsidRPr="001E2A1C">
              <w:rPr>
                <w:sz w:val="26"/>
                <w:szCs w:val="26"/>
              </w:rPr>
              <w:t xml:space="preserve"> lý do nghiên cứu nhưng chưa nhấn mạnh đến chủ đề nghiên cứu</w:t>
            </w:r>
          </w:p>
        </w:tc>
        <w:tc>
          <w:tcPr>
            <w:tcW w:w="2070" w:type="dxa"/>
          </w:tcPr>
          <w:p w14:paraId="5A0501EE" w14:textId="77777777" w:rsidR="0075401F" w:rsidRPr="001E2A1C" w:rsidRDefault="0075401F" w:rsidP="00030EDE">
            <w:pPr>
              <w:jc w:val="center"/>
              <w:rPr>
                <w:sz w:val="26"/>
                <w:szCs w:val="26"/>
              </w:rPr>
            </w:pPr>
            <w:r w:rsidRPr="001E2A1C">
              <w:rPr>
                <w:sz w:val="26"/>
                <w:szCs w:val="26"/>
              </w:rPr>
              <w:t>Chưa mô tả được lý do nghiên cứu</w:t>
            </w:r>
          </w:p>
        </w:tc>
      </w:tr>
      <w:tr w:rsidR="0075401F" w14:paraId="6CE233A3" w14:textId="77777777" w:rsidTr="00030EDE">
        <w:trPr>
          <w:trHeight w:val="584"/>
        </w:trPr>
        <w:tc>
          <w:tcPr>
            <w:tcW w:w="1710" w:type="dxa"/>
            <w:vMerge/>
            <w:shd w:val="clear" w:color="auto" w:fill="auto"/>
            <w:tcMar>
              <w:top w:w="72" w:type="dxa"/>
              <w:left w:w="144" w:type="dxa"/>
              <w:bottom w:w="72" w:type="dxa"/>
              <w:right w:w="144" w:type="dxa"/>
            </w:tcMar>
          </w:tcPr>
          <w:p w14:paraId="4FEF4224" w14:textId="77777777" w:rsidR="0075401F" w:rsidRDefault="0075401F" w:rsidP="00030EDE">
            <w:pPr>
              <w:spacing w:line="240" w:lineRule="atLeast"/>
              <w:jc w:val="both"/>
              <w:rPr>
                <w:color w:val="FF0000"/>
                <w:sz w:val="26"/>
                <w:szCs w:val="26"/>
              </w:rPr>
            </w:pPr>
          </w:p>
        </w:tc>
        <w:tc>
          <w:tcPr>
            <w:tcW w:w="2160" w:type="dxa"/>
            <w:shd w:val="clear" w:color="auto" w:fill="auto"/>
            <w:tcMar>
              <w:top w:w="72" w:type="dxa"/>
              <w:left w:w="144" w:type="dxa"/>
              <w:bottom w:w="72" w:type="dxa"/>
              <w:right w:w="144" w:type="dxa"/>
            </w:tcMar>
          </w:tcPr>
          <w:p w14:paraId="28C9444F" w14:textId="77777777" w:rsidR="0075401F" w:rsidRPr="001E2A1C" w:rsidRDefault="0075401F" w:rsidP="00030EDE">
            <w:pPr>
              <w:jc w:val="center"/>
              <w:rPr>
                <w:sz w:val="26"/>
                <w:szCs w:val="26"/>
              </w:rPr>
            </w:pPr>
            <w:r w:rsidRPr="001E2A1C">
              <w:rPr>
                <w:sz w:val="26"/>
                <w:szCs w:val="26"/>
              </w:rPr>
              <w:t>Mục tiêu nghiên cứu</w:t>
            </w:r>
          </w:p>
        </w:tc>
        <w:tc>
          <w:tcPr>
            <w:tcW w:w="2160" w:type="dxa"/>
            <w:shd w:val="clear" w:color="auto" w:fill="auto"/>
            <w:tcMar>
              <w:top w:w="72" w:type="dxa"/>
              <w:left w:w="144" w:type="dxa"/>
              <w:bottom w:w="72" w:type="dxa"/>
              <w:right w:w="144" w:type="dxa"/>
            </w:tcMar>
          </w:tcPr>
          <w:p w14:paraId="4C4E4D63" w14:textId="77777777" w:rsidR="0075401F" w:rsidRPr="001E2A1C" w:rsidRDefault="0075401F" w:rsidP="00030EDE">
            <w:pPr>
              <w:jc w:val="center"/>
              <w:rPr>
                <w:sz w:val="26"/>
                <w:szCs w:val="26"/>
              </w:rPr>
            </w:pPr>
            <w:r w:rsidRPr="001E2A1C">
              <w:rPr>
                <w:sz w:val="26"/>
                <w:szCs w:val="26"/>
              </w:rPr>
              <w:t>Mô tả rõ ràng dễ hiểu, phù hợp với nội dung nghiên cứu</w:t>
            </w:r>
          </w:p>
        </w:tc>
        <w:tc>
          <w:tcPr>
            <w:tcW w:w="1980" w:type="dxa"/>
            <w:shd w:val="clear" w:color="auto" w:fill="auto"/>
            <w:tcMar>
              <w:top w:w="72" w:type="dxa"/>
              <w:left w:w="144" w:type="dxa"/>
              <w:bottom w:w="72" w:type="dxa"/>
              <w:right w:w="144" w:type="dxa"/>
            </w:tcMar>
          </w:tcPr>
          <w:p w14:paraId="72FB9BC3" w14:textId="77777777" w:rsidR="0075401F" w:rsidRPr="001E2A1C" w:rsidRDefault="0075401F" w:rsidP="00030EDE">
            <w:pPr>
              <w:jc w:val="center"/>
              <w:rPr>
                <w:sz w:val="26"/>
                <w:szCs w:val="26"/>
              </w:rPr>
            </w:pPr>
            <w:r w:rsidRPr="001E2A1C">
              <w:rPr>
                <w:sz w:val="26"/>
                <w:szCs w:val="26"/>
              </w:rPr>
              <w:t>Có mục tiêu nghiên cứu nhưng viết chưa rõ ràng</w:t>
            </w:r>
          </w:p>
        </w:tc>
        <w:tc>
          <w:tcPr>
            <w:tcW w:w="2070" w:type="dxa"/>
          </w:tcPr>
          <w:p w14:paraId="39938F03" w14:textId="77777777" w:rsidR="0075401F" w:rsidRPr="001E2A1C" w:rsidRDefault="0075401F" w:rsidP="00030EDE">
            <w:pPr>
              <w:jc w:val="center"/>
              <w:rPr>
                <w:sz w:val="26"/>
                <w:szCs w:val="26"/>
              </w:rPr>
            </w:pPr>
            <w:r w:rsidRPr="001E2A1C">
              <w:rPr>
                <w:sz w:val="26"/>
                <w:szCs w:val="26"/>
              </w:rPr>
              <w:t>Không viết được mục tiêu nghiên cứu</w:t>
            </w:r>
          </w:p>
        </w:tc>
      </w:tr>
      <w:tr w:rsidR="0075401F" w14:paraId="1844E61E" w14:textId="77777777" w:rsidTr="00030EDE">
        <w:trPr>
          <w:trHeight w:val="584"/>
        </w:trPr>
        <w:tc>
          <w:tcPr>
            <w:tcW w:w="1710" w:type="dxa"/>
            <w:vMerge/>
            <w:shd w:val="clear" w:color="auto" w:fill="auto"/>
            <w:tcMar>
              <w:top w:w="72" w:type="dxa"/>
              <w:left w:w="144" w:type="dxa"/>
              <w:bottom w:w="72" w:type="dxa"/>
              <w:right w:w="144" w:type="dxa"/>
            </w:tcMar>
            <w:vAlign w:val="center"/>
          </w:tcPr>
          <w:p w14:paraId="3CE3F458" w14:textId="77777777" w:rsidR="0075401F" w:rsidRDefault="0075401F" w:rsidP="00030EDE">
            <w:pPr>
              <w:spacing w:before="60" w:after="0" w:line="240" w:lineRule="atLeast"/>
              <w:ind w:right="-71"/>
              <w:jc w:val="center"/>
              <w:rPr>
                <w:color w:val="000000" w:themeColor="text1"/>
                <w:sz w:val="26"/>
                <w:szCs w:val="26"/>
              </w:rPr>
            </w:pPr>
          </w:p>
        </w:tc>
        <w:tc>
          <w:tcPr>
            <w:tcW w:w="2160" w:type="dxa"/>
            <w:shd w:val="clear" w:color="auto" w:fill="auto"/>
            <w:tcMar>
              <w:top w:w="72" w:type="dxa"/>
              <w:left w:w="144" w:type="dxa"/>
              <w:bottom w:w="72" w:type="dxa"/>
              <w:right w:w="144" w:type="dxa"/>
            </w:tcMar>
          </w:tcPr>
          <w:p w14:paraId="74D6C9BC" w14:textId="40FFAE9F" w:rsidR="0075401F" w:rsidRPr="001E2A1C" w:rsidRDefault="0075401F" w:rsidP="00B956A6">
            <w:pPr>
              <w:rPr>
                <w:sz w:val="26"/>
                <w:szCs w:val="26"/>
              </w:rPr>
            </w:pPr>
            <w:r w:rsidRPr="001E2A1C">
              <w:rPr>
                <w:sz w:val="26"/>
                <w:szCs w:val="26"/>
              </w:rPr>
              <w:t>Đối tượng, phạm vi nghiên cứu</w:t>
            </w:r>
          </w:p>
        </w:tc>
        <w:tc>
          <w:tcPr>
            <w:tcW w:w="2160" w:type="dxa"/>
            <w:shd w:val="clear" w:color="auto" w:fill="auto"/>
            <w:tcMar>
              <w:top w:w="72" w:type="dxa"/>
              <w:left w:w="144" w:type="dxa"/>
              <w:bottom w:w="72" w:type="dxa"/>
              <w:right w:w="144" w:type="dxa"/>
            </w:tcMar>
          </w:tcPr>
          <w:p w14:paraId="6F061D44" w14:textId="77777777" w:rsidR="0075401F" w:rsidRPr="001E2A1C" w:rsidRDefault="0075401F" w:rsidP="00030EDE">
            <w:pPr>
              <w:jc w:val="center"/>
              <w:rPr>
                <w:sz w:val="26"/>
                <w:szCs w:val="26"/>
              </w:rPr>
            </w:pPr>
            <w:r>
              <w:rPr>
                <w:sz w:val="26"/>
                <w:szCs w:val="26"/>
              </w:rPr>
              <w:t xml:space="preserve">Xác định </w:t>
            </w:r>
            <w:r w:rsidRPr="001E2A1C">
              <w:rPr>
                <w:sz w:val="26"/>
                <w:szCs w:val="26"/>
              </w:rPr>
              <w:t xml:space="preserve">đúng đối tượng nghiên cứu, phạm vi </w:t>
            </w:r>
            <w:r w:rsidRPr="001E2A1C">
              <w:rPr>
                <w:sz w:val="26"/>
                <w:szCs w:val="26"/>
              </w:rPr>
              <w:lastRenderedPageBreak/>
              <w:t>nghiên cứu phù hợp với chủ đề</w:t>
            </w:r>
          </w:p>
        </w:tc>
        <w:tc>
          <w:tcPr>
            <w:tcW w:w="1980" w:type="dxa"/>
            <w:shd w:val="clear" w:color="auto" w:fill="auto"/>
            <w:tcMar>
              <w:top w:w="72" w:type="dxa"/>
              <w:left w:w="144" w:type="dxa"/>
              <w:bottom w:w="72" w:type="dxa"/>
              <w:right w:w="144" w:type="dxa"/>
            </w:tcMar>
          </w:tcPr>
          <w:p w14:paraId="589DB02A" w14:textId="77777777" w:rsidR="0075401F" w:rsidRPr="001E2A1C" w:rsidRDefault="0075401F" w:rsidP="00030EDE">
            <w:pPr>
              <w:jc w:val="center"/>
              <w:rPr>
                <w:sz w:val="26"/>
                <w:szCs w:val="26"/>
              </w:rPr>
            </w:pPr>
            <w:r>
              <w:rPr>
                <w:sz w:val="26"/>
                <w:szCs w:val="26"/>
              </w:rPr>
              <w:lastRenderedPageBreak/>
              <w:t>Xác định</w:t>
            </w:r>
            <w:r w:rsidRPr="001E2A1C">
              <w:rPr>
                <w:sz w:val="26"/>
                <w:szCs w:val="26"/>
              </w:rPr>
              <w:t xml:space="preserve"> đúng đối tượng nghiên cứu </w:t>
            </w:r>
            <w:r w:rsidRPr="001E2A1C">
              <w:rPr>
                <w:sz w:val="26"/>
                <w:szCs w:val="26"/>
              </w:rPr>
              <w:lastRenderedPageBreak/>
              <w:t>hoặc phạm vi nghiên cứu</w:t>
            </w:r>
          </w:p>
        </w:tc>
        <w:tc>
          <w:tcPr>
            <w:tcW w:w="2070" w:type="dxa"/>
          </w:tcPr>
          <w:p w14:paraId="347C1BD7" w14:textId="77777777" w:rsidR="0075401F" w:rsidRPr="001E2A1C" w:rsidRDefault="0075401F" w:rsidP="00030EDE">
            <w:pPr>
              <w:jc w:val="center"/>
              <w:rPr>
                <w:sz w:val="26"/>
                <w:szCs w:val="26"/>
              </w:rPr>
            </w:pPr>
            <w:r w:rsidRPr="001E2A1C">
              <w:rPr>
                <w:sz w:val="26"/>
                <w:szCs w:val="26"/>
              </w:rPr>
              <w:lastRenderedPageBreak/>
              <w:t xml:space="preserve">Chưa nêu được đối tượng và phạm vi </w:t>
            </w:r>
            <w:r w:rsidRPr="001E2A1C">
              <w:rPr>
                <w:sz w:val="26"/>
                <w:szCs w:val="26"/>
              </w:rPr>
              <w:lastRenderedPageBreak/>
              <w:t>nghiên cứu</w:t>
            </w:r>
          </w:p>
        </w:tc>
      </w:tr>
      <w:tr w:rsidR="0075401F" w14:paraId="63A36A89" w14:textId="77777777" w:rsidTr="00030EDE">
        <w:trPr>
          <w:trHeight w:val="584"/>
        </w:trPr>
        <w:tc>
          <w:tcPr>
            <w:tcW w:w="1710" w:type="dxa"/>
            <w:vMerge/>
            <w:shd w:val="clear" w:color="auto" w:fill="auto"/>
            <w:tcMar>
              <w:top w:w="72" w:type="dxa"/>
              <w:left w:w="144" w:type="dxa"/>
              <w:bottom w:w="72" w:type="dxa"/>
              <w:right w:w="144" w:type="dxa"/>
            </w:tcMar>
            <w:vAlign w:val="center"/>
          </w:tcPr>
          <w:p w14:paraId="263CCCAA" w14:textId="77777777" w:rsidR="0075401F" w:rsidRPr="009F7EE1" w:rsidRDefault="0075401F" w:rsidP="00030EDE">
            <w:pPr>
              <w:spacing w:before="60" w:after="0" w:line="240" w:lineRule="atLeast"/>
              <w:ind w:right="-71"/>
              <w:jc w:val="center"/>
              <w:rPr>
                <w:sz w:val="26"/>
                <w:szCs w:val="26"/>
              </w:rPr>
            </w:pPr>
          </w:p>
        </w:tc>
        <w:tc>
          <w:tcPr>
            <w:tcW w:w="2160" w:type="dxa"/>
            <w:shd w:val="clear" w:color="auto" w:fill="auto"/>
            <w:tcMar>
              <w:top w:w="72" w:type="dxa"/>
              <w:left w:w="144" w:type="dxa"/>
              <w:bottom w:w="72" w:type="dxa"/>
              <w:right w:w="144" w:type="dxa"/>
            </w:tcMar>
          </w:tcPr>
          <w:p w14:paraId="05845F57" w14:textId="77777777" w:rsidR="0075401F" w:rsidRPr="001E2A1C" w:rsidRDefault="0075401F" w:rsidP="00030EDE">
            <w:pPr>
              <w:jc w:val="center"/>
              <w:rPr>
                <w:sz w:val="26"/>
                <w:szCs w:val="26"/>
              </w:rPr>
            </w:pPr>
            <w:r w:rsidRPr="001E2A1C">
              <w:rPr>
                <w:sz w:val="26"/>
                <w:szCs w:val="26"/>
              </w:rPr>
              <w:t>Lý thuyết về chủ đề nghiên cứu</w:t>
            </w:r>
          </w:p>
        </w:tc>
        <w:tc>
          <w:tcPr>
            <w:tcW w:w="2160" w:type="dxa"/>
            <w:shd w:val="clear" w:color="auto" w:fill="auto"/>
            <w:tcMar>
              <w:top w:w="72" w:type="dxa"/>
              <w:left w:w="144" w:type="dxa"/>
              <w:bottom w:w="72" w:type="dxa"/>
              <w:right w:w="144" w:type="dxa"/>
            </w:tcMar>
          </w:tcPr>
          <w:p w14:paraId="424A4E51" w14:textId="77777777" w:rsidR="0075401F" w:rsidRPr="001E2A1C" w:rsidRDefault="0075401F" w:rsidP="00030EDE">
            <w:pPr>
              <w:jc w:val="center"/>
              <w:rPr>
                <w:sz w:val="26"/>
                <w:szCs w:val="26"/>
              </w:rPr>
            </w:pPr>
            <w:r w:rsidRPr="001E2A1C">
              <w:rPr>
                <w:sz w:val="26"/>
                <w:szCs w:val="26"/>
              </w:rPr>
              <w:t>Nêu</w:t>
            </w:r>
            <w:r>
              <w:rPr>
                <w:sz w:val="26"/>
                <w:szCs w:val="26"/>
              </w:rPr>
              <w:t xml:space="preserve"> ra</w:t>
            </w:r>
            <w:r w:rsidRPr="001E2A1C">
              <w:rPr>
                <w:sz w:val="26"/>
                <w:szCs w:val="26"/>
              </w:rPr>
              <w:t xml:space="preserve"> đầy đủ cơ sở lý thuyết liên quan đến chủ đề nghiên cứu</w:t>
            </w:r>
          </w:p>
        </w:tc>
        <w:tc>
          <w:tcPr>
            <w:tcW w:w="1980" w:type="dxa"/>
            <w:shd w:val="clear" w:color="auto" w:fill="auto"/>
            <w:tcMar>
              <w:top w:w="72" w:type="dxa"/>
              <w:left w:w="144" w:type="dxa"/>
              <w:bottom w:w="72" w:type="dxa"/>
              <w:right w:w="144" w:type="dxa"/>
            </w:tcMar>
          </w:tcPr>
          <w:p w14:paraId="37AB5EBB" w14:textId="77777777" w:rsidR="0075401F" w:rsidRPr="001E2A1C" w:rsidRDefault="0075401F" w:rsidP="00030EDE">
            <w:pPr>
              <w:jc w:val="center"/>
              <w:rPr>
                <w:sz w:val="26"/>
                <w:szCs w:val="26"/>
              </w:rPr>
            </w:pPr>
            <w:r w:rsidRPr="001E2A1C">
              <w:rPr>
                <w:sz w:val="26"/>
                <w:szCs w:val="26"/>
              </w:rPr>
              <w:t>Có nêu cơ sở lý thuyết liên quan nhưng chưa đầy đủ</w:t>
            </w:r>
          </w:p>
        </w:tc>
        <w:tc>
          <w:tcPr>
            <w:tcW w:w="2070" w:type="dxa"/>
          </w:tcPr>
          <w:p w14:paraId="445DF597" w14:textId="77777777" w:rsidR="0075401F" w:rsidRPr="001E2A1C" w:rsidRDefault="0075401F" w:rsidP="00030EDE">
            <w:pPr>
              <w:jc w:val="center"/>
              <w:rPr>
                <w:sz w:val="26"/>
                <w:szCs w:val="26"/>
              </w:rPr>
            </w:pPr>
            <w:r w:rsidRPr="001E2A1C">
              <w:rPr>
                <w:sz w:val="26"/>
                <w:szCs w:val="26"/>
              </w:rPr>
              <w:t>Không có hay chỉ nêu sơ sơ về lý thuyết</w:t>
            </w:r>
          </w:p>
        </w:tc>
      </w:tr>
      <w:tr w:rsidR="0075401F" w14:paraId="3D34D942" w14:textId="77777777" w:rsidTr="00030EDE">
        <w:trPr>
          <w:trHeight w:val="584"/>
        </w:trPr>
        <w:tc>
          <w:tcPr>
            <w:tcW w:w="1710" w:type="dxa"/>
            <w:vMerge/>
            <w:shd w:val="clear" w:color="auto" w:fill="auto"/>
            <w:tcMar>
              <w:top w:w="72" w:type="dxa"/>
              <w:left w:w="144" w:type="dxa"/>
              <w:bottom w:w="72" w:type="dxa"/>
              <w:right w:w="144" w:type="dxa"/>
            </w:tcMar>
            <w:vAlign w:val="center"/>
          </w:tcPr>
          <w:p w14:paraId="0F3AEAF4" w14:textId="77777777" w:rsidR="0075401F" w:rsidRPr="009F7EE1" w:rsidRDefault="0075401F" w:rsidP="00030EDE">
            <w:pPr>
              <w:spacing w:before="60" w:after="0" w:line="240" w:lineRule="atLeast"/>
              <w:ind w:right="-71"/>
              <w:jc w:val="center"/>
              <w:rPr>
                <w:sz w:val="26"/>
                <w:szCs w:val="26"/>
              </w:rPr>
            </w:pPr>
          </w:p>
        </w:tc>
        <w:tc>
          <w:tcPr>
            <w:tcW w:w="2160" w:type="dxa"/>
            <w:shd w:val="clear" w:color="auto" w:fill="auto"/>
            <w:tcMar>
              <w:top w:w="72" w:type="dxa"/>
              <w:left w:w="144" w:type="dxa"/>
              <w:bottom w:w="72" w:type="dxa"/>
              <w:right w:w="144" w:type="dxa"/>
            </w:tcMar>
          </w:tcPr>
          <w:p w14:paraId="62545CAB" w14:textId="77777777" w:rsidR="0075401F" w:rsidRPr="001E2A1C" w:rsidRDefault="0075401F" w:rsidP="00030EDE">
            <w:pPr>
              <w:jc w:val="center"/>
              <w:rPr>
                <w:sz w:val="26"/>
                <w:szCs w:val="26"/>
                <w:lang w:val="vi-VN"/>
              </w:rPr>
            </w:pPr>
            <w:r w:rsidRPr="001E2A1C">
              <w:rPr>
                <w:sz w:val="26"/>
                <w:szCs w:val="26"/>
              </w:rPr>
              <w:t>Giới thiệu về công ty</w:t>
            </w:r>
            <w:r w:rsidRPr="001E2A1C">
              <w:rPr>
                <w:sz w:val="26"/>
                <w:szCs w:val="26"/>
                <w:lang w:val="vi-VN"/>
              </w:rPr>
              <w:t>/doanh nghiệp/cơ sở giáo dục</w:t>
            </w:r>
          </w:p>
        </w:tc>
        <w:tc>
          <w:tcPr>
            <w:tcW w:w="2160" w:type="dxa"/>
            <w:shd w:val="clear" w:color="auto" w:fill="auto"/>
            <w:tcMar>
              <w:top w:w="72" w:type="dxa"/>
              <w:left w:w="144" w:type="dxa"/>
              <w:bottom w:w="72" w:type="dxa"/>
              <w:right w:w="144" w:type="dxa"/>
            </w:tcMar>
          </w:tcPr>
          <w:p w14:paraId="5973F7A4" w14:textId="77777777" w:rsidR="0075401F" w:rsidRPr="001E2A1C" w:rsidRDefault="0075401F" w:rsidP="00030EDE">
            <w:pPr>
              <w:jc w:val="center"/>
              <w:rPr>
                <w:sz w:val="26"/>
                <w:szCs w:val="26"/>
                <w:lang w:val="vi-VN"/>
              </w:rPr>
            </w:pPr>
            <w:r>
              <w:rPr>
                <w:sz w:val="26"/>
                <w:szCs w:val="26"/>
              </w:rPr>
              <w:t>Tường trình</w:t>
            </w:r>
            <w:r w:rsidRPr="001E2A1C">
              <w:rPr>
                <w:sz w:val="26"/>
                <w:szCs w:val="26"/>
                <w:lang w:val="vi-VN"/>
              </w:rPr>
              <w:t xml:space="preserve"> được đầy đủ các nội dung về công ty/doanh nghiệp/cơ sở giáo dục</w:t>
            </w:r>
          </w:p>
        </w:tc>
        <w:tc>
          <w:tcPr>
            <w:tcW w:w="1980" w:type="dxa"/>
            <w:shd w:val="clear" w:color="auto" w:fill="auto"/>
            <w:tcMar>
              <w:top w:w="72" w:type="dxa"/>
              <w:left w:w="144" w:type="dxa"/>
              <w:bottom w:w="72" w:type="dxa"/>
              <w:right w:w="144" w:type="dxa"/>
            </w:tcMar>
          </w:tcPr>
          <w:p w14:paraId="50F04184" w14:textId="77777777" w:rsidR="0075401F" w:rsidRPr="001E2A1C" w:rsidRDefault="0075401F" w:rsidP="00030EDE">
            <w:pPr>
              <w:jc w:val="center"/>
              <w:rPr>
                <w:sz w:val="26"/>
                <w:szCs w:val="26"/>
                <w:lang w:val="vi-VN"/>
              </w:rPr>
            </w:pPr>
            <w:r>
              <w:rPr>
                <w:sz w:val="26"/>
                <w:szCs w:val="26"/>
              </w:rPr>
              <w:t>Tường trình</w:t>
            </w:r>
            <w:r w:rsidRPr="001E2A1C">
              <w:rPr>
                <w:sz w:val="26"/>
                <w:szCs w:val="26"/>
                <w:lang w:val="vi-VN"/>
              </w:rPr>
              <w:t xml:space="preserve"> sơ sơ các nội dung về công ty/doanh nghiệp/cơ sở giáo dục</w:t>
            </w:r>
          </w:p>
        </w:tc>
        <w:tc>
          <w:tcPr>
            <w:tcW w:w="2070" w:type="dxa"/>
          </w:tcPr>
          <w:p w14:paraId="2C0E5738" w14:textId="77777777" w:rsidR="0075401F" w:rsidRPr="001E2A1C" w:rsidRDefault="0075401F" w:rsidP="00030EDE">
            <w:pPr>
              <w:jc w:val="center"/>
              <w:rPr>
                <w:sz w:val="26"/>
                <w:szCs w:val="26"/>
                <w:lang w:val="vi-VN"/>
              </w:rPr>
            </w:pPr>
            <w:r w:rsidRPr="001E2A1C">
              <w:rPr>
                <w:sz w:val="26"/>
                <w:szCs w:val="26"/>
                <w:lang w:val="vi-VN"/>
              </w:rPr>
              <w:t>Chưa giới thiệu được về công ty/doanh nghiệp/cơ sở giáo dục</w:t>
            </w:r>
          </w:p>
        </w:tc>
      </w:tr>
      <w:tr w:rsidR="0075401F" w14:paraId="17DB2C30" w14:textId="77777777" w:rsidTr="00030EDE">
        <w:trPr>
          <w:trHeight w:val="584"/>
        </w:trPr>
        <w:tc>
          <w:tcPr>
            <w:tcW w:w="1710" w:type="dxa"/>
            <w:vMerge/>
            <w:shd w:val="clear" w:color="auto" w:fill="auto"/>
            <w:tcMar>
              <w:top w:w="72" w:type="dxa"/>
              <w:left w:w="144" w:type="dxa"/>
              <w:bottom w:w="72" w:type="dxa"/>
              <w:right w:w="144" w:type="dxa"/>
            </w:tcMar>
            <w:vAlign w:val="center"/>
          </w:tcPr>
          <w:p w14:paraId="2F7F919E" w14:textId="77777777" w:rsidR="0075401F" w:rsidRPr="009F7EE1" w:rsidRDefault="0075401F" w:rsidP="00030EDE">
            <w:pPr>
              <w:spacing w:before="60" w:after="0" w:line="240" w:lineRule="atLeast"/>
              <w:ind w:right="-71"/>
              <w:jc w:val="center"/>
              <w:rPr>
                <w:sz w:val="26"/>
                <w:szCs w:val="26"/>
              </w:rPr>
            </w:pPr>
          </w:p>
        </w:tc>
        <w:tc>
          <w:tcPr>
            <w:tcW w:w="2160" w:type="dxa"/>
            <w:shd w:val="clear" w:color="auto" w:fill="auto"/>
            <w:tcMar>
              <w:top w:w="72" w:type="dxa"/>
              <w:left w:w="144" w:type="dxa"/>
              <w:bottom w:w="72" w:type="dxa"/>
              <w:right w:w="144" w:type="dxa"/>
            </w:tcMar>
          </w:tcPr>
          <w:p w14:paraId="4C022FAB" w14:textId="77777777" w:rsidR="0075401F" w:rsidRDefault="0075401F" w:rsidP="00030EDE">
            <w:pPr>
              <w:jc w:val="center"/>
              <w:rPr>
                <w:sz w:val="26"/>
                <w:szCs w:val="26"/>
              </w:rPr>
            </w:pPr>
          </w:p>
          <w:p w14:paraId="7C6CEB51" w14:textId="77777777" w:rsidR="00B956A6" w:rsidRDefault="00B956A6" w:rsidP="00030EDE">
            <w:pPr>
              <w:jc w:val="center"/>
              <w:rPr>
                <w:sz w:val="26"/>
                <w:szCs w:val="26"/>
                <w:lang w:val="vi-VN"/>
              </w:rPr>
            </w:pPr>
          </w:p>
          <w:p w14:paraId="0AEB81B9" w14:textId="168B634B" w:rsidR="0075401F" w:rsidRPr="00D91D7C" w:rsidRDefault="0075401F" w:rsidP="00030EDE">
            <w:pPr>
              <w:jc w:val="center"/>
              <w:rPr>
                <w:sz w:val="26"/>
                <w:szCs w:val="26"/>
              </w:rPr>
            </w:pPr>
            <w:r w:rsidRPr="001E2A1C">
              <w:rPr>
                <w:sz w:val="26"/>
                <w:szCs w:val="26"/>
                <w:lang w:val="vi-VN"/>
              </w:rPr>
              <w:t>Thực trạ</w:t>
            </w:r>
            <w:r>
              <w:rPr>
                <w:sz w:val="26"/>
                <w:szCs w:val="26"/>
                <w:lang w:val="vi-VN"/>
              </w:rPr>
              <w:t>n</w:t>
            </w:r>
            <w:r>
              <w:rPr>
                <w:sz w:val="26"/>
                <w:szCs w:val="26"/>
              </w:rPr>
              <w:t>g</w:t>
            </w:r>
          </w:p>
        </w:tc>
        <w:tc>
          <w:tcPr>
            <w:tcW w:w="2160" w:type="dxa"/>
            <w:shd w:val="clear" w:color="auto" w:fill="auto"/>
            <w:tcMar>
              <w:top w:w="72" w:type="dxa"/>
              <w:left w:w="144" w:type="dxa"/>
              <w:bottom w:w="72" w:type="dxa"/>
              <w:right w:w="144" w:type="dxa"/>
            </w:tcMar>
          </w:tcPr>
          <w:p w14:paraId="07DC5E71" w14:textId="77777777" w:rsidR="0075401F" w:rsidRPr="001E2A1C" w:rsidRDefault="0075401F" w:rsidP="00030EDE">
            <w:pPr>
              <w:jc w:val="center"/>
              <w:rPr>
                <w:sz w:val="26"/>
                <w:szCs w:val="26"/>
                <w:lang w:val="vi-VN"/>
              </w:rPr>
            </w:pPr>
            <w:r>
              <w:rPr>
                <w:sz w:val="26"/>
                <w:szCs w:val="26"/>
              </w:rPr>
              <w:t xml:space="preserve">Tái hiện được </w:t>
            </w:r>
            <w:r w:rsidRPr="001E2A1C">
              <w:rPr>
                <w:sz w:val="26"/>
                <w:szCs w:val="26"/>
                <w:lang w:val="vi-VN"/>
              </w:rPr>
              <w:t xml:space="preserve"> đầy đủ về thực trạ</w:t>
            </w:r>
            <w:r>
              <w:rPr>
                <w:sz w:val="26"/>
                <w:szCs w:val="26"/>
                <w:lang w:val="vi-VN"/>
              </w:rPr>
              <w:t xml:space="preserve">ng </w:t>
            </w:r>
            <w:r>
              <w:rPr>
                <w:sz w:val="26"/>
                <w:szCs w:val="26"/>
              </w:rPr>
              <w:t xml:space="preserve">của </w:t>
            </w:r>
            <w:r w:rsidRPr="001E2A1C">
              <w:rPr>
                <w:sz w:val="26"/>
                <w:szCs w:val="26"/>
                <w:lang w:val="vi-VN"/>
              </w:rPr>
              <w:t>công ty/doanh nghiệp/cơ sở giáo dục và giải quyết thuyết phục thực trạng đó</w:t>
            </w:r>
          </w:p>
        </w:tc>
        <w:tc>
          <w:tcPr>
            <w:tcW w:w="1980" w:type="dxa"/>
            <w:shd w:val="clear" w:color="auto" w:fill="auto"/>
            <w:tcMar>
              <w:top w:w="72" w:type="dxa"/>
              <w:left w:w="144" w:type="dxa"/>
              <w:bottom w:w="72" w:type="dxa"/>
              <w:right w:w="144" w:type="dxa"/>
            </w:tcMar>
          </w:tcPr>
          <w:p w14:paraId="2C1FCC6D" w14:textId="77777777" w:rsidR="0075401F" w:rsidRPr="001E2A1C" w:rsidRDefault="0075401F" w:rsidP="00030EDE">
            <w:pPr>
              <w:jc w:val="center"/>
              <w:rPr>
                <w:sz w:val="26"/>
                <w:szCs w:val="26"/>
                <w:lang w:val="vi-VN"/>
              </w:rPr>
            </w:pPr>
            <w:r>
              <w:rPr>
                <w:sz w:val="26"/>
                <w:szCs w:val="26"/>
              </w:rPr>
              <w:t xml:space="preserve">Tái hiện tương đối </w:t>
            </w:r>
            <w:r w:rsidRPr="001E2A1C">
              <w:rPr>
                <w:sz w:val="26"/>
                <w:szCs w:val="26"/>
                <w:lang w:val="vi-VN"/>
              </w:rPr>
              <w:t xml:space="preserve">đầy đủ về thực trạng </w:t>
            </w:r>
            <w:r>
              <w:rPr>
                <w:sz w:val="26"/>
                <w:szCs w:val="26"/>
              </w:rPr>
              <w:t xml:space="preserve">của </w:t>
            </w:r>
            <w:r w:rsidRPr="001E2A1C">
              <w:rPr>
                <w:sz w:val="26"/>
                <w:szCs w:val="26"/>
                <w:lang w:val="vi-VN"/>
              </w:rPr>
              <w:t>công ty/doanh nghiệp/cơ sở giáo dục và giải quyết được thực trạng (chưa thuyết phục lắm)</w:t>
            </w:r>
          </w:p>
        </w:tc>
        <w:tc>
          <w:tcPr>
            <w:tcW w:w="2070" w:type="dxa"/>
          </w:tcPr>
          <w:p w14:paraId="5AF22DFD" w14:textId="77777777" w:rsidR="0075401F" w:rsidRPr="001E2A1C" w:rsidRDefault="0075401F" w:rsidP="00030EDE">
            <w:pPr>
              <w:jc w:val="center"/>
              <w:rPr>
                <w:sz w:val="26"/>
                <w:szCs w:val="26"/>
                <w:lang w:val="vi-VN"/>
              </w:rPr>
            </w:pPr>
            <w:r>
              <w:rPr>
                <w:sz w:val="26"/>
                <w:szCs w:val="26"/>
              </w:rPr>
              <w:t>Tái hiện được</w:t>
            </w:r>
            <w:r w:rsidRPr="001E2A1C">
              <w:rPr>
                <w:sz w:val="26"/>
                <w:szCs w:val="26"/>
                <w:lang w:val="vi-VN"/>
              </w:rPr>
              <w:t xml:space="preserve"> thực trạng nhưng không giải quyết được thực trạng</w:t>
            </w:r>
          </w:p>
        </w:tc>
      </w:tr>
      <w:tr w:rsidR="0075401F" w14:paraId="020776D1" w14:textId="77777777" w:rsidTr="00030EDE">
        <w:trPr>
          <w:trHeight w:val="584"/>
        </w:trPr>
        <w:tc>
          <w:tcPr>
            <w:tcW w:w="1710" w:type="dxa"/>
            <w:vMerge/>
            <w:shd w:val="clear" w:color="auto" w:fill="auto"/>
            <w:tcMar>
              <w:top w:w="72" w:type="dxa"/>
              <w:left w:w="144" w:type="dxa"/>
              <w:bottom w:w="72" w:type="dxa"/>
              <w:right w:w="144" w:type="dxa"/>
            </w:tcMar>
            <w:vAlign w:val="center"/>
          </w:tcPr>
          <w:p w14:paraId="4E3AE8C8" w14:textId="77777777" w:rsidR="0075401F" w:rsidRPr="009F7EE1" w:rsidRDefault="0075401F" w:rsidP="00030EDE">
            <w:pPr>
              <w:spacing w:before="60" w:after="0" w:line="240" w:lineRule="atLeast"/>
              <w:ind w:right="-71"/>
              <w:jc w:val="center"/>
              <w:rPr>
                <w:sz w:val="26"/>
                <w:szCs w:val="26"/>
              </w:rPr>
            </w:pPr>
          </w:p>
        </w:tc>
        <w:tc>
          <w:tcPr>
            <w:tcW w:w="2160" w:type="dxa"/>
            <w:shd w:val="clear" w:color="auto" w:fill="auto"/>
            <w:tcMar>
              <w:top w:w="72" w:type="dxa"/>
              <w:left w:w="144" w:type="dxa"/>
              <w:bottom w:w="72" w:type="dxa"/>
              <w:right w:w="144" w:type="dxa"/>
            </w:tcMar>
          </w:tcPr>
          <w:p w14:paraId="5C1C6D94" w14:textId="77777777" w:rsidR="00B956A6" w:rsidRDefault="00B956A6" w:rsidP="00030EDE">
            <w:pPr>
              <w:jc w:val="center"/>
              <w:rPr>
                <w:sz w:val="26"/>
                <w:szCs w:val="26"/>
              </w:rPr>
            </w:pPr>
          </w:p>
          <w:p w14:paraId="4501151A" w14:textId="76A61264" w:rsidR="0075401F" w:rsidRPr="001E2A1C" w:rsidRDefault="0075401F" w:rsidP="00030EDE">
            <w:pPr>
              <w:jc w:val="center"/>
              <w:rPr>
                <w:sz w:val="26"/>
                <w:szCs w:val="26"/>
              </w:rPr>
            </w:pPr>
            <w:r w:rsidRPr="001E2A1C">
              <w:rPr>
                <w:sz w:val="26"/>
                <w:szCs w:val="26"/>
              </w:rPr>
              <w:t>Kết luận</w:t>
            </w:r>
          </w:p>
        </w:tc>
        <w:tc>
          <w:tcPr>
            <w:tcW w:w="2160" w:type="dxa"/>
            <w:shd w:val="clear" w:color="auto" w:fill="auto"/>
            <w:tcMar>
              <w:top w:w="72" w:type="dxa"/>
              <w:left w:w="144" w:type="dxa"/>
              <w:bottom w:w="72" w:type="dxa"/>
              <w:right w:w="144" w:type="dxa"/>
            </w:tcMar>
          </w:tcPr>
          <w:p w14:paraId="5593551E" w14:textId="77777777" w:rsidR="0075401F" w:rsidRPr="001E2A1C" w:rsidRDefault="0075401F" w:rsidP="00030EDE">
            <w:pPr>
              <w:jc w:val="center"/>
              <w:rPr>
                <w:sz w:val="26"/>
                <w:szCs w:val="26"/>
              </w:rPr>
            </w:pPr>
            <w:r>
              <w:rPr>
                <w:sz w:val="26"/>
                <w:szCs w:val="26"/>
              </w:rPr>
              <w:t>Diễn đạt được</w:t>
            </w:r>
            <w:r w:rsidRPr="001E2A1C">
              <w:rPr>
                <w:sz w:val="26"/>
                <w:szCs w:val="26"/>
              </w:rPr>
              <w:t xml:space="preserve"> rõ ràng, đầy đủ nhận xét và kiến nghị phù hợp với chủ đề</w:t>
            </w:r>
          </w:p>
        </w:tc>
        <w:tc>
          <w:tcPr>
            <w:tcW w:w="1980" w:type="dxa"/>
            <w:shd w:val="clear" w:color="auto" w:fill="auto"/>
            <w:tcMar>
              <w:top w:w="72" w:type="dxa"/>
              <w:left w:w="144" w:type="dxa"/>
              <w:bottom w:w="72" w:type="dxa"/>
              <w:right w:w="144" w:type="dxa"/>
            </w:tcMar>
          </w:tcPr>
          <w:p w14:paraId="10355577" w14:textId="77777777" w:rsidR="0075401F" w:rsidRPr="001E2A1C" w:rsidRDefault="0075401F" w:rsidP="00030EDE">
            <w:pPr>
              <w:jc w:val="center"/>
              <w:rPr>
                <w:sz w:val="26"/>
                <w:szCs w:val="26"/>
              </w:rPr>
            </w:pPr>
            <w:r>
              <w:rPr>
                <w:sz w:val="26"/>
                <w:szCs w:val="26"/>
              </w:rPr>
              <w:t>Diễn đạt</w:t>
            </w:r>
            <w:r w:rsidRPr="001E2A1C">
              <w:rPr>
                <w:sz w:val="26"/>
                <w:szCs w:val="26"/>
              </w:rPr>
              <w:t xml:space="preserve"> được nhưng chưa đầy đủ các ý  nhận xét và kiến nghị</w:t>
            </w:r>
          </w:p>
        </w:tc>
        <w:tc>
          <w:tcPr>
            <w:tcW w:w="2070" w:type="dxa"/>
          </w:tcPr>
          <w:p w14:paraId="691C697B" w14:textId="77777777" w:rsidR="0075401F" w:rsidRPr="001E2A1C" w:rsidRDefault="0075401F" w:rsidP="00030EDE">
            <w:pPr>
              <w:jc w:val="center"/>
              <w:rPr>
                <w:sz w:val="26"/>
                <w:szCs w:val="26"/>
              </w:rPr>
            </w:pPr>
            <w:r w:rsidRPr="001E2A1C">
              <w:rPr>
                <w:sz w:val="26"/>
                <w:szCs w:val="26"/>
              </w:rPr>
              <w:t xml:space="preserve">Không </w:t>
            </w:r>
            <w:r>
              <w:rPr>
                <w:sz w:val="26"/>
                <w:szCs w:val="26"/>
              </w:rPr>
              <w:t xml:space="preserve">diễn đạt </w:t>
            </w:r>
            <w:r w:rsidRPr="001E2A1C">
              <w:rPr>
                <w:sz w:val="26"/>
                <w:szCs w:val="26"/>
              </w:rPr>
              <w:t>được nhận xét và kiến nghị</w:t>
            </w:r>
          </w:p>
        </w:tc>
      </w:tr>
    </w:tbl>
    <w:p w14:paraId="7365EF50" w14:textId="77777777" w:rsidR="0075401F" w:rsidRPr="007E49C7" w:rsidRDefault="0075401F" w:rsidP="0075401F">
      <w:pPr>
        <w:pStyle w:val="ListParagraph"/>
        <w:spacing w:before="60" w:after="0" w:line="240" w:lineRule="atLeast"/>
        <w:jc w:val="both"/>
        <w:rPr>
          <w:b/>
          <w:sz w:val="26"/>
          <w:szCs w:val="26"/>
        </w:rPr>
      </w:pPr>
    </w:p>
    <w:p w14:paraId="289AC388" w14:textId="77777777" w:rsidR="0075401F" w:rsidRPr="0023051E" w:rsidRDefault="0075401F" w:rsidP="0075401F">
      <w:pPr>
        <w:spacing w:line="240" w:lineRule="atLeast"/>
        <w:jc w:val="both"/>
        <w:rPr>
          <w:b/>
          <w:sz w:val="26"/>
          <w:szCs w:val="26"/>
        </w:rPr>
      </w:pPr>
      <w:r>
        <w:rPr>
          <w:b/>
          <w:sz w:val="26"/>
          <w:szCs w:val="26"/>
        </w:rPr>
        <w:t xml:space="preserve">* Ghi chú: </w:t>
      </w:r>
      <w:r w:rsidRPr="009D485D">
        <w:rPr>
          <w:sz w:val="26"/>
          <w:szCs w:val="26"/>
        </w:rPr>
        <w:t>Điểm tổng kết học phần sẽ được tính dựa vào tỷ lệ mô tả ở mục 7, tính thành 2 cột điểm:</w:t>
      </w:r>
    </w:p>
    <w:p w14:paraId="544BFF5D" w14:textId="77777777" w:rsidR="0075401F" w:rsidRPr="009D485D" w:rsidRDefault="0075401F" w:rsidP="0075401F">
      <w:pPr>
        <w:spacing w:line="240" w:lineRule="atLeast"/>
        <w:ind w:firstLine="720"/>
        <w:jc w:val="both"/>
        <w:rPr>
          <w:sz w:val="26"/>
          <w:szCs w:val="26"/>
        </w:rPr>
      </w:pPr>
      <w:r w:rsidRPr="009D485D">
        <w:rPr>
          <w:sz w:val="26"/>
          <w:szCs w:val="26"/>
        </w:rPr>
        <w:t>1. Điểm quá trình</w:t>
      </w:r>
    </w:p>
    <w:p w14:paraId="02906D27" w14:textId="77777777" w:rsidR="0075401F" w:rsidRPr="009D485D" w:rsidRDefault="0075401F" w:rsidP="0075401F">
      <w:pPr>
        <w:spacing w:line="240" w:lineRule="atLeast"/>
        <w:ind w:firstLine="720"/>
        <w:jc w:val="both"/>
        <w:rPr>
          <w:sz w:val="26"/>
          <w:szCs w:val="26"/>
        </w:rPr>
      </w:pPr>
      <w:r w:rsidRPr="009D485D">
        <w:rPr>
          <w:sz w:val="26"/>
          <w:szCs w:val="26"/>
        </w:rPr>
        <w:t>2. Điểm kết thúc học phần</w:t>
      </w:r>
    </w:p>
    <w:p w14:paraId="3F184B07" w14:textId="77E8DAF6" w:rsidR="0075401F" w:rsidRPr="00DF5AAD" w:rsidRDefault="0075401F" w:rsidP="00B956A6">
      <w:pPr>
        <w:spacing w:line="240" w:lineRule="atLeast"/>
        <w:rPr>
          <w:i/>
          <w:sz w:val="26"/>
          <w:szCs w:val="26"/>
          <w:lang w:val="vi-VN"/>
        </w:rPr>
      </w:pPr>
    </w:p>
    <w:sectPr w:rsidR="0075401F" w:rsidRPr="00DF5AAD" w:rsidSect="00F64769">
      <w:footerReference w:type="default" r:id="rId8"/>
      <w:pgSz w:w="12240" w:h="15840"/>
      <w:pgMar w:top="1134" w:right="108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9ACA" w14:textId="77777777" w:rsidR="00A9117E" w:rsidRDefault="00A9117E" w:rsidP="00681FBF">
      <w:pPr>
        <w:spacing w:after="0" w:line="240" w:lineRule="auto"/>
      </w:pPr>
      <w:r>
        <w:separator/>
      </w:r>
    </w:p>
  </w:endnote>
  <w:endnote w:type="continuationSeparator" w:id="0">
    <w:p w14:paraId="1D12652C" w14:textId="77777777" w:rsidR="00A9117E" w:rsidRDefault="00A9117E"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42510"/>
      <w:docPartObj>
        <w:docPartGallery w:val="Page Numbers (Bottom of Page)"/>
        <w:docPartUnique/>
      </w:docPartObj>
    </w:sdtPr>
    <w:sdtEndPr/>
    <w:sdtContent>
      <w:p w14:paraId="2D9C5337" w14:textId="47204725" w:rsidR="00030EDE" w:rsidRDefault="00030EDE">
        <w:pPr>
          <w:pStyle w:val="Footer"/>
          <w:jc w:val="center"/>
        </w:pPr>
        <w:r>
          <w:fldChar w:fldCharType="begin"/>
        </w:r>
        <w:r>
          <w:instrText>PAGE   \* MERGEFORMAT</w:instrText>
        </w:r>
        <w:r>
          <w:fldChar w:fldCharType="separate"/>
        </w:r>
        <w:r w:rsidR="00BE4213" w:rsidRPr="00BE4213">
          <w:rPr>
            <w:noProof/>
            <w:lang w:val="vi-VN"/>
          </w:rPr>
          <w:t>3</w:t>
        </w:r>
        <w:r>
          <w:rPr>
            <w:noProof/>
            <w:lang w:val="vi-VN"/>
          </w:rPr>
          <w:fldChar w:fldCharType="end"/>
        </w:r>
      </w:p>
    </w:sdtContent>
  </w:sdt>
  <w:p w14:paraId="61312FD5" w14:textId="77777777" w:rsidR="00030EDE" w:rsidRDefault="00030E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CD2D" w14:textId="77777777" w:rsidR="00A9117E" w:rsidRDefault="00A9117E" w:rsidP="00681FBF">
      <w:pPr>
        <w:spacing w:after="0" w:line="240" w:lineRule="auto"/>
      </w:pPr>
      <w:r>
        <w:separator/>
      </w:r>
    </w:p>
  </w:footnote>
  <w:footnote w:type="continuationSeparator" w:id="0">
    <w:p w14:paraId="2AACAB83" w14:textId="77777777" w:rsidR="00A9117E" w:rsidRDefault="00A9117E"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40A1BED"/>
    <w:multiLevelType w:val="hybridMultilevel"/>
    <w:tmpl w:val="2EF256B8"/>
    <w:lvl w:ilvl="0" w:tplc="3810115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57FF"/>
    <w:multiLevelType w:val="hybridMultilevel"/>
    <w:tmpl w:val="67C447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81330"/>
    <w:multiLevelType w:val="hybridMultilevel"/>
    <w:tmpl w:val="67C447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113E6"/>
    <w:multiLevelType w:val="hybridMultilevel"/>
    <w:tmpl w:val="D8A6DAA6"/>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A6810"/>
    <w:multiLevelType w:val="hybridMultilevel"/>
    <w:tmpl w:val="502E6C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779F9"/>
    <w:multiLevelType w:val="hybridMultilevel"/>
    <w:tmpl w:val="3C04C2EA"/>
    <w:lvl w:ilvl="0" w:tplc="876CB98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56A1C"/>
    <w:multiLevelType w:val="hybridMultilevel"/>
    <w:tmpl w:val="5120B0E2"/>
    <w:lvl w:ilvl="0" w:tplc="7DF80252">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E537C"/>
    <w:multiLevelType w:val="hybridMultilevel"/>
    <w:tmpl w:val="912E2086"/>
    <w:lvl w:ilvl="0" w:tplc="215AFD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B7E8F"/>
    <w:multiLevelType w:val="hybridMultilevel"/>
    <w:tmpl w:val="A7F04400"/>
    <w:lvl w:ilvl="0" w:tplc="83AE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805BD"/>
    <w:multiLevelType w:val="hybridMultilevel"/>
    <w:tmpl w:val="EE8402C6"/>
    <w:lvl w:ilvl="0" w:tplc="0B8415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2" w15:restartNumberingAfterBreak="0">
    <w:nsid w:val="45977E0E"/>
    <w:multiLevelType w:val="hybridMultilevel"/>
    <w:tmpl w:val="97504D40"/>
    <w:lvl w:ilvl="0" w:tplc="FE0CE062">
      <w:start w:val="5"/>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264E5"/>
    <w:multiLevelType w:val="hybridMultilevel"/>
    <w:tmpl w:val="D1B0CCFA"/>
    <w:lvl w:ilvl="0" w:tplc="F47CBDD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25"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6"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8"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32" w15:restartNumberingAfterBreak="0">
    <w:nsid w:val="5CD47404"/>
    <w:multiLevelType w:val="hybridMultilevel"/>
    <w:tmpl w:val="892248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35" w15:restartNumberingAfterBreak="0">
    <w:nsid w:val="6E9C3744"/>
    <w:multiLevelType w:val="hybridMultilevel"/>
    <w:tmpl w:val="67C447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37"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31"/>
  </w:num>
  <w:num w:numId="4">
    <w:abstractNumId w:val="10"/>
  </w:num>
  <w:num w:numId="5">
    <w:abstractNumId w:val="24"/>
  </w:num>
  <w:num w:numId="6">
    <w:abstractNumId w:val="36"/>
  </w:num>
  <w:num w:numId="7">
    <w:abstractNumId w:val="19"/>
  </w:num>
  <w:num w:numId="8">
    <w:abstractNumId w:val="34"/>
  </w:num>
  <w:num w:numId="9">
    <w:abstractNumId w:val="37"/>
  </w:num>
  <w:num w:numId="10">
    <w:abstractNumId w:val="29"/>
  </w:num>
  <w:num w:numId="11">
    <w:abstractNumId w:val="12"/>
  </w:num>
  <w:num w:numId="12">
    <w:abstractNumId w:val="26"/>
  </w:num>
  <w:num w:numId="13">
    <w:abstractNumId w:val="18"/>
  </w:num>
  <w:num w:numId="14">
    <w:abstractNumId w:val="25"/>
  </w:num>
  <w:num w:numId="15">
    <w:abstractNumId w:val="7"/>
  </w:num>
  <w:num w:numId="16">
    <w:abstractNumId w:val="1"/>
  </w:num>
  <w:num w:numId="17">
    <w:abstractNumId w:val="21"/>
  </w:num>
  <w:num w:numId="18">
    <w:abstractNumId w:val="0"/>
  </w:num>
  <w:num w:numId="19">
    <w:abstractNumId w:val="28"/>
  </w:num>
  <w:num w:numId="20">
    <w:abstractNumId w:val="9"/>
  </w:num>
  <w:num w:numId="21">
    <w:abstractNumId w:val="27"/>
  </w:num>
  <w:num w:numId="22">
    <w:abstractNumId w:val="30"/>
  </w:num>
  <w:num w:numId="23">
    <w:abstractNumId w:val="33"/>
  </w:num>
  <w:num w:numId="24">
    <w:abstractNumId w:val="17"/>
  </w:num>
  <w:num w:numId="25">
    <w:abstractNumId w:val="13"/>
  </w:num>
  <w:num w:numId="26">
    <w:abstractNumId w:val="15"/>
  </w:num>
  <w:num w:numId="27">
    <w:abstractNumId w:val="20"/>
  </w:num>
  <w:num w:numId="28">
    <w:abstractNumId w:val="11"/>
  </w:num>
  <w:num w:numId="29">
    <w:abstractNumId w:val="22"/>
  </w:num>
  <w:num w:numId="30">
    <w:abstractNumId w:val="23"/>
  </w:num>
  <w:num w:numId="31">
    <w:abstractNumId w:val="3"/>
  </w:num>
  <w:num w:numId="32">
    <w:abstractNumId w:val="5"/>
  </w:num>
  <w:num w:numId="33">
    <w:abstractNumId w:val="32"/>
  </w:num>
  <w:num w:numId="34">
    <w:abstractNumId w:val="2"/>
  </w:num>
  <w:num w:numId="35">
    <w:abstractNumId w:val="6"/>
  </w:num>
  <w:num w:numId="36">
    <w:abstractNumId w:val="14"/>
  </w:num>
  <w:num w:numId="37">
    <w:abstractNumId w:val="3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0DAF"/>
    <w:rsid w:val="00001960"/>
    <w:rsid w:val="000034D4"/>
    <w:rsid w:val="0000363D"/>
    <w:rsid w:val="00005282"/>
    <w:rsid w:val="00010D12"/>
    <w:rsid w:val="000128E3"/>
    <w:rsid w:val="000163B1"/>
    <w:rsid w:val="000203AA"/>
    <w:rsid w:val="00022ECF"/>
    <w:rsid w:val="00030783"/>
    <w:rsid w:val="00030EDE"/>
    <w:rsid w:val="0004180A"/>
    <w:rsid w:val="00041E58"/>
    <w:rsid w:val="00046906"/>
    <w:rsid w:val="00047D8E"/>
    <w:rsid w:val="00066DE2"/>
    <w:rsid w:val="0006704E"/>
    <w:rsid w:val="00076B1F"/>
    <w:rsid w:val="00081408"/>
    <w:rsid w:val="00081676"/>
    <w:rsid w:val="00081A3F"/>
    <w:rsid w:val="0009115F"/>
    <w:rsid w:val="0009478B"/>
    <w:rsid w:val="000B2C43"/>
    <w:rsid w:val="000B4207"/>
    <w:rsid w:val="000C1570"/>
    <w:rsid w:val="000D0A65"/>
    <w:rsid w:val="000E3FA7"/>
    <w:rsid w:val="000E4F88"/>
    <w:rsid w:val="000E6FE0"/>
    <w:rsid w:val="000F1C00"/>
    <w:rsid w:val="000F4D66"/>
    <w:rsid w:val="00103137"/>
    <w:rsid w:val="0010428F"/>
    <w:rsid w:val="001102D4"/>
    <w:rsid w:val="00115938"/>
    <w:rsid w:val="00121242"/>
    <w:rsid w:val="001272FD"/>
    <w:rsid w:val="001320A1"/>
    <w:rsid w:val="001326CB"/>
    <w:rsid w:val="001442AC"/>
    <w:rsid w:val="00154F3D"/>
    <w:rsid w:val="001B0ED3"/>
    <w:rsid w:val="001B44C5"/>
    <w:rsid w:val="001B4895"/>
    <w:rsid w:val="001B7845"/>
    <w:rsid w:val="001C7B46"/>
    <w:rsid w:val="001D0704"/>
    <w:rsid w:val="001D33E2"/>
    <w:rsid w:val="001D3D80"/>
    <w:rsid w:val="001D6DC6"/>
    <w:rsid w:val="001D6E29"/>
    <w:rsid w:val="001E30FA"/>
    <w:rsid w:val="001E3DF7"/>
    <w:rsid w:val="001E494E"/>
    <w:rsid w:val="001E4C9D"/>
    <w:rsid w:val="001E4E17"/>
    <w:rsid w:val="001F24F0"/>
    <w:rsid w:val="001F43F3"/>
    <w:rsid w:val="00201DC1"/>
    <w:rsid w:val="002045D4"/>
    <w:rsid w:val="002120A9"/>
    <w:rsid w:val="0021667F"/>
    <w:rsid w:val="002215A5"/>
    <w:rsid w:val="002230B2"/>
    <w:rsid w:val="002253D8"/>
    <w:rsid w:val="002408EB"/>
    <w:rsid w:val="00241934"/>
    <w:rsid w:val="0025378F"/>
    <w:rsid w:val="002609BF"/>
    <w:rsid w:val="00261C3D"/>
    <w:rsid w:val="00267C28"/>
    <w:rsid w:val="00267E74"/>
    <w:rsid w:val="00272EBA"/>
    <w:rsid w:val="00285F88"/>
    <w:rsid w:val="002930D8"/>
    <w:rsid w:val="00295059"/>
    <w:rsid w:val="002B1324"/>
    <w:rsid w:val="002B3403"/>
    <w:rsid w:val="002B3E96"/>
    <w:rsid w:val="002C5B5F"/>
    <w:rsid w:val="002C71C6"/>
    <w:rsid w:val="002D1374"/>
    <w:rsid w:val="002D7016"/>
    <w:rsid w:val="002E1809"/>
    <w:rsid w:val="002E4A17"/>
    <w:rsid w:val="003069E7"/>
    <w:rsid w:val="00312CD7"/>
    <w:rsid w:val="00313467"/>
    <w:rsid w:val="003137EC"/>
    <w:rsid w:val="0032305B"/>
    <w:rsid w:val="0032527B"/>
    <w:rsid w:val="00325305"/>
    <w:rsid w:val="00341C8E"/>
    <w:rsid w:val="003464AF"/>
    <w:rsid w:val="003502C4"/>
    <w:rsid w:val="00355A65"/>
    <w:rsid w:val="003628F7"/>
    <w:rsid w:val="003634A6"/>
    <w:rsid w:val="00366162"/>
    <w:rsid w:val="00382BE5"/>
    <w:rsid w:val="003859B7"/>
    <w:rsid w:val="003A1C93"/>
    <w:rsid w:val="003A4040"/>
    <w:rsid w:val="003B24DB"/>
    <w:rsid w:val="003B26A1"/>
    <w:rsid w:val="003B56C0"/>
    <w:rsid w:val="003B69EB"/>
    <w:rsid w:val="003B6F11"/>
    <w:rsid w:val="003B7429"/>
    <w:rsid w:val="003C0A09"/>
    <w:rsid w:val="003C0B58"/>
    <w:rsid w:val="003D1A89"/>
    <w:rsid w:val="003E397F"/>
    <w:rsid w:val="003E4F98"/>
    <w:rsid w:val="003E5A23"/>
    <w:rsid w:val="003F1BFA"/>
    <w:rsid w:val="003F4652"/>
    <w:rsid w:val="003F7B6D"/>
    <w:rsid w:val="00407D58"/>
    <w:rsid w:val="0041373B"/>
    <w:rsid w:val="0041468A"/>
    <w:rsid w:val="0041718D"/>
    <w:rsid w:val="00422A60"/>
    <w:rsid w:val="00425A20"/>
    <w:rsid w:val="00426EEF"/>
    <w:rsid w:val="00444AC0"/>
    <w:rsid w:val="00450E38"/>
    <w:rsid w:val="00454091"/>
    <w:rsid w:val="00476B25"/>
    <w:rsid w:val="0048202A"/>
    <w:rsid w:val="00486B77"/>
    <w:rsid w:val="00490B36"/>
    <w:rsid w:val="00491799"/>
    <w:rsid w:val="00492631"/>
    <w:rsid w:val="004956ED"/>
    <w:rsid w:val="004A0C40"/>
    <w:rsid w:val="004A368A"/>
    <w:rsid w:val="004B462C"/>
    <w:rsid w:val="004B47C7"/>
    <w:rsid w:val="004B7D75"/>
    <w:rsid w:val="004C1E09"/>
    <w:rsid w:val="004C4AC2"/>
    <w:rsid w:val="004C65FE"/>
    <w:rsid w:val="004D1B15"/>
    <w:rsid w:val="004D43EC"/>
    <w:rsid w:val="004E3343"/>
    <w:rsid w:val="004E3EEC"/>
    <w:rsid w:val="004F427C"/>
    <w:rsid w:val="00504042"/>
    <w:rsid w:val="00521AE8"/>
    <w:rsid w:val="00522E93"/>
    <w:rsid w:val="00524309"/>
    <w:rsid w:val="00524CBE"/>
    <w:rsid w:val="0052645C"/>
    <w:rsid w:val="00527C60"/>
    <w:rsid w:val="00535222"/>
    <w:rsid w:val="0053594D"/>
    <w:rsid w:val="00536BA2"/>
    <w:rsid w:val="00541326"/>
    <w:rsid w:val="005445F8"/>
    <w:rsid w:val="00546B75"/>
    <w:rsid w:val="0054761C"/>
    <w:rsid w:val="00547BDE"/>
    <w:rsid w:val="00554227"/>
    <w:rsid w:val="005566E3"/>
    <w:rsid w:val="005567E2"/>
    <w:rsid w:val="00564E22"/>
    <w:rsid w:val="00566B3F"/>
    <w:rsid w:val="00571422"/>
    <w:rsid w:val="00572FF9"/>
    <w:rsid w:val="00574CFF"/>
    <w:rsid w:val="00577BE0"/>
    <w:rsid w:val="005865B8"/>
    <w:rsid w:val="005A5F66"/>
    <w:rsid w:val="005A7A2B"/>
    <w:rsid w:val="005B5687"/>
    <w:rsid w:val="005C07CF"/>
    <w:rsid w:val="005C30D4"/>
    <w:rsid w:val="005D000F"/>
    <w:rsid w:val="005D1852"/>
    <w:rsid w:val="005D571C"/>
    <w:rsid w:val="005E0BE1"/>
    <w:rsid w:val="005E19D3"/>
    <w:rsid w:val="005E6F39"/>
    <w:rsid w:val="005F4FF3"/>
    <w:rsid w:val="00603048"/>
    <w:rsid w:val="006034F3"/>
    <w:rsid w:val="006062CA"/>
    <w:rsid w:val="006121F4"/>
    <w:rsid w:val="00613AE5"/>
    <w:rsid w:val="00613D16"/>
    <w:rsid w:val="006258F5"/>
    <w:rsid w:val="00632C15"/>
    <w:rsid w:val="00635502"/>
    <w:rsid w:val="00635E15"/>
    <w:rsid w:val="0064598A"/>
    <w:rsid w:val="00655707"/>
    <w:rsid w:val="006726D2"/>
    <w:rsid w:val="00680601"/>
    <w:rsid w:val="00681FBF"/>
    <w:rsid w:val="00682C41"/>
    <w:rsid w:val="00685764"/>
    <w:rsid w:val="006860D0"/>
    <w:rsid w:val="00694240"/>
    <w:rsid w:val="006A13D7"/>
    <w:rsid w:val="006A1FFF"/>
    <w:rsid w:val="006A6964"/>
    <w:rsid w:val="006B00E0"/>
    <w:rsid w:val="006B1A79"/>
    <w:rsid w:val="006B3D9D"/>
    <w:rsid w:val="006C627F"/>
    <w:rsid w:val="006E0584"/>
    <w:rsid w:val="006E23C6"/>
    <w:rsid w:val="006F44DC"/>
    <w:rsid w:val="007058E9"/>
    <w:rsid w:val="00713083"/>
    <w:rsid w:val="00714342"/>
    <w:rsid w:val="007204E3"/>
    <w:rsid w:val="00723A5E"/>
    <w:rsid w:val="007266A3"/>
    <w:rsid w:val="00732617"/>
    <w:rsid w:val="00733004"/>
    <w:rsid w:val="00745AB1"/>
    <w:rsid w:val="0075401F"/>
    <w:rsid w:val="00765BBC"/>
    <w:rsid w:val="00772A73"/>
    <w:rsid w:val="00773C64"/>
    <w:rsid w:val="007749DE"/>
    <w:rsid w:val="00776763"/>
    <w:rsid w:val="007836CE"/>
    <w:rsid w:val="00786852"/>
    <w:rsid w:val="007915C7"/>
    <w:rsid w:val="0079344A"/>
    <w:rsid w:val="007A53C6"/>
    <w:rsid w:val="007B16A9"/>
    <w:rsid w:val="007B6F37"/>
    <w:rsid w:val="007C3E9C"/>
    <w:rsid w:val="007C7FBF"/>
    <w:rsid w:val="007D2376"/>
    <w:rsid w:val="007E3009"/>
    <w:rsid w:val="007E46E7"/>
    <w:rsid w:val="007E49C7"/>
    <w:rsid w:val="007F60CE"/>
    <w:rsid w:val="008016C0"/>
    <w:rsid w:val="008043FB"/>
    <w:rsid w:val="00807225"/>
    <w:rsid w:val="00822E22"/>
    <w:rsid w:val="00824016"/>
    <w:rsid w:val="00825EA7"/>
    <w:rsid w:val="00832BFA"/>
    <w:rsid w:val="00832CB4"/>
    <w:rsid w:val="0084233C"/>
    <w:rsid w:val="00845312"/>
    <w:rsid w:val="00846D27"/>
    <w:rsid w:val="00850E72"/>
    <w:rsid w:val="00852021"/>
    <w:rsid w:val="00863D9F"/>
    <w:rsid w:val="00864B3B"/>
    <w:rsid w:val="0087282B"/>
    <w:rsid w:val="008768D3"/>
    <w:rsid w:val="0087744C"/>
    <w:rsid w:val="00890522"/>
    <w:rsid w:val="008906C3"/>
    <w:rsid w:val="008925C5"/>
    <w:rsid w:val="00895C4E"/>
    <w:rsid w:val="008B7B58"/>
    <w:rsid w:val="008C1078"/>
    <w:rsid w:val="008C2591"/>
    <w:rsid w:val="008C2FF2"/>
    <w:rsid w:val="008D3E7D"/>
    <w:rsid w:val="008D4165"/>
    <w:rsid w:val="008D6FE6"/>
    <w:rsid w:val="008D7296"/>
    <w:rsid w:val="008D7E3D"/>
    <w:rsid w:val="008E225C"/>
    <w:rsid w:val="008E23E2"/>
    <w:rsid w:val="008F4506"/>
    <w:rsid w:val="008F53FC"/>
    <w:rsid w:val="008F7A27"/>
    <w:rsid w:val="00901DCE"/>
    <w:rsid w:val="00917A28"/>
    <w:rsid w:val="00934DE1"/>
    <w:rsid w:val="0094063C"/>
    <w:rsid w:val="00946D31"/>
    <w:rsid w:val="00952570"/>
    <w:rsid w:val="00960506"/>
    <w:rsid w:val="00961531"/>
    <w:rsid w:val="00971AE7"/>
    <w:rsid w:val="0097256E"/>
    <w:rsid w:val="00977B20"/>
    <w:rsid w:val="009802B0"/>
    <w:rsid w:val="00982823"/>
    <w:rsid w:val="00982BB2"/>
    <w:rsid w:val="00994CF9"/>
    <w:rsid w:val="009A10CF"/>
    <w:rsid w:val="009A743E"/>
    <w:rsid w:val="009B38C8"/>
    <w:rsid w:val="009B5495"/>
    <w:rsid w:val="009B6A94"/>
    <w:rsid w:val="009C0510"/>
    <w:rsid w:val="009C4D8F"/>
    <w:rsid w:val="009D0107"/>
    <w:rsid w:val="009D1109"/>
    <w:rsid w:val="009D4F5F"/>
    <w:rsid w:val="009D5319"/>
    <w:rsid w:val="009D544F"/>
    <w:rsid w:val="009E4CA6"/>
    <w:rsid w:val="009E51E8"/>
    <w:rsid w:val="009F42F2"/>
    <w:rsid w:val="009F44FF"/>
    <w:rsid w:val="009F7A2C"/>
    <w:rsid w:val="00A0174D"/>
    <w:rsid w:val="00A219AC"/>
    <w:rsid w:val="00A24F9B"/>
    <w:rsid w:val="00A25363"/>
    <w:rsid w:val="00A27F95"/>
    <w:rsid w:val="00A32337"/>
    <w:rsid w:val="00A32873"/>
    <w:rsid w:val="00A34216"/>
    <w:rsid w:val="00A403E3"/>
    <w:rsid w:val="00A41BD5"/>
    <w:rsid w:val="00A44186"/>
    <w:rsid w:val="00A64BC3"/>
    <w:rsid w:val="00A65976"/>
    <w:rsid w:val="00A71EA7"/>
    <w:rsid w:val="00A80B4C"/>
    <w:rsid w:val="00A811CD"/>
    <w:rsid w:val="00A82E7A"/>
    <w:rsid w:val="00A9117E"/>
    <w:rsid w:val="00AA3505"/>
    <w:rsid w:val="00AA5CEC"/>
    <w:rsid w:val="00AB2738"/>
    <w:rsid w:val="00AB34AC"/>
    <w:rsid w:val="00AB6620"/>
    <w:rsid w:val="00AD3C01"/>
    <w:rsid w:val="00AD7ABE"/>
    <w:rsid w:val="00AE2E22"/>
    <w:rsid w:val="00AF31F9"/>
    <w:rsid w:val="00AF4850"/>
    <w:rsid w:val="00AF795B"/>
    <w:rsid w:val="00B05AAA"/>
    <w:rsid w:val="00B06C2D"/>
    <w:rsid w:val="00B11CEB"/>
    <w:rsid w:val="00B14BC7"/>
    <w:rsid w:val="00B20362"/>
    <w:rsid w:val="00B21755"/>
    <w:rsid w:val="00B218E8"/>
    <w:rsid w:val="00B25B52"/>
    <w:rsid w:val="00B27AEC"/>
    <w:rsid w:val="00B36323"/>
    <w:rsid w:val="00B43488"/>
    <w:rsid w:val="00B44339"/>
    <w:rsid w:val="00B4511C"/>
    <w:rsid w:val="00B458A4"/>
    <w:rsid w:val="00B473DB"/>
    <w:rsid w:val="00B575B7"/>
    <w:rsid w:val="00B7180F"/>
    <w:rsid w:val="00B72572"/>
    <w:rsid w:val="00B7274F"/>
    <w:rsid w:val="00B7330B"/>
    <w:rsid w:val="00B73D20"/>
    <w:rsid w:val="00B76E2B"/>
    <w:rsid w:val="00B80822"/>
    <w:rsid w:val="00B8613A"/>
    <w:rsid w:val="00B90D48"/>
    <w:rsid w:val="00B956A6"/>
    <w:rsid w:val="00B95BE6"/>
    <w:rsid w:val="00BA1314"/>
    <w:rsid w:val="00BA38E8"/>
    <w:rsid w:val="00BB1330"/>
    <w:rsid w:val="00BB320B"/>
    <w:rsid w:val="00BB3686"/>
    <w:rsid w:val="00BB63A8"/>
    <w:rsid w:val="00BC7733"/>
    <w:rsid w:val="00BD5960"/>
    <w:rsid w:val="00BE19D3"/>
    <w:rsid w:val="00BE307F"/>
    <w:rsid w:val="00BE4213"/>
    <w:rsid w:val="00BF04A4"/>
    <w:rsid w:val="00BF0AFC"/>
    <w:rsid w:val="00BF290E"/>
    <w:rsid w:val="00C02B54"/>
    <w:rsid w:val="00C158D2"/>
    <w:rsid w:val="00C25C6E"/>
    <w:rsid w:val="00C32A6C"/>
    <w:rsid w:val="00C352F5"/>
    <w:rsid w:val="00C364D1"/>
    <w:rsid w:val="00C45A8A"/>
    <w:rsid w:val="00C46E6F"/>
    <w:rsid w:val="00C50DB9"/>
    <w:rsid w:val="00C63A51"/>
    <w:rsid w:val="00C74287"/>
    <w:rsid w:val="00C87379"/>
    <w:rsid w:val="00C95180"/>
    <w:rsid w:val="00C96EF0"/>
    <w:rsid w:val="00CA13DA"/>
    <w:rsid w:val="00CA7A7C"/>
    <w:rsid w:val="00CB3190"/>
    <w:rsid w:val="00CB4698"/>
    <w:rsid w:val="00CC25D0"/>
    <w:rsid w:val="00CC3DAA"/>
    <w:rsid w:val="00CC69AA"/>
    <w:rsid w:val="00CC74DB"/>
    <w:rsid w:val="00CC785C"/>
    <w:rsid w:val="00CD3473"/>
    <w:rsid w:val="00CD3C94"/>
    <w:rsid w:val="00CE15BE"/>
    <w:rsid w:val="00CE5365"/>
    <w:rsid w:val="00CF1108"/>
    <w:rsid w:val="00CF1E32"/>
    <w:rsid w:val="00CF3BAF"/>
    <w:rsid w:val="00CF4A10"/>
    <w:rsid w:val="00CF59D3"/>
    <w:rsid w:val="00D13F94"/>
    <w:rsid w:val="00D2576E"/>
    <w:rsid w:val="00D26C00"/>
    <w:rsid w:val="00D353A0"/>
    <w:rsid w:val="00D37D4C"/>
    <w:rsid w:val="00D421FD"/>
    <w:rsid w:val="00D427B5"/>
    <w:rsid w:val="00D47C41"/>
    <w:rsid w:val="00D530E4"/>
    <w:rsid w:val="00D56EFF"/>
    <w:rsid w:val="00D620B6"/>
    <w:rsid w:val="00D8126A"/>
    <w:rsid w:val="00D81D91"/>
    <w:rsid w:val="00D834AB"/>
    <w:rsid w:val="00D91133"/>
    <w:rsid w:val="00DA2CB9"/>
    <w:rsid w:val="00DA5076"/>
    <w:rsid w:val="00DB5B95"/>
    <w:rsid w:val="00DC0703"/>
    <w:rsid w:val="00DC2670"/>
    <w:rsid w:val="00DC79D8"/>
    <w:rsid w:val="00DD7515"/>
    <w:rsid w:val="00DF140B"/>
    <w:rsid w:val="00DF1EF3"/>
    <w:rsid w:val="00DF45F6"/>
    <w:rsid w:val="00DF5AAD"/>
    <w:rsid w:val="00DF75D5"/>
    <w:rsid w:val="00DF7719"/>
    <w:rsid w:val="00E173DA"/>
    <w:rsid w:val="00E26347"/>
    <w:rsid w:val="00E37FF1"/>
    <w:rsid w:val="00E418D1"/>
    <w:rsid w:val="00E43A75"/>
    <w:rsid w:val="00E47A9B"/>
    <w:rsid w:val="00E47D26"/>
    <w:rsid w:val="00E726D6"/>
    <w:rsid w:val="00E779A3"/>
    <w:rsid w:val="00E948C7"/>
    <w:rsid w:val="00E94ECD"/>
    <w:rsid w:val="00EA56A3"/>
    <w:rsid w:val="00EB30AF"/>
    <w:rsid w:val="00EC0E09"/>
    <w:rsid w:val="00EC4B02"/>
    <w:rsid w:val="00ED0C4E"/>
    <w:rsid w:val="00EE228D"/>
    <w:rsid w:val="00EE3004"/>
    <w:rsid w:val="00EE7030"/>
    <w:rsid w:val="00EE73C5"/>
    <w:rsid w:val="00F06684"/>
    <w:rsid w:val="00F15711"/>
    <w:rsid w:val="00F1613F"/>
    <w:rsid w:val="00F205D2"/>
    <w:rsid w:val="00F23881"/>
    <w:rsid w:val="00F24376"/>
    <w:rsid w:val="00F273BD"/>
    <w:rsid w:val="00F32595"/>
    <w:rsid w:val="00F43C53"/>
    <w:rsid w:val="00F516F7"/>
    <w:rsid w:val="00F54D75"/>
    <w:rsid w:val="00F638B1"/>
    <w:rsid w:val="00F64769"/>
    <w:rsid w:val="00F7429C"/>
    <w:rsid w:val="00F775B1"/>
    <w:rsid w:val="00F821B9"/>
    <w:rsid w:val="00F834FE"/>
    <w:rsid w:val="00F83B34"/>
    <w:rsid w:val="00F900C2"/>
    <w:rsid w:val="00F9306B"/>
    <w:rsid w:val="00F9674F"/>
    <w:rsid w:val="00FA214B"/>
    <w:rsid w:val="00FA2DD9"/>
    <w:rsid w:val="00FA7383"/>
    <w:rsid w:val="00FB2B68"/>
    <w:rsid w:val="00FB2FC1"/>
    <w:rsid w:val="00FB441D"/>
    <w:rsid w:val="00FC65ED"/>
    <w:rsid w:val="00FD28B2"/>
    <w:rsid w:val="00FD75D2"/>
    <w:rsid w:val="00FE50EF"/>
    <w:rsid w:val="00FE721C"/>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D459"/>
  <w15:docId w15:val="{95B30A2D-A41E-49CD-8329-7E674FB5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A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qFormat/>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paragraph" w:styleId="NoSpacing">
    <w:name w:val="No Spacing"/>
    <w:uiPriority w:val="1"/>
    <w:qFormat/>
    <w:rsid w:val="006C6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24C6-D504-42C3-891D-C909672A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Laptop</cp:lastModifiedBy>
  <cp:revision>14</cp:revision>
  <cp:lastPrinted>2018-11-02T07:42:00Z</cp:lastPrinted>
  <dcterms:created xsi:type="dcterms:W3CDTF">2020-06-11T05:00:00Z</dcterms:created>
  <dcterms:modified xsi:type="dcterms:W3CDTF">2020-07-03T08:01:00Z</dcterms:modified>
</cp:coreProperties>
</file>