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E4A9" w14:textId="77777777" w:rsidR="007F3527" w:rsidRDefault="00842A9B">
      <w:pPr>
        <w:jc w:val="both"/>
      </w:pPr>
      <w:r>
        <w:t xml:space="preserve">     UBND TỈNH BÌNH DƯƠNG             </w:t>
      </w:r>
      <w:r>
        <w:rPr>
          <w:b/>
        </w:rPr>
        <w:t>CỘNG HÒA XÃ HỘI CHỦ NGHĨA VIỆT NAM</w:t>
      </w:r>
    </w:p>
    <w:p w14:paraId="0A5BE4AA" w14:textId="77777777" w:rsidR="007F3527" w:rsidRDefault="00842A9B">
      <w:pPr>
        <w:jc w:val="both"/>
        <w:rPr>
          <w:b/>
          <w:u w:val="single"/>
        </w:rPr>
      </w:pPr>
      <w:r>
        <w:rPr>
          <w:b/>
        </w:rPr>
        <w:t>TRƯỜNG ĐH THỦ DẦU MỘT                                      Độc lập - Tự do - Hạnh phúc</w:t>
      </w:r>
    </w:p>
    <w:p w14:paraId="0A5BE4AB" w14:textId="77777777" w:rsidR="007F3527" w:rsidRDefault="00842A9B">
      <w:pPr>
        <w:jc w:val="both"/>
        <w:rPr>
          <w:b/>
        </w:rPr>
      </w:pPr>
      <w:r>
        <w:t xml:space="preserve">       </w:t>
      </w:r>
      <w:r>
        <w:rPr>
          <w:noProof/>
        </w:rPr>
        <mc:AlternateContent>
          <mc:Choice Requires="wpg">
            <w:drawing>
              <wp:anchor distT="4294967294" distB="4294967294" distL="114300" distR="114300" simplePos="0" relativeHeight="251658240" behindDoc="0" locked="0" layoutInCell="1" hidden="0" allowOverlap="1" wp14:anchorId="0A5BE7FC" wp14:editId="0A5BE7FD">
                <wp:simplePos x="0" y="0"/>
                <wp:positionH relativeFrom="column">
                  <wp:posOffset>254000</wp:posOffset>
                </wp:positionH>
                <wp:positionV relativeFrom="paragraph">
                  <wp:posOffset>43195</wp:posOffset>
                </wp:positionV>
                <wp:extent cx="1485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254000</wp:posOffset>
                </wp:positionH>
                <wp:positionV relativeFrom="paragraph">
                  <wp:posOffset>43195</wp:posOffset>
                </wp:positionV>
                <wp:extent cx="148590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85900" cy="1270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59264" behindDoc="0" locked="0" layoutInCell="1" hidden="0" allowOverlap="1" wp14:anchorId="0A5BE7FE" wp14:editId="0A5BE7FF">
                <wp:simplePos x="0" y="0"/>
                <wp:positionH relativeFrom="column">
                  <wp:posOffset>3695700</wp:posOffset>
                </wp:positionH>
                <wp:positionV relativeFrom="paragraph">
                  <wp:posOffset>43195</wp:posOffset>
                </wp:positionV>
                <wp:extent cx="14859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3695700</wp:posOffset>
                </wp:positionH>
                <wp:positionV relativeFrom="paragraph">
                  <wp:posOffset>43195</wp:posOffset>
                </wp:positionV>
                <wp:extent cx="1485900" cy="12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85900" cy="12700"/>
                        </a:xfrm>
                        <a:prstGeom prst="rect"/>
                        <a:ln/>
                      </pic:spPr>
                    </pic:pic>
                  </a:graphicData>
                </a:graphic>
              </wp:anchor>
            </w:drawing>
          </mc:Fallback>
        </mc:AlternateContent>
      </w:r>
    </w:p>
    <w:p w14:paraId="0A5BE4AC" w14:textId="77777777" w:rsidR="007F3527" w:rsidRDefault="00842A9B">
      <w:pPr>
        <w:jc w:val="center"/>
        <w:rPr>
          <w:b/>
        </w:rPr>
      </w:pPr>
      <w:r>
        <w:rPr>
          <w:b/>
        </w:rPr>
        <w:t xml:space="preserve">CHƯƠNG TRÌNH TRÌNH ĐỘ ĐẠI HỌC </w:t>
      </w:r>
    </w:p>
    <w:p w14:paraId="0A5BE4AD" w14:textId="77777777" w:rsidR="007F3527" w:rsidRDefault="00842A9B">
      <w:pPr>
        <w:pBdr>
          <w:bottom w:val="single" w:sz="12" w:space="1" w:color="000000"/>
        </w:pBdr>
        <w:jc w:val="center"/>
        <w:rPr>
          <w:b/>
        </w:rPr>
      </w:pPr>
      <w:r>
        <w:rPr>
          <w:b/>
        </w:rPr>
        <w:t>NGÀNH ĐÀO TẠO: DU LỊCH</w:t>
      </w:r>
    </w:p>
    <w:p w14:paraId="0A5BE4AE" w14:textId="77777777" w:rsidR="007F3527" w:rsidRDefault="00842A9B">
      <w:pPr>
        <w:jc w:val="center"/>
        <w:rPr>
          <w:b/>
          <w:color w:val="000000"/>
        </w:rPr>
      </w:pPr>
      <w:r>
        <w:rPr>
          <w:b/>
          <w:color w:val="000000"/>
        </w:rPr>
        <w:t>ĐỀ CƯƠNG CHI TIẾT HỌC PHẦN</w:t>
      </w:r>
    </w:p>
    <w:p w14:paraId="0A5BE4AF" w14:textId="77777777" w:rsidR="007F3527" w:rsidRDefault="00842A9B">
      <w:pPr>
        <w:rPr>
          <w:i/>
          <w:color w:val="000000"/>
        </w:rPr>
      </w:pPr>
      <w:r>
        <w:rPr>
          <w:b/>
          <w:color w:val="000000"/>
        </w:rPr>
        <w:t>1. Thông tin tổng quát</w:t>
      </w:r>
      <w:r>
        <w:rPr>
          <w:color w:val="000000"/>
        </w:rPr>
        <w:t xml:space="preserve"> </w:t>
      </w:r>
    </w:p>
    <w:tbl>
      <w:tblPr>
        <w:tblStyle w:val="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7F3527" w14:paraId="0A5BE4B1" w14:textId="77777777">
        <w:tc>
          <w:tcPr>
            <w:tcW w:w="9781" w:type="dxa"/>
            <w:shd w:val="clear" w:color="auto" w:fill="auto"/>
          </w:tcPr>
          <w:p w14:paraId="0A5BE4B0" w14:textId="77777777" w:rsidR="007F3527" w:rsidRDefault="00842A9B">
            <w:pPr>
              <w:rPr>
                <w:color w:val="000000"/>
              </w:rPr>
            </w:pPr>
            <w:r>
              <w:rPr>
                <w:color w:val="000000"/>
              </w:rPr>
              <w:t xml:space="preserve">- Tên học phần: </w:t>
            </w:r>
            <w:r>
              <w:rPr>
                <w:b/>
                <w:color w:val="000000"/>
              </w:rPr>
              <w:t>NHẬP MÔN NGÀNH DU LỊCH</w:t>
            </w:r>
          </w:p>
        </w:tc>
      </w:tr>
      <w:tr w:rsidR="007F3527" w14:paraId="0A5BE4B3" w14:textId="77777777">
        <w:tc>
          <w:tcPr>
            <w:tcW w:w="9781" w:type="dxa"/>
            <w:shd w:val="clear" w:color="auto" w:fill="auto"/>
          </w:tcPr>
          <w:p w14:paraId="0A5BE4B2" w14:textId="77777777" w:rsidR="007F3527" w:rsidRDefault="00842A9B">
            <w:pPr>
              <w:rPr>
                <w:color w:val="000000"/>
              </w:rPr>
            </w:pPr>
            <w:r>
              <w:rPr>
                <w:color w:val="000000"/>
              </w:rPr>
              <w:t>- Tên tiếng Anh:</w:t>
            </w:r>
            <w:r>
              <w:rPr>
                <w:b/>
                <w:i/>
              </w:rPr>
              <w:t xml:space="preserve"> </w:t>
            </w:r>
            <w:r>
              <w:rPr>
                <w:b/>
              </w:rPr>
              <w:t>INTRODUCTION TO TOURISM AND HOSPITALITY</w:t>
            </w:r>
          </w:p>
        </w:tc>
      </w:tr>
      <w:tr w:rsidR="007F3527" w14:paraId="0A5BE4B5" w14:textId="77777777">
        <w:tc>
          <w:tcPr>
            <w:tcW w:w="9781" w:type="dxa"/>
            <w:shd w:val="clear" w:color="auto" w:fill="auto"/>
          </w:tcPr>
          <w:p w14:paraId="0A5BE4B4" w14:textId="77777777" w:rsidR="007F3527" w:rsidRDefault="00842A9B">
            <w:pPr>
              <w:rPr>
                <w:color w:val="000000"/>
              </w:rPr>
            </w:pPr>
            <w:r>
              <w:rPr>
                <w:color w:val="000000"/>
              </w:rPr>
              <w:t xml:space="preserve">- Mã học phần: </w:t>
            </w:r>
            <w:r>
              <w:rPr>
                <w:b/>
                <w:color w:val="000000"/>
              </w:rPr>
              <w:t>DULI017</w:t>
            </w:r>
          </w:p>
        </w:tc>
      </w:tr>
      <w:tr w:rsidR="007F3527" w14:paraId="0A5BE4B7" w14:textId="77777777">
        <w:tc>
          <w:tcPr>
            <w:tcW w:w="9781" w:type="dxa"/>
            <w:shd w:val="clear" w:color="auto" w:fill="auto"/>
          </w:tcPr>
          <w:p w14:paraId="0A5BE4B6" w14:textId="77777777" w:rsidR="007F3527" w:rsidRDefault="00842A9B">
            <w:pPr>
              <w:numPr>
                <w:ilvl w:val="0"/>
                <w:numId w:val="7"/>
              </w:numPr>
              <w:pBdr>
                <w:top w:val="nil"/>
                <w:left w:val="nil"/>
                <w:bottom w:val="nil"/>
                <w:right w:val="nil"/>
                <w:between w:val="nil"/>
              </w:pBdr>
              <w:ind w:left="205" w:hanging="205"/>
              <w:rPr>
                <w:rFonts w:eastAsia="Times New Roman"/>
                <w:color w:val="000000"/>
              </w:rPr>
            </w:pPr>
            <w:r>
              <w:rPr>
                <w:rFonts w:eastAsia="Times New Roman"/>
                <w:color w:val="000000"/>
              </w:rPr>
              <w:t>E-learning:</w:t>
            </w:r>
          </w:p>
        </w:tc>
      </w:tr>
      <w:tr w:rsidR="007F3527" w14:paraId="0A5BE4B9" w14:textId="77777777">
        <w:tc>
          <w:tcPr>
            <w:tcW w:w="9781" w:type="dxa"/>
            <w:shd w:val="clear" w:color="auto" w:fill="auto"/>
          </w:tcPr>
          <w:p w14:paraId="0A5BE4B8" w14:textId="77777777" w:rsidR="007F3527" w:rsidRDefault="00842A9B">
            <w:pPr>
              <w:numPr>
                <w:ilvl w:val="0"/>
                <w:numId w:val="7"/>
              </w:numPr>
              <w:pBdr>
                <w:top w:val="nil"/>
                <w:left w:val="nil"/>
                <w:bottom w:val="nil"/>
                <w:right w:val="nil"/>
                <w:between w:val="nil"/>
              </w:pBdr>
              <w:ind w:left="205" w:hanging="205"/>
              <w:rPr>
                <w:rFonts w:eastAsia="Times New Roman"/>
                <w:color w:val="000000"/>
              </w:rPr>
            </w:pPr>
            <w:r>
              <w:rPr>
                <w:rFonts w:eastAsia="Times New Roman"/>
                <w:color w:val="000000"/>
              </w:rPr>
              <w:t>E-portfolio:</w:t>
            </w:r>
          </w:p>
        </w:tc>
      </w:tr>
      <w:tr w:rsidR="007F3527" w14:paraId="0A5BE4BD" w14:textId="77777777">
        <w:trPr>
          <w:trHeight w:val="1439"/>
        </w:trPr>
        <w:tc>
          <w:tcPr>
            <w:tcW w:w="9781" w:type="dxa"/>
            <w:shd w:val="clear" w:color="auto" w:fill="auto"/>
          </w:tcPr>
          <w:p w14:paraId="0A5BE4BA" w14:textId="77777777" w:rsidR="007F3527" w:rsidRDefault="00842A9B">
            <w:r>
              <w:t xml:space="preserve">- Thuộc khối kiến thức/kỹ năng: </w:t>
            </w:r>
          </w:p>
          <w:p w14:paraId="0A5BE4BB" w14:textId="77777777" w:rsidR="007F3527" w:rsidRDefault="00842A9B">
            <w:pPr>
              <w:tabs>
                <w:tab w:val="left" w:pos="2835"/>
                <w:tab w:val="left" w:pos="6946"/>
              </w:tabs>
              <w:spacing w:before="120"/>
            </w:pPr>
            <w:r>
              <w:t>Giáo dục đại cương     ❑         Cơ sở ngành                             🗹          Ngành              ❑</w:t>
            </w:r>
          </w:p>
          <w:p w14:paraId="0A5BE4BC" w14:textId="77777777" w:rsidR="007F3527" w:rsidRDefault="00842A9B">
            <w:r>
              <w:t>Chuyên ngành             ❑         Đồ án/Khóa luận tốt nghiệp     ❑</w:t>
            </w:r>
          </w:p>
        </w:tc>
      </w:tr>
      <w:tr w:rsidR="007F3527" w14:paraId="0A5BE4BF" w14:textId="77777777">
        <w:tc>
          <w:tcPr>
            <w:tcW w:w="9781" w:type="dxa"/>
            <w:shd w:val="clear" w:color="auto" w:fill="auto"/>
          </w:tcPr>
          <w:p w14:paraId="0A5BE4BE" w14:textId="77777777" w:rsidR="007F3527" w:rsidRDefault="00842A9B">
            <w:r>
              <w:t>- Số tín chỉ: 3 (3+0)</w:t>
            </w:r>
          </w:p>
        </w:tc>
      </w:tr>
      <w:tr w:rsidR="007F3527" w14:paraId="0A5BE4C1" w14:textId="77777777">
        <w:tc>
          <w:tcPr>
            <w:tcW w:w="9781" w:type="dxa"/>
            <w:shd w:val="clear" w:color="auto" w:fill="auto"/>
          </w:tcPr>
          <w:p w14:paraId="0A5BE4C0" w14:textId="77777777" w:rsidR="007F3527" w:rsidRDefault="00842A9B">
            <w:r>
              <w:t xml:space="preserve">+ Số tiết lý thuyết: 45 </w:t>
            </w:r>
          </w:p>
        </w:tc>
      </w:tr>
      <w:tr w:rsidR="007F3527" w14:paraId="0A5BE4C3" w14:textId="77777777">
        <w:tc>
          <w:tcPr>
            <w:tcW w:w="9781" w:type="dxa"/>
            <w:shd w:val="clear" w:color="auto" w:fill="auto"/>
          </w:tcPr>
          <w:p w14:paraId="0A5BE4C2" w14:textId="77777777" w:rsidR="007F3527" w:rsidRDefault="00842A9B">
            <w:pPr>
              <w:rPr>
                <w:color w:val="000000"/>
              </w:rPr>
            </w:pPr>
            <w:r>
              <w:rPr>
                <w:color w:val="000000"/>
              </w:rPr>
              <w:t>+ Số tiết thực hành: 0</w:t>
            </w:r>
          </w:p>
        </w:tc>
      </w:tr>
      <w:tr w:rsidR="007F3527" w14:paraId="0A5BE4C9" w14:textId="77777777">
        <w:tc>
          <w:tcPr>
            <w:tcW w:w="9781" w:type="dxa"/>
            <w:shd w:val="clear" w:color="auto" w:fill="auto"/>
          </w:tcPr>
          <w:p w14:paraId="0A5BE4C4" w14:textId="77777777" w:rsidR="007F3527" w:rsidRDefault="00842A9B">
            <w:pPr>
              <w:rPr>
                <w:color w:val="000000"/>
              </w:rPr>
            </w:pPr>
            <w:r>
              <w:rPr>
                <w:color w:val="000000"/>
              </w:rPr>
              <w:t>- Tự học: 90 tiết</w:t>
            </w:r>
          </w:p>
          <w:p w14:paraId="0A5BE4C5" w14:textId="77777777" w:rsidR="007F3527" w:rsidRDefault="00842A9B">
            <w:pPr>
              <w:ind w:firstLine="567"/>
              <w:rPr>
                <w:color w:val="000000"/>
              </w:rPr>
            </w:pPr>
            <w:r>
              <w:rPr>
                <w:color w:val="000000"/>
              </w:rPr>
              <w:t>+ Đọc tài liệu: 45 tiết</w:t>
            </w:r>
          </w:p>
          <w:p w14:paraId="0A5BE4C6" w14:textId="77777777" w:rsidR="007F3527" w:rsidRDefault="00842A9B">
            <w:pPr>
              <w:tabs>
                <w:tab w:val="left" w:pos="3832"/>
              </w:tabs>
              <w:ind w:firstLine="567"/>
              <w:rPr>
                <w:color w:val="000000"/>
              </w:rPr>
            </w:pPr>
            <w:r>
              <w:rPr>
                <w:color w:val="000000"/>
              </w:rPr>
              <w:t>+ Làm bài tập: 15 tiết</w:t>
            </w:r>
          </w:p>
          <w:p w14:paraId="0A5BE4C7" w14:textId="77777777" w:rsidR="007F3527" w:rsidRDefault="00842A9B">
            <w:pPr>
              <w:tabs>
                <w:tab w:val="left" w:pos="3832"/>
              </w:tabs>
              <w:ind w:firstLine="567"/>
              <w:rPr>
                <w:color w:val="000000"/>
              </w:rPr>
            </w:pPr>
            <w:r>
              <w:rPr>
                <w:color w:val="000000"/>
              </w:rPr>
              <w:t>+ Thực hiện project: 30 tiết</w:t>
            </w:r>
          </w:p>
          <w:p w14:paraId="0A5BE4C8" w14:textId="77777777" w:rsidR="007F3527" w:rsidRDefault="00842A9B">
            <w:pPr>
              <w:tabs>
                <w:tab w:val="left" w:pos="3832"/>
              </w:tabs>
              <w:ind w:firstLine="567"/>
              <w:rPr>
                <w:color w:val="000000"/>
              </w:rPr>
            </w:pPr>
            <w:r>
              <w:rPr>
                <w:color w:val="000000"/>
              </w:rPr>
              <w:t>+ Hoạt động khác (nếu có):         tiết</w:t>
            </w:r>
          </w:p>
        </w:tc>
      </w:tr>
      <w:tr w:rsidR="007F3527" w14:paraId="0A5BE4CB" w14:textId="77777777">
        <w:tc>
          <w:tcPr>
            <w:tcW w:w="9781" w:type="dxa"/>
            <w:shd w:val="clear" w:color="auto" w:fill="auto"/>
          </w:tcPr>
          <w:p w14:paraId="0A5BE4CA" w14:textId="77777777" w:rsidR="007F3527" w:rsidRDefault="00842A9B">
            <w:pPr>
              <w:rPr>
                <w:color w:val="000000"/>
              </w:rPr>
            </w:pPr>
            <w:r>
              <w:rPr>
                <w:color w:val="000000"/>
              </w:rPr>
              <w:t>- Học phần tiên quyết: Không</w:t>
            </w:r>
          </w:p>
        </w:tc>
      </w:tr>
      <w:tr w:rsidR="007F3527" w14:paraId="0A5BE4CD" w14:textId="77777777">
        <w:tc>
          <w:tcPr>
            <w:tcW w:w="9781" w:type="dxa"/>
            <w:shd w:val="clear" w:color="auto" w:fill="auto"/>
          </w:tcPr>
          <w:p w14:paraId="0A5BE4CC" w14:textId="77777777" w:rsidR="007F3527" w:rsidRDefault="00842A9B">
            <w:pPr>
              <w:rPr>
                <w:color w:val="000000"/>
              </w:rPr>
            </w:pPr>
            <w:r>
              <w:rPr>
                <w:color w:val="000000"/>
              </w:rPr>
              <w:t>- Học phần học trước: Không</w:t>
            </w:r>
          </w:p>
        </w:tc>
      </w:tr>
    </w:tbl>
    <w:p w14:paraId="0A5BE4CE" w14:textId="77777777" w:rsidR="007F3527" w:rsidRDefault="007F3527">
      <w:pPr>
        <w:spacing w:after="120"/>
        <w:rPr>
          <w:b/>
          <w:color w:val="000000"/>
        </w:rPr>
      </w:pPr>
    </w:p>
    <w:p w14:paraId="0A5BE4CF" w14:textId="77777777" w:rsidR="007F3527" w:rsidRDefault="00842A9B">
      <w:pPr>
        <w:spacing w:after="120"/>
        <w:rPr>
          <w:i/>
          <w:color w:val="000000"/>
        </w:rPr>
      </w:pPr>
      <w:r>
        <w:rPr>
          <w:b/>
          <w:color w:val="000000"/>
        </w:rPr>
        <w:t>2. Mô tả học phần</w:t>
      </w:r>
      <w:r>
        <w:rPr>
          <w:color w:val="000000"/>
        </w:rPr>
        <w:t xml:space="preserve"> </w:t>
      </w:r>
    </w:p>
    <w:p w14:paraId="0A5BE4D0" w14:textId="77777777" w:rsidR="007F3527" w:rsidRDefault="00842A9B">
      <w:pPr>
        <w:ind w:firstLine="720"/>
        <w:jc w:val="both"/>
      </w:pPr>
      <w:r>
        <w:t>Học phần “Nhập môn ngành Du lịch” bao gồm 5 chương giải thích các khái niệm cơ bản trong du lịch, lịch sử hình thành và phát triển của ngành du lịch, tầm quan trọng của du lịch trong mối tương tác với các lĩnh vực khác (kinh tế, văn hoá, xã hội, môi trường), các tổ chức quản lý du lịch, các điều kiện để phát triển du lịch, các hoạt động kinh doanh trong du lịch và các xu hướng du lịch hiện nay.</w:t>
      </w:r>
    </w:p>
    <w:p w14:paraId="0A5BE4D1" w14:textId="77777777" w:rsidR="007F3527" w:rsidRDefault="00842A9B">
      <w:pPr>
        <w:ind w:firstLine="720"/>
        <w:jc w:val="both"/>
      </w:pPr>
      <w:r>
        <w:t>Song song đó, học phần tích hợp giảng dạy các kỹ năng tư duy phản biện, giải quyết vấn đề và kỹ năng giao tiếp, làm việc nhóm, cũng như củng cố tính kỷ luật, ý thức trách nhiệm và thái độ học tập tích cực của người học.</w:t>
      </w:r>
    </w:p>
    <w:p w14:paraId="0A5BE4D2" w14:textId="77777777" w:rsidR="007F3527" w:rsidRDefault="00842A9B">
      <w:pPr>
        <w:ind w:firstLine="720"/>
        <w:jc w:val="both"/>
      </w:pPr>
      <w:r>
        <w:t>Ngoài ra, học phần còn giới thiệu với người học về Trường, Khoa và Chương trình đào tạo của ngành Du lịch để người học chủ động trong việc thiết kế lộ trình học tập phù hợp với bản thân.</w:t>
      </w:r>
    </w:p>
    <w:p w14:paraId="0A5BE4D3" w14:textId="77777777" w:rsidR="007F3527" w:rsidRDefault="00842A9B">
      <w:pPr>
        <w:rPr>
          <w:b/>
          <w:color w:val="000000"/>
        </w:rPr>
      </w:pPr>
      <w:r>
        <w:rPr>
          <w:b/>
          <w:color w:val="000000"/>
        </w:rPr>
        <w:t>3. Mục tiêu học phần</w:t>
      </w:r>
    </w:p>
    <w:p w14:paraId="0A5BE4D4" w14:textId="77777777" w:rsidR="007F3527" w:rsidRDefault="00842A9B">
      <w:pPr>
        <w:ind w:firstLine="491"/>
        <w:rPr>
          <w:color w:val="000000"/>
        </w:rPr>
      </w:pPr>
      <w:r>
        <w:rPr>
          <w:color w:val="000000"/>
        </w:rPr>
        <w:t xml:space="preserve">Học phần </w:t>
      </w:r>
      <w:r>
        <w:t>“Nhập môn ngành Du lịch”</w:t>
      </w:r>
      <w:r>
        <w:rPr>
          <w:color w:val="000000"/>
        </w:rPr>
        <w:t xml:space="preserve"> trang bị cho người học:</w:t>
      </w:r>
    </w:p>
    <w:p w14:paraId="0A5BE4D5" w14:textId="77777777" w:rsidR="007F3527" w:rsidRDefault="00842A9B">
      <w:pPr>
        <w:ind w:firstLine="491"/>
        <w:jc w:val="both"/>
      </w:pPr>
      <w:r>
        <w:rPr>
          <w:b/>
        </w:rPr>
        <w:lastRenderedPageBreak/>
        <w:t>Kiến thức</w:t>
      </w:r>
      <w:r>
        <w:t>: Các khái niệm cơ bản về du lịch: du lịch, khách du lịch, loại hình du lịch, sản phẩm du lịch; Lịch sử hình thành và phát triển của ngành du lịch trên thế giới và ở Việt Nam; Tầm quan trọng của du lịch và Các điều kiện để phát triển du lịch; Mối tương tác của du lịch với các lĩnh vực khác; Các tổ chức quản lý du lịch; Các hoạt động kinh doanh trong du lịch; Các xu hướng du lịch</w:t>
      </w:r>
    </w:p>
    <w:p w14:paraId="0A5BE4D6" w14:textId="77777777" w:rsidR="007F3527" w:rsidRDefault="00842A9B">
      <w:pPr>
        <w:ind w:firstLine="491"/>
        <w:jc w:val="both"/>
      </w:pPr>
      <w:r>
        <w:rPr>
          <w:b/>
        </w:rPr>
        <w:t>Kỹ năng</w:t>
      </w:r>
      <w:r>
        <w:t>: Giao tiếp, Làm việc nhóm</w:t>
      </w:r>
    </w:p>
    <w:p w14:paraId="0A5BE4D7" w14:textId="77777777" w:rsidR="007F3527" w:rsidRDefault="00842A9B">
      <w:pPr>
        <w:spacing w:before="120"/>
        <w:ind w:firstLine="491"/>
        <w:jc w:val="both"/>
        <w:rPr>
          <w:b/>
          <w:color w:val="000000"/>
        </w:rPr>
      </w:pPr>
      <w:r>
        <w:rPr>
          <w:b/>
        </w:rPr>
        <w:t>Thái độ</w:t>
      </w:r>
      <w:r>
        <w:t>: Ý thức trách nhiệm xã hội và đạo đức nghề nghiệp và tuân thủ kỷ luật lao động</w:t>
      </w:r>
    </w:p>
    <w:p w14:paraId="0A5BE4D8" w14:textId="77777777" w:rsidR="007F3527" w:rsidRDefault="00842A9B">
      <w:pPr>
        <w:spacing w:after="120"/>
        <w:rPr>
          <w:i/>
        </w:rPr>
      </w:pPr>
      <w:r>
        <w:rPr>
          <w:b/>
        </w:rPr>
        <w:t>4. Nguồn học liệu</w:t>
      </w:r>
    </w:p>
    <w:p w14:paraId="0A5BE4D9" w14:textId="77777777" w:rsidR="007F3527" w:rsidRDefault="00842A9B">
      <w:pPr>
        <w:spacing w:before="120"/>
        <w:rPr>
          <w:b/>
          <w:i/>
        </w:rPr>
      </w:pPr>
      <w:r>
        <w:rPr>
          <w:b/>
          <w:i/>
        </w:rPr>
        <w:t>Tài liệu bắt buộc:</w:t>
      </w:r>
    </w:p>
    <w:p w14:paraId="0A5BE4DA" w14:textId="3515B7A3" w:rsidR="007F3527" w:rsidRDefault="00842A9B" w:rsidP="001C02BF">
      <w:pPr>
        <w:ind w:firstLine="567"/>
      </w:pPr>
      <w:r>
        <w:t xml:space="preserve">[1] </w:t>
      </w:r>
      <w:r w:rsidR="001C02BF">
        <w:t xml:space="preserve">LÊ Anh Tuấn, NGUYỄN Thị Mai Sinh, (2015), </w:t>
      </w:r>
      <w:r w:rsidR="001C02BF">
        <w:rPr>
          <w:i/>
        </w:rPr>
        <w:t>Giáo trình Tổng quan du lịch</w:t>
      </w:r>
      <w:r w:rsidR="001C02BF">
        <w:t>, NXB. Giáo dục Việt Nam.</w:t>
      </w:r>
    </w:p>
    <w:p w14:paraId="1D32A941" w14:textId="69A1E6FD" w:rsidR="00BA4D8B" w:rsidRDefault="00BA4D8B" w:rsidP="00BA4D8B">
      <w:pPr>
        <w:ind w:firstLine="567"/>
      </w:pPr>
      <w:r>
        <w:t xml:space="preserve">[2] Fletcher J., Fyall A., Gilbert D., Wanhill S., (2018), </w:t>
      </w:r>
      <w:r>
        <w:rPr>
          <w:i/>
        </w:rPr>
        <w:t>Tourism: principles &amp; practice,</w:t>
      </w:r>
      <w:r>
        <w:t xml:space="preserve"> Pearson, 662 tr.</w:t>
      </w:r>
    </w:p>
    <w:p w14:paraId="0A5BE4DB" w14:textId="77777777" w:rsidR="007F3527" w:rsidRDefault="00842A9B">
      <w:pPr>
        <w:spacing w:before="120"/>
        <w:rPr>
          <w:b/>
          <w:i/>
        </w:rPr>
      </w:pPr>
      <w:r>
        <w:rPr>
          <w:b/>
          <w:i/>
        </w:rPr>
        <w:t>Tài liệu không bắt buộc:</w:t>
      </w:r>
    </w:p>
    <w:p w14:paraId="13029983" w14:textId="201D9906" w:rsidR="00421158" w:rsidRDefault="00421158">
      <w:pPr>
        <w:ind w:firstLine="567"/>
      </w:pPr>
      <w:r>
        <w:t xml:space="preserve">[3] </w:t>
      </w:r>
      <w:r w:rsidRPr="005761BC">
        <w:t>Chon, K., &amp; Maier, T. (201</w:t>
      </w:r>
      <w:r>
        <w:t>0</w:t>
      </w:r>
      <w:r w:rsidRPr="005761BC">
        <w:t>).</w:t>
      </w:r>
      <w:r w:rsidRPr="005761BC">
        <w:rPr>
          <w:i/>
          <w:iCs/>
        </w:rPr>
        <w:t xml:space="preserve"> Welcome to hospitality: an introduction</w:t>
      </w:r>
      <w:r>
        <w:t xml:space="preserve"> [ Tổng quan ngành du lịch nhà hàng khách sạn], Nhóm dịch Trường đại học FPT, NXB. Bách Khoa Hà Nội.</w:t>
      </w:r>
    </w:p>
    <w:p w14:paraId="0A5BE4DD" w14:textId="77777777" w:rsidR="007F3527" w:rsidRDefault="00842A9B">
      <w:pPr>
        <w:spacing w:before="120"/>
        <w:jc w:val="both"/>
        <w:rPr>
          <w:b/>
          <w:i/>
          <w:color w:val="000000"/>
        </w:rPr>
      </w:pPr>
      <w:r>
        <w:rPr>
          <w:b/>
          <w:i/>
          <w:color w:val="000000"/>
        </w:rPr>
        <w:t>Tài nguyên khác: Người học</w:t>
      </w:r>
      <w:r>
        <w:rPr>
          <w:b/>
          <w:i/>
        </w:rPr>
        <w:t xml:space="preserve"> có thể vào các website sau đây để tìm tư liệu liên quan đến học phần:</w:t>
      </w:r>
    </w:p>
    <w:p w14:paraId="0A5BE4DE" w14:textId="77777777" w:rsidR="007F3527" w:rsidRDefault="00C0098B">
      <w:pPr>
        <w:numPr>
          <w:ilvl w:val="0"/>
          <w:numId w:val="1"/>
        </w:numPr>
        <w:pBdr>
          <w:top w:val="nil"/>
          <w:left w:val="nil"/>
          <w:bottom w:val="nil"/>
          <w:right w:val="nil"/>
          <w:between w:val="nil"/>
        </w:pBdr>
        <w:ind w:hanging="360"/>
        <w:jc w:val="both"/>
        <w:rPr>
          <w:rFonts w:eastAsia="Times New Roman"/>
          <w:color w:val="000000"/>
        </w:rPr>
      </w:pPr>
      <w:hyperlink r:id="rId10">
        <w:r w:rsidR="00842A9B">
          <w:rPr>
            <w:rFonts w:eastAsia="Times New Roman"/>
            <w:color w:val="0000FF"/>
            <w:u w:val="single"/>
          </w:rPr>
          <w:t>http://www2.unwto.org/</w:t>
        </w:r>
      </w:hyperlink>
      <w:r w:rsidR="00842A9B">
        <w:rPr>
          <w:rFonts w:eastAsia="Times New Roman"/>
          <w:color w:val="000000"/>
        </w:rPr>
        <w:t>, Tổ chức du lịch thế giới</w:t>
      </w:r>
    </w:p>
    <w:p w14:paraId="0A5BE4DF" w14:textId="77777777" w:rsidR="007F3527" w:rsidRDefault="00C0098B">
      <w:pPr>
        <w:numPr>
          <w:ilvl w:val="0"/>
          <w:numId w:val="1"/>
        </w:numPr>
        <w:pBdr>
          <w:top w:val="nil"/>
          <w:left w:val="nil"/>
          <w:bottom w:val="nil"/>
          <w:right w:val="nil"/>
          <w:between w:val="nil"/>
        </w:pBdr>
        <w:ind w:hanging="360"/>
        <w:jc w:val="both"/>
        <w:rPr>
          <w:rFonts w:eastAsia="Times New Roman"/>
          <w:color w:val="000000"/>
        </w:rPr>
      </w:pPr>
      <w:hyperlink r:id="rId11">
        <w:r w:rsidR="00842A9B">
          <w:rPr>
            <w:rFonts w:eastAsia="Times New Roman"/>
            <w:color w:val="0000FF"/>
            <w:u w:val="single"/>
          </w:rPr>
          <w:t>https://www.wttc.org/</w:t>
        </w:r>
      </w:hyperlink>
      <w:r w:rsidR="00842A9B">
        <w:rPr>
          <w:rFonts w:eastAsia="Times New Roman"/>
          <w:color w:val="000000"/>
        </w:rPr>
        <w:t>, Hội đồng du lịch và lữ hành thế giới</w:t>
      </w:r>
    </w:p>
    <w:bookmarkStart w:id="0" w:name="_heading=h.gjdgxs" w:colFirst="0" w:colLast="0"/>
    <w:bookmarkEnd w:id="0"/>
    <w:p w14:paraId="0A5BE4E0" w14:textId="77777777" w:rsidR="007F3527" w:rsidRDefault="00842A9B">
      <w:pPr>
        <w:numPr>
          <w:ilvl w:val="0"/>
          <w:numId w:val="1"/>
        </w:numPr>
        <w:pBdr>
          <w:top w:val="nil"/>
          <w:left w:val="nil"/>
          <w:bottom w:val="nil"/>
          <w:right w:val="nil"/>
          <w:between w:val="nil"/>
        </w:pBdr>
        <w:ind w:hanging="360"/>
        <w:jc w:val="both"/>
        <w:rPr>
          <w:rFonts w:eastAsia="Times New Roman"/>
          <w:color w:val="000000"/>
        </w:rPr>
      </w:pPr>
      <w:r>
        <w:fldChar w:fldCharType="begin"/>
      </w:r>
      <w:r>
        <w:instrText xml:space="preserve"> HYPERLINK "https://www.pata.org/" \h </w:instrText>
      </w:r>
      <w:r>
        <w:fldChar w:fldCharType="separate"/>
      </w:r>
      <w:r>
        <w:rPr>
          <w:rFonts w:eastAsia="Times New Roman"/>
          <w:color w:val="0000FF"/>
          <w:u w:val="single"/>
        </w:rPr>
        <w:t>https://www.pata.org/</w:t>
      </w:r>
      <w:r>
        <w:rPr>
          <w:rFonts w:eastAsia="Times New Roman"/>
          <w:color w:val="0000FF"/>
          <w:u w:val="single"/>
        </w:rPr>
        <w:fldChar w:fldCharType="end"/>
      </w:r>
      <w:r>
        <w:rPr>
          <w:rFonts w:eastAsia="Times New Roman"/>
          <w:color w:val="000000"/>
        </w:rPr>
        <w:t>, Hiệp hội lữ hành Châu Á – Thái Bình Dương</w:t>
      </w:r>
    </w:p>
    <w:p w14:paraId="0A5BE4E1" w14:textId="77777777" w:rsidR="007F3527" w:rsidRDefault="00C0098B">
      <w:pPr>
        <w:numPr>
          <w:ilvl w:val="0"/>
          <w:numId w:val="1"/>
        </w:numPr>
        <w:pBdr>
          <w:top w:val="nil"/>
          <w:left w:val="nil"/>
          <w:bottom w:val="nil"/>
          <w:right w:val="nil"/>
          <w:between w:val="nil"/>
        </w:pBdr>
        <w:ind w:hanging="360"/>
        <w:jc w:val="both"/>
        <w:rPr>
          <w:rFonts w:eastAsia="Times New Roman"/>
          <w:color w:val="000000"/>
        </w:rPr>
      </w:pPr>
      <w:hyperlink r:id="rId12">
        <w:r w:rsidR="00842A9B">
          <w:rPr>
            <w:rFonts w:eastAsia="Times New Roman"/>
            <w:color w:val="0000FF"/>
            <w:u w:val="single"/>
          </w:rPr>
          <w:t>http://www.vietnamtourism.gov.vn/</w:t>
        </w:r>
      </w:hyperlink>
      <w:r w:rsidR="00842A9B">
        <w:rPr>
          <w:rFonts w:eastAsia="Times New Roman"/>
          <w:color w:val="000000"/>
        </w:rPr>
        <w:t>, Tổng cục du lịch Việt Nam</w:t>
      </w:r>
    </w:p>
    <w:p w14:paraId="0A5BE4E2" w14:textId="77777777" w:rsidR="007F3527" w:rsidRDefault="00C0098B">
      <w:pPr>
        <w:numPr>
          <w:ilvl w:val="0"/>
          <w:numId w:val="1"/>
        </w:numPr>
        <w:pBdr>
          <w:top w:val="nil"/>
          <w:left w:val="nil"/>
          <w:bottom w:val="nil"/>
          <w:right w:val="nil"/>
          <w:between w:val="nil"/>
        </w:pBdr>
        <w:ind w:hanging="360"/>
        <w:jc w:val="both"/>
        <w:rPr>
          <w:rFonts w:eastAsia="Times New Roman"/>
          <w:color w:val="000000"/>
        </w:rPr>
      </w:pPr>
      <w:hyperlink r:id="rId13">
        <w:r w:rsidR="00842A9B">
          <w:rPr>
            <w:rFonts w:eastAsia="Times New Roman"/>
            <w:color w:val="0000FF"/>
            <w:u w:val="single"/>
          </w:rPr>
          <w:t>http://www.vita.vn/</w:t>
        </w:r>
      </w:hyperlink>
      <w:r w:rsidR="00842A9B">
        <w:rPr>
          <w:rFonts w:eastAsia="Times New Roman"/>
          <w:color w:val="000000"/>
        </w:rPr>
        <w:t>, Hiệp hội du lịch Việt Nam</w:t>
      </w:r>
    </w:p>
    <w:p w14:paraId="0A5BE4E3" w14:textId="77777777" w:rsidR="007F3527" w:rsidRDefault="00C0098B">
      <w:pPr>
        <w:numPr>
          <w:ilvl w:val="0"/>
          <w:numId w:val="1"/>
        </w:numPr>
        <w:pBdr>
          <w:top w:val="nil"/>
          <w:left w:val="nil"/>
          <w:bottom w:val="nil"/>
          <w:right w:val="nil"/>
          <w:between w:val="nil"/>
        </w:pBdr>
        <w:ind w:hanging="360"/>
        <w:jc w:val="both"/>
        <w:rPr>
          <w:rFonts w:eastAsia="Times New Roman"/>
          <w:color w:val="000000"/>
        </w:rPr>
      </w:pPr>
      <w:hyperlink r:id="rId14">
        <w:r w:rsidR="00842A9B">
          <w:rPr>
            <w:rFonts w:eastAsia="Times New Roman"/>
            <w:color w:val="0000FF"/>
            <w:u w:val="single"/>
          </w:rPr>
          <w:t>https://www.vista.net.vn/</w:t>
        </w:r>
      </w:hyperlink>
      <w:r w:rsidR="00842A9B">
        <w:rPr>
          <w:rFonts w:eastAsia="Times New Roman"/>
          <w:color w:val="000000"/>
        </w:rPr>
        <w:t>, Hiệp hội lữ hành Việt Nam</w:t>
      </w:r>
    </w:p>
    <w:p w14:paraId="0A5BE4E4" w14:textId="77777777" w:rsidR="007F3527" w:rsidRDefault="00C0098B">
      <w:pPr>
        <w:numPr>
          <w:ilvl w:val="0"/>
          <w:numId w:val="1"/>
        </w:numPr>
        <w:pBdr>
          <w:top w:val="nil"/>
          <w:left w:val="nil"/>
          <w:bottom w:val="nil"/>
          <w:right w:val="nil"/>
          <w:between w:val="nil"/>
        </w:pBdr>
        <w:ind w:hanging="360"/>
        <w:jc w:val="both"/>
        <w:rPr>
          <w:rFonts w:eastAsia="Times New Roman"/>
          <w:color w:val="000000"/>
        </w:rPr>
      </w:pPr>
      <w:hyperlink r:id="rId15">
        <w:r w:rsidR="00842A9B">
          <w:rPr>
            <w:rFonts w:eastAsia="Times New Roman"/>
            <w:color w:val="0000FF"/>
            <w:u w:val="single"/>
          </w:rPr>
          <w:t>http://en.unesco.org/</w:t>
        </w:r>
      </w:hyperlink>
      <w:r w:rsidR="00842A9B">
        <w:rPr>
          <w:rFonts w:eastAsia="Times New Roman"/>
          <w:color w:val="000000"/>
        </w:rPr>
        <w:t>, Tổ chức Giáo dục, khoa học và văn hóa thế giới</w:t>
      </w:r>
    </w:p>
    <w:p w14:paraId="0A5BE4E5" w14:textId="77777777" w:rsidR="007F3527" w:rsidRDefault="00C0098B">
      <w:pPr>
        <w:numPr>
          <w:ilvl w:val="0"/>
          <w:numId w:val="1"/>
        </w:numPr>
        <w:pBdr>
          <w:top w:val="nil"/>
          <w:left w:val="nil"/>
          <w:bottom w:val="nil"/>
          <w:right w:val="nil"/>
          <w:between w:val="nil"/>
        </w:pBdr>
        <w:ind w:hanging="360"/>
        <w:jc w:val="both"/>
        <w:rPr>
          <w:rFonts w:eastAsia="Times New Roman"/>
          <w:color w:val="000000"/>
        </w:rPr>
      </w:pPr>
      <w:hyperlink r:id="rId16">
        <w:r w:rsidR="00842A9B">
          <w:rPr>
            <w:rFonts w:eastAsia="Times New Roman"/>
            <w:color w:val="0000FF"/>
            <w:u w:val="single"/>
          </w:rPr>
          <w:t>http://vietnamtourism.gov.vn/index.php/docs/853</w:t>
        </w:r>
      </w:hyperlink>
      <w:r w:rsidR="00842A9B">
        <w:rPr>
          <w:rFonts w:eastAsia="Times New Roman"/>
          <w:color w:val="000000"/>
        </w:rPr>
        <w:t>, Luật Du lịch Việt Nam</w:t>
      </w:r>
    </w:p>
    <w:p w14:paraId="0A5BE4E6" w14:textId="77777777" w:rsidR="007F3527" w:rsidRDefault="00842A9B">
      <w:pPr>
        <w:spacing w:before="120"/>
        <w:jc w:val="both"/>
        <w:rPr>
          <w:color w:val="000000"/>
        </w:rPr>
      </w:pPr>
      <w:r>
        <w:rPr>
          <w:b/>
          <w:color w:val="000000"/>
        </w:rPr>
        <w:t>5. Chuẩn đầu ra học học phần</w:t>
      </w:r>
      <w:r>
        <w:rPr>
          <w:color w:val="000000"/>
        </w:rPr>
        <w:t xml:space="preserve"> </w:t>
      </w:r>
    </w:p>
    <w:p w14:paraId="4909F670" w14:textId="77777777" w:rsidR="006A20E0" w:rsidRDefault="006A20E0" w:rsidP="006A20E0">
      <w:pPr>
        <w:spacing w:before="120"/>
        <w:ind w:firstLine="567"/>
        <w:jc w:val="both"/>
      </w:pPr>
      <w:r>
        <w:rPr>
          <w:b/>
        </w:rPr>
        <w:t>Học phần đóng góp cho Chuẩn đầu ra</w:t>
      </w:r>
      <w:r>
        <w:t xml:space="preserve"> </w:t>
      </w:r>
      <w:r>
        <w:rPr>
          <w:b/>
        </w:rPr>
        <w:t>của CTĐT theo mức độ sau</w:t>
      </w:r>
      <w:r>
        <w:t>:</w:t>
      </w:r>
    </w:p>
    <w:p w14:paraId="1E401163" w14:textId="77777777" w:rsidR="006A20E0" w:rsidRDefault="006A20E0" w:rsidP="006A20E0">
      <w:pPr>
        <w:ind w:left="1287"/>
      </w:pPr>
      <w:r>
        <w:rPr>
          <w:b/>
        </w:rPr>
        <w:t>N</w:t>
      </w:r>
      <w:r>
        <w:t> : Không đóng góp/không liên quan</w:t>
      </w:r>
    </w:p>
    <w:p w14:paraId="1AE7CF9E" w14:textId="77777777" w:rsidR="006A20E0" w:rsidRDefault="006A20E0" w:rsidP="006A20E0">
      <w:pPr>
        <w:ind w:left="1287"/>
      </w:pPr>
      <w:r>
        <w:rPr>
          <w:b/>
        </w:rPr>
        <w:t>S</w:t>
      </w:r>
      <w:r>
        <w:t> : Có đóng góp/liên quan nhưng không nhiều</w:t>
      </w:r>
    </w:p>
    <w:p w14:paraId="4A14B345" w14:textId="77777777" w:rsidR="006A20E0" w:rsidRDefault="006A20E0" w:rsidP="006A20E0">
      <w:pPr>
        <w:spacing w:after="120"/>
        <w:ind w:left="567" w:firstLine="719"/>
        <w:jc w:val="both"/>
        <w:rPr>
          <w:i/>
          <w:color w:val="000000"/>
        </w:rPr>
      </w:pPr>
      <w:r>
        <w:rPr>
          <w:b/>
        </w:rPr>
        <w:t>H</w:t>
      </w:r>
      <w:r>
        <w:t> : Đóng góp nhiều/liên quan nhiều</w:t>
      </w:r>
      <w:r>
        <w:rPr>
          <w:i/>
          <w:color w:val="000000"/>
        </w:rPr>
        <w:t xml:space="preserv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84"/>
        <w:gridCol w:w="712"/>
        <w:gridCol w:w="714"/>
        <w:gridCol w:w="714"/>
        <w:gridCol w:w="714"/>
        <w:gridCol w:w="714"/>
        <w:gridCol w:w="714"/>
        <w:gridCol w:w="714"/>
        <w:gridCol w:w="714"/>
        <w:gridCol w:w="714"/>
        <w:gridCol w:w="815"/>
      </w:tblGrid>
      <w:tr w:rsidR="006A20E0" w14:paraId="27E0A82F" w14:textId="77777777" w:rsidTr="00F968D6">
        <w:trPr>
          <w:trHeight w:val="397"/>
        </w:trPr>
        <w:tc>
          <w:tcPr>
            <w:tcW w:w="994" w:type="dxa"/>
            <w:vAlign w:val="center"/>
          </w:tcPr>
          <w:p w14:paraId="172E33DD" w14:textId="77777777" w:rsidR="006A20E0" w:rsidRDefault="006A20E0" w:rsidP="00F968D6">
            <w:pPr>
              <w:jc w:val="center"/>
              <w:rPr>
                <w:sz w:val="24"/>
                <w:szCs w:val="24"/>
              </w:rPr>
            </w:pPr>
            <w:r>
              <w:rPr>
                <w:b/>
                <w:color w:val="000000"/>
                <w:sz w:val="24"/>
                <w:szCs w:val="24"/>
              </w:rPr>
              <w:t>Mã HP</w:t>
            </w:r>
          </w:p>
        </w:tc>
        <w:tc>
          <w:tcPr>
            <w:tcW w:w="784" w:type="dxa"/>
            <w:vAlign w:val="center"/>
          </w:tcPr>
          <w:p w14:paraId="628857EF" w14:textId="77777777" w:rsidR="006A20E0" w:rsidRDefault="006A20E0" w:rsidP="00F968D6">
            <w:pPr>
              <w:jc w:val="center"/>
              <w:rPr>
                <w:sz w:val="24"/>
                <w:szCs w:val="24"/>
              </w:rPr>
            </w:pPr>
            <w:r>
              <w:rPr>
                <w:b/>
                <w:color w:val="000000"/>
                <w:sz w:val="24"/>
                <w:szCs w:val="24"/>
              </w:rPr>
              <w:t>Tên HP</w:t>
            </w:r>
          </w:p>
        </w:tc>
        <w:tc>
          <w:tcPr>
            <w:tcW w:w="7239" w:type="dxa"/>
            <w:gridSpan w:val="10"/>
            <w:vAlign w:val="center"/>
          </w:tcPr>
          <w:p w14:paraId="23A263F0" w14:textId="77777777" w:rsidR="006A20E0" w:rsidRDefault="006A20E0" w:rsidP="00F968D6">
            <w:pPr>
              <w:jc w:val="center"/>
              <w:rPr>
                <w:sz w:val="24"/>
                <w:szCs w:val="24"/>
              </w:rPr>
            </w:pPr>
            <w:r>
              <w:rPr>
                <w:b/>
                <w:color w:val="000000"/>
                <w:sz w:val="24"/>
                <w:szCs w:val="24"/>
              </w:rPr>
              <w:t>Mức độ đóng góp</w:t>
            </w:r>
          </w:p>
        </w:tc>
      </w:tr>
      <w:tr w:rsidR="006A20E0" w14:paraId="7BCD7C43" w14:textId="77777777" w:rsidTr="00F968D6">
        <w:trPr>
          <w:trHeight w:val="397"/>
        </w:trPr>
        <w:tc>
          <w:tcPr>
            <w:tcW w:w="994" w:type="dxa"/>
            <w:vMerge w:val="restart"/>
            <w:vAlign w:val="center"/>
          </w:tcPr>
          <w:p w14:paraId="70A0DD2D" w14:textId="77777777" w:rsidR="006A20E0" w:rsidRDefault="006A20E0" w:rsidP="00F968D6">
            <w:pPr>
              <w:jc w:val="center"/>
              <w:rPr>
                <w:sz w:val="20"/>
                <w:szCs w:val="20"/>
              </w:rPr>
            </w:pPr>
            <w:r>
              <w:rPr>
                <w:sz w:val="20"/>
                <w:szCs w:val="20"/>
              </w:rPr>
              <w:t>DULI017</w:t>
            </w:r>
          </w:p>
        </w:tc>
        <w:tc>
          <w:tcPr>
            <w:tcW w:w="784" w:type="dxa"/>
            <w:vMerge w:val="restart"/>
            <w:vAlign w:val="center"/>
          </w:tcPr>
          <w:p w14:paraId="6651F9D6" w14:textId="77777777" w:rsidR="006A20E0" w:rsidRDefault="006A20E0" w:rsidP="00F968D6">
            <w:pPr>
              <w:jc w:val="center"/>
              <w:rPr>
                <w:sz w:val="20"/>
                <w:szCs w:val="20"/>
              </w:rPr>
            </w:pPr>
            <w:r>
              <w:rPr>
                <w:sz w:val="20"/>
                <w:szCs w:val="20"/>
              </w:rPr>
              <w:t>Nhập môn ngành Du lịch</w:t>
            </w:r>
          </w:p>
        </w:tc>
        <w:tc>
          <w:tcPr>
            <w:tcW w:w="712" w:type="dxa"/>
            <w:vAlign w:val="center"/>
          </w:tcPr>
          <w:p w14:paraId="71EA758F" w14:textId="77777777" w:rsidR="006A20E0" w:rsidRDefault="006A20E0" w:rsidP="00F968D6">
            <w:pPr>
              <w:jc w:val="center"/>
              <w:rPr>
                <w:sz w:val="20"/>
                <w:szCs w:val="20"/>
              </w:rPr>
            </w:pPr>
            <w:r>
              <w:rPr>
                <w:sz w:val="20"/>
                <w:szCs w:val="20"/>
              </w:rPr>
              <w:t>ELO1</w:t>
            </w:r>
          </w:p>
        </w:tc>
        <w:tc>
          <w:tcPr>
            <w:tcW w:w="714" w:type="dxa"/>
            <w:vAlign w:val="center"/>
          </w:tcPr>
          <w:p w14:paraId="4AACE197" w14:textId="77777777" w:rsidR="006A20E0" w:rsidRDefault="006A20E0" w:rsidP="00F968D6">
            <w:pPr>
              <w:jc w:val="center"/>
              <w:rPr>
                <w:sz w:val="20"/>
                <w:szCs w:val="20"/>
              </w:rPr>
            </w:pPr>
            <w:r>
              <w:rPr>
                <w:sz w:val="20"/>
                <w:szCs w:val="20"/>
              </w:rPr>
              <w:t>ELO2</w:t>
            </w:r>
          </w:p>
        </w:tc>
        <w:tc>
          <w:tcPr>
            <w:tcW w:w="714" w:type="dxa"/>
            <w:vAlign w:val="center"/>
          </w:tcPr>
          <w:p w14:paraId="65573465" w14:textId="77777777" w:rsidR="006A20E0" w:rsidRDefault="006A20E0" w:rsidP="00F968D6">
            <w:pPr>
              <w:jc w:val="center"/>
              <w:rPr>
                <w:sz w:val="20"/>
                <w:szCs w:val="20"/>
              </w:rPr>
            </w:pPr>
            <w:r>
              <w:rPr>
                <w:sz w:val="20"/>
                <w:szCs w:val="20"/>
              </w:rPr>
              <w:t>ELO3</w:t>
            </w:r>
          </w:p>
        </w:tc>
        <w:tc>
          <w:tcPr>
            <w:tcW w:w="714" w:type="dxa"/>
            <w:vAlign w:val="center"/>
          </w:tcPr>
          <w:p w14:paraId="5D81FF06" w14:textId="77777777" w:rsidR="006A20E0" w:rsidRDefault="006A20E0" w:rsidP="00F968D6">
            <w:pPr>
              <w:jc w:val="center"/>
              <w:rPr>
                <w:sz w:val="20"/>
                <w:szCs w:val="20"/>
              </w:rPr>
            </w:pPr>
            <w:r>
              <w:rPr>
                <w:sz w:val="20"/>
                <w:szCs w:val="20"/>
              </w:rPr>
              <w:t>ELO4</w:t>
            </w:r>
          </w:p>
        </w:tc>
        <w:tc>
          <w:tcPr>
            <w:tcW w:w="714" w:type="dxa"/>
            <w:vAlign w:val="center"/>
          </w:tcPr>
          <w:p w14:paraId="5F217E71" w14:textId="77777777" w:rsidR="006A20E0" w:rsidRDefault="006A20E0" w:rsidP="00F968D6">
            <w:pPr>
              <w:jc w:val="center"/>
              <w:rPr>
                <w:sz w:val="20"/>
                <w:szCs w:val="20"/>
              </w:rPr>
            </w:pPr>
            <w:r>
              <w:rPr>
                <w:sz w:val="20"/>
                <w:szCs w:val="20"/>
              </w:rPr>
              <w:t>ELO5</w:t>
            </w:r>
          </w:p>
        </w:tc>
        <w:tc>
          <w:tcPr>
            <w:tcW w:w="714" w:type="dxa"/>
            <w:vAlign w:val="center"/>
          </w:tcPr>
          <w:p w14:paraId="22FC9928" w14:textId="77777777" w:rsidR="006A20E0" w:rsidRDefault="006A20E0" w:rsidP="00F968D6">
            <w:pPr>
              <w:jc w:val="center"/>
              <w:rPr>
                <w:sz w:val="20"/>
                <w:szCs w:val="20"/>
              </w:rPr>
            </w:pPr>
            <w:r>
              <w:rPr>
                <w:sz w:val="20"/>
                <w:szCs w:val="20"/>
              </w:rPr>
              <w:t>ELO6</w:t>
            </w:r>
          </w:p>
        </w:tc>
        <w:tc>
          <w:tcPr>
            <w:tcW w:w="714" w:type="dxa"/>
            <w:vAlign w:val="center"/>
          </w:tcPr>
          <w:p w14:paraId="4F8C60C8" w14:textId="77777777" w:rsidR="006A20E0" w:rsidRDefault="006A20E0" w:rsidP="00F968D6">
            <w:pPr>
              <w:jc w:val="center"/>
              <w:rPr>
                <w:sz w:val="20"/>
                <w:szCs w:val="20"/>
              </w:rPr>
            </w:pPr>
            <w:r>
              <w:rPr>
                <w:sz w:val="20"/>
                <w:szCs w:val="20"/>
              </w:rPr>
              <w:t>ELO7</w:t>
            </w:r>
          </w:p>
        </w:tc>
        <w:tc>
          <w:tcPr>
            <w:tcW w:w="714" w:type="dxa"/>
            <w:vAlign w:val="center"/>
          </w:tcPr>
          <w:p w14:paraId="5769BCE9" w14:textId="77777777" w:rsidR="006A20E0" w:rsidRDefault="006A20E0" w:rsidP="00F968D6">
            <w:pPr>
              <w:jc w:val="center"/>
              <w:rPr>
                <w:sz w:val="20"/>
                <w:szCs w:val="20"/>
              </w:rPr>
            </w:pPr>
            <w:r>
              <w:rPr>
                <w:sz w:val="20"/>
                <w:szCs w:val="20"/>
              </w:rPr>
              <w:t>ELO8</w:t>
            </w:r>
          </w:p>
        </w:tc>
        <w:tc>
          <w:tcPr>
            <w:tcW w:w="714" w:type="dxa"/>
            <w:vAlign w:val="center"/>
          </w:tcPr>
          <w:p w14:paraId="0E8111D6" w14:textId="77777777" w:rsidR="006A20E0" w:rsidRDefault="006A20E0" w:rsidP="00F968D6">
            <w:pPr>
              <w:jc w:val="center"/>
              <w:rPr>
                <w:sz w:val="20"/>
                <w:szCs w:val="20"/>
              </w:rPr>
            </w:pPr>
            <w:r>
              <w:rPr>
                <w:sz w:val="20"/>
                <w:szCs w:val="20"/>
              </w:rPr>
              <w:t>ELO9</w:t>
            </w:r>
          </w:p>
        </w:tc>
        <w:tc>
          <w:tcPr>
            <w:tcW w:w="815" w:type="dxa"/>
            <w:vAlign w:val="center"/>
          </w:tcPr>
          <w:p w14:paraId="0895F465" w14:textId="77777777" w:rsidR="006A20E0" w:rsidRDefault="006A20E0" w:rsidP="00F968D6">
            <w:pPr>
              <w:jc w:val="center"/>
              <w:rPr>
                <w:sz w:val="20"/>
                <w:szCs w:val="20"/>
              </w:rPr>
            </w:pPr>
            <w:r>
              <w:rPr>
                <w:sz w:val="20"/>
                <w:szCs w:val="20"/>
              </w:rPr>
              <w:t>ELO10</w:t>
            </w:r>
          </w:p>
        </w:tc>
      </w:tr>
      <w:tr w:rsidR="006A20E0" w14:paraId="283E1507" w14:textId="77777777" w:rsidTr="00F968D6">
        <w:trPr>
          <w:trHeight w:val="397"/>
        </w:trPr>
        <w:tc>
          <w:tcPr>
            <w:tcW w:w="994" w:type="dxa"/>
            <w:vMerge/>
            <w:vAlign w:val="center"/>
          </w:tcPr>
          <w:p w14:paraId="152511AD" w14:textId="77777777" w:rsidR="006A20E0" w:rsidRDefault="006A20E0" w:rsidP="00F968D6">
            <w:pPr>
              <w:widowControl w:val="0"/>
              <w:pBdr>
                <w:top w:val="nil"/>
                <w:left w:val="nil"/>
                <w:bottom w:val="nil"/>
                <w:right w:val="nil"/>
                <w:between w:val="nil"/>
              </w:pBdr>
              <w:spacing w:line="276" w:lineRule="auto"/>
              <w:rPr>
                <w:sz w:val="20"/>
                <w:szCs w:val="20"/>
              </w:rPr>
            </w:pPr>
          </w:p>
        </w:tc>
        <w:tc>
          <w:tcPr>
            <w:tcW w:w="784" w:type="dxa"/>
            <w:vMerge/>
            <w:vAlign w:val="center"/>
          </w:tcPr>
          <w:p w14:paraId="4A23CCB9" w14:textId="77777777" w:rsidR="006A20E0" w:rsidRDefault="006A20E0" w:rsidP="00F968D6">
            <w:pPr>
              <w:widowControl w:val="0"/>
              <w:pBdr>
                <w:top w:val="nil"/>
                <w:left w:val="nil"/>
                <w:bottom w:val="nil"/>
                <w:right w:val="nil"/>
                <w:between w:val="nil"/>
              </w:pBdr>
              <w:spacing w:line="276" w:lineRule="auto"/>
              <w:rPr>
                <w:sz w:val="20"/>
                <w:szCs w:val="20"/>
              </w:rPr>
            </w:pPr>
          </w:p>
        </w:tc>
        <w:tc>
          <w:tcPr>
            <w:tcW w:w="712" w:type="dxa"/>
            <w:vAlign w:val="center"/>
          </w:tcPr>
          <w:p w14:paraId="5A71BBDC" w14:textId="77777777" w:rsidR="006A20E0" w:rsidRDefault="006A20E0" w:rsidP="00F968D6">
            <w:pPr>
              <w:jc w:val="center"/>
              <w:rPr>
                <w:b/>
                <w:sz w:val="24"/>
                <w:szCs w:val="24"/>
              </w:rPr>
            </w:pPr>
            <w:r>
              <w:rPr>
                <w:b/>
                <w:sz w:val="24"/>
                <w:szCs w:val="24"/>
              </w:rPr>
              <w:t>N</w:t>
            </w:r>
          </w:p>
        </w:tc>
        <w:tc>
          <w:tcPr>
            <w:tcW w:w="714" w:type="dxa"/>
            <w:vAlign w:val="center"/>
          </w:tcPr>
          <w:p w14:paraId="5840BAEA" w14:textId="77777777" w:rsidR="006A20E0" w:rsidRDefault="006A20E0" w:rsidP="00F968D6">
            <w:pPr>
              <w:jc w:val="center"/>
              <w:rPr>
                <w:b/>
                <w:sz w:val="24"/>
                <w:szCs w:val="24"/>
              </w:rPr>
            </w:pPr>
            <w:r>
              <w:rPr>
                <w:b/>
                <w:color w:val="000000"/>
                <w:sz w:val="24"/>
                <w:szCs w:val="24"/>
              </w:rPr>
              <w:t>N</w:t>
            </w:r>
          </w:p>
        </w:tc>
        <w:tc>
          <w:tcPr>
            <w:tcW w:w="714" w:type="dxa"/>
            <w:vAlign w:val="center"/>
          </w:tcPr>
          <w:p w14:paraId="464F9499" w14:textId="77777777" w:rsidR="006A20E0" w:rsidRDefault="006A20E0" w:rsidP="00F968D6">
            <w:pPr>
              <w:jc w:val="center"/>
              <w:rPr>
                <w:b/>
                <w:sz w:val="24"/>
                <w:szCs w:val="24"/>
              </w:rPr>
            </w:pPr>
            <w:r>
              <w:rPr>
                <w:b/>
                <w:color w:val="000000"/>
                <w:sz w:val="24"/>
                <w:szCs w:val="24"/>
              </w:rPr>
              <w:t>H</w:t>
            </w:r>
          </w:p>
        </w:tc>
        <w:tc>
          <w:tcPr>
            <w:tcW w:w="714" w:type="dxa"/>
            <w:vAlign w:val="center"/>
          </w:tcPr>
          <w:p w14:paraId="76049981" w14:textId="77777777" w:rsidR="006A20E0" w:rsidRDefault="006A20E0" w:rsidP="00F968D6">
            <w:pPr>
              <w:jc w:val="center"/>
              <w:rPr>
                <w:b/>
                <w:sz w:val="24"/>
                <w:szCs w:val="24"/>
              </w:rPr>
            </w:pPr>
            <w:r>
              <w:rPr>
                <w:b/>
                <w:color w:val="000000"/>
                <w:sz w:val="24"/>
                <w:szCs w:val="24"/>
              </w:rPr>
              <w:t>N</w:t>
            </w:r>
          </w:p>
        </w:tc>
        <w:tc>
          <w:tcPr>
            <w:tcW w:w="714" w:type="dxa"/>
            <w:vAlign w:val="center"/>
          </w:tcPr>
          <w:p w14:paraId="2981E798" w14:textId="77777777" w:rsidR="006A20E0" w:rsidRDefault="006A20E0" w:rsidP="00F968D6">
            <w:pPr>
              <w:jc w:val="center"/>
              <w:rPr>
                <w:b/>
                <w:sz w:val="24"/>
                <w:szCs w:val="24"/>
              </w:rPr>
            </w:pPr>
            <w:r>
              <w:rPr>
                <w:b/>
                <w:color w:val="000000"/>
                <w:sz w:val="24"/>
                <w:szCs w:val="24"/>
              </w:rPr>
              <w:t>N</w:t>
            </w:r>
          </w:p>
        </w:tc>
        <w:tc>
          <w:tcPr>
            <w:tcW w:w="714" w:type="dxa"/>
            <w:vAlign w:val="center"/>
          </w:tcPr>
          <w:p w14:paraId="779E8443" w14:textId="77777777" w:rsidR="006A20E0" w:rsidRDefault="006A20E0" w:rsidP="00F968D6">
            <w:pPr>
              <w:jc w:val="center"/>
              <w:rPr>
                <w:b/>
                <w:sz w:val="24"/>
                <w:szCs w:val="24"/>
              </w:rPr>
            </w:pPr>
            <w:r>
              <w:rPr>
                <w:b/>
                <w:color w:val="000000"/>
                <w:sz w:val="24"/>
                <w:szCs w:val="24"/>
              </w:rPr>
              <w:t>S</w:t>
            </w:r>
          </w:p>
        </w:tc>
        <w:tc>
          <w:tcPr>
            <w:tcW w:w="714" w:type="dxa"/>
            <w:vAlign w:val="center"/>
          </w:tcPr>
          <w:p w14:paraId="1744FA93" w14:textId="77777777" w:rsidR="006A20E0" w:rsidRDefault="006A20E0" w:rsidP="00F968D6">
            <w:pPr>
              <w:jc w:val="center"/>
              <w:rPr>
                <w:b/>
                <w:sz w:val="24"/>
                <w:szCs w:val="24"/>
              </w:rPr>
            </w:pPr>
            <w:r>
              <w:rPr>
                <w:b/>
                <w:color w:val="000000"/>
                <w:sz w:val="24"/>
                <w:szCs w:val="24"/>
              </w:rPr>
              <w:t>H</w:t>
            </w:r>
          </w:p>
        </w:tc>
        <w:tc>
          <w:tcPr>
            <w:tcW w:w="714" w:type="dxa"/>
            <w:vAlign w:val="center"/>
          </w:tcPr>
          <w:p w14:paraId="4C4D932C" w14:textId="77777777" w:rsidR="006A20E0" w:rsidRPr="00AD027C" w:rsidRDefault="006A20E0" w:rsidP="00F968D6">
            <w:pPr>
              <w:jc w:val="center"/>
              <w:rPr>
                <w:b/>
                <w:bCs/>
                <w:sz w:val="24"/>
                <w:szCs w:val="24"/>
              </w:rPr>
            </w:pPr>
            <w:r w:rsidRPr="00AD027C">
              <w:rPr>
                <w:b/>
                <w:bCs/>
                <w:color w:val="000000"/>
                <w:sz w:val="24"/>
                <w:szCs w:val="24"/>
              </w:rPr>
              <w:t>N</w:t>
            </w:r>
          </w:p>
        </w:tc>
        <w:tc>
          <w:tcPr>
            <w:tcW w:w="714" w:type="dxa"/>
            <w:vAlign w:val="center"/>
          </w:tcPr>
          <w:p w14:paraId="5713DA8C" w14:textId="77777777" w:rsidR="006A20E0" w:rsidRDefault="006A20E0" w:rsidP="00F968D6">
            <w:pPr>
              <w:jc w:val="center"/>
              <w:rPr>
                <w:b/>
                <w:sz w:val="24"/>
                <w:szCs w:val="24"/>
              </w:rPr>
            </w:pPr>
            <w:r>
              <w:rPr>
                <w:b/>
                <w:color w:val="000000"/>
                <w:sz w:val="24"/>
                <w:szCs w:val="24"/>
              </w:rPr>
              <w:t>S</w:t>
            </w:r>
          </w:p>
        </w:tc>
        <w:tc>
          <w:tcPr>
            <w:tcW w:w="815" w:type="dxa"/>
            <w:vAlign w:val="center"/>
          </w:tcPr>
          <w:p w14:paraId="2FB4055A" w14:textId="77777777" w:rsidR="006A20E0" w:rsidRDefault="006A20E0" w:rsidP="00F968D6">
            <w:pPr>
              <w:jc w:val="center"/>
              <w:rPr>
                <w:b/>
                <w:sz w:val="24"/>
                <w:szCs w:val="24"/>
              </w:rPr>
            </w:pPr>
            <w:r>
              <w:rPr>
                <w:b/>
                <w:color w:val="000000"/>
                <w:sz w:val="24"/>
                <w:szCs w:val="24"/>
              </w:rPr>
              <w:t>H</w:t>
            </w:r>
          </w:p>
        </w:tc>
      </w:tr>
    </w:tbl>
    <w:p w14:paraId="70B98462" w14:textId="77777777" w:rsidR="006A20E0" w:rsidRDefault="006A20E0" w:rsidP="006A20E0">
      <w:pPr>
        <w:spacing w:after="120"/>
        <w:jc w:val="both"/>
        <w:rPr>
          <w:i/>
          <w:color w:val="000000"/>
        </w:rPr>
      </w:pPr>
    </w:p>
    <w:p w14:paraId="5AD619DD" w14:textId="77777777" w:rsidR="00E019F9" w:rsidRDefault="00E019F9" w:rsidP="006A20E0">
      <w:pPr>
        <w:spacing w:after="120"/>
        <w:ind w:firstLine="567"/>
        <w:jc w:val="both"/>
        <w:rPr>
          <w:b/>
          <w:color w:val="000000"/>
        </w:rPr>
      </w:pPr>
    </w:p>
    <w:p w14:paraId="5714F6F1" w14:textId="77777777" w:rsidR="00E019F9" w:rsidRDefault="00E019F9" w:rsidP="006A20E0">
      <w:pPr>
        <w:spacing w:after="120"/>
        <w:ind w:firstLine="567"/>
        <w:jc w:val="both"/>
        <w:rPr>
          <w:b/>
          <w:color w:val="000000"/>
        </w:rPr>
      </w:pPr>
    </w:p>
    <w:p w14:paraId="18189173" w14:textId="62AB0CBF" w:rsidR="006A20E0" w:rsidRDefault="006A20E0" w:rsidP="006A20E0">
      <w:pPr>
        <w:spacing w:after="120"/>
        <w:ind w:firstLine="567"/>
        <w:jc w:val="both"/>
        <w:rPr>
          <w:color w:val="000000"/>
        </w:rPr>
      </w:pPr>
      <w:r>
        <w:rPr>
          <w:b/>
          <w:color w:val="000000"/>
        </w:rPr>
        <w:lastRenderedPageBreak/>
        <w:t>Chi tiết Chuẩn đầu ra được mô tả trong bảng sau</w:t>
      </w:r>
      <w:r>
        <w:rPr>
          <w:color w:val="000000"/>
        </w:rPr>
        <w:t>:</w:t>
      </w:r>
    </w:p>
    <w:tbl>
      <w:tblPr>
        <w:tblStyle w:val="a1"/>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6"/>
        <w:gridCol w:w="963"/>
        <w:gridCol w:w="4456"/>
        <w:gridCol w:w="1984"/>
      </w:tblGrid>
      <w:tr w:rsidR="006A20E0" w14:paraId="15C47A62" w14:textId="77777777" w:rsidTr="00F968D6">
        <w:trPr>
          <w:trHeight w:val="397"/>
        </w:trPr>
        <w:tc>
          <w:tcPr>
            <w:tcW w:w="6975" w:type="dxa"/>
            <w:gridSpan w:val="3"/>
            <w:shd w:val="clear" w:color="auto" w:fill="92D050"/>
            <w:vAlign w:val="center"/>
          </w:tcPr>
          <w:p w14:paraId="0190A759" w14:textId="77777777" w:rsidR="006A20E0" w:rsidRDefault="006A20E0" w:rsidP="00F968D6">
            <w:pPr>
              <w:jc w:val="center"/>
              <w:rPr>
                <w:b/>
                <w:color w:val="000000"/>
              </w:rPr>
            </w:pPr>
            <w:r>
              <w:rPr>
                <w:b/>
                <w:color w:val="000000"/>
              </w:rPr>
              <w:t>Chuẩn đầu ra học phần</w:t>
            </w:r>
          </w:p>
        </w:tc>
        <w:tc>
          <w:tcPr>
            <w:tcW w:w="1984" w:type="dxa"/>
            <w:shd w:val="clear" w:color="auto" w:fill="92D050"/>
            <w:vAlign w:val="center"/>
          </w:tcPr>
          <w:p w14:paraId="2570A826" w14:textId="77777777" w:rsidR="006A20E0" w:rsidRDefault="006A20E0" w:rsidP="00F968D6">
            <w:pPr>
              <w:jc w:val="center"/>
              <w:rPr>
                <w:b/>
                <w:color w:val="000000"/>
              </w:rPr>
            </w:pPr>
            <w:r>
              <w:rPr>
                <w:b/>
                <w:color w:val="000000"/>
              </w:rPr>
              <w:t>CĐR của CTĐT</w:t>
            </w:r>
          </w:p>
          <w:p w14:paraId="6DEF70BA" w14:textId="77777777" w:rsidR="006A20E0" w:rsidRDefault="006A20E0" w:rsidP="00F968D6">
            <w:pPr>
              <w:jc w:val="center"/>
              <w:rPr>
                <w:b/>
                <w:color w:val="000000"/>
              </w:rPr>
            </w:pPr>
            <w:r>
              <w:rPr>
                <w:b/>
                <w:color w:val="000000"/>
              </w:rPr>
              <w:t>(ELOx)</w:t>
            </w:r>
          </w:p>
        </w:tc>
      </w:tr>
      <w:tr w:rsidR="006A20E0" w14:paraId="21C34535" w14:textId="77777777" w:rsidTr="00F968D6">
        <w:trPr>
          <w:trHeight w:val="397"/>
        </w:trPr>
        <w:tc>
          <w:tcPr>
            <w:tcW w:w="1556" w:type="dxa"/>
            <w:vMerge w:val="restart"/>
            <w:shd w:val="clear" w:color="auto" w:fill="auto"/>
            <w:vAlign w:val="center"/>
          </w:tcPr>
          <w:p w14:paraId="2D97C590" w14:textId="77777777" w:rsidR="006A20E0" w:rsidRDefault="006A20E0" w:rsidP="00F968D6">
            <w:pPr>
              <w:jc w:val="center"/>
              <w:rPr>
                <w:color w:val="000000"/>
              </w:rPr>
            </w:pPr>
            <w:r>
              <w:rPr>
                <w:color w:val="000000"/>
              </w:rPr>
              <w:t>Kiến thức</w:t>
            </w:r>
          </w:p>
        </w:tc>
        <w:tc>
          <w:tcPr>
            <w:tcW w:w="963" w:type="dxa"/>
            <w:shd w:val="clear" w:color="auto" w:fill="auto"/>
            <w:vAlign w:val="center"/>
          </w:tcPr>
          <w:p w14:paraId="3282F57D" w14:textId="77777777" w:rsidR="006A20E0" w:rsidRDefault="006A20E0" w:rsidP="00F968D6">
            <w:pPr>
              <w:jc w:val="center"/>
            </w:pPr>
            <w:r>
              <w:t>CELO1</w:t>
            </w:r>
          </w:p>
        </w:tc>
        <w:tc>
          <w:tcPr>
            <w:tcW w:w="4456" w:type="dxa"/>
            <w:shd w:val="clear" w:color="auto" w:fill="auto"/>
            <w:vAlign w:val="center"/>
          </w:tcPr>
          <w:p w14:paraId="65107D85" w14:textId="77777777" w:rsidR="006A20E0" w:rsidRDefault="006A20E0" w:rsidP="00F968D6">
            <w:pPr>
              <w:rPr>
                <w:b/>
              </w:rPr>
            </w:pPr>
            <w:r w:rsidRPr="002D48DF">
              <w:rPr>
                <w:b/>
                <w:bCs/>
              </w:rPr>
              <w:t>Xác định</w:t>
            </w:r>
            <w:r>
              <w:rPr>
                <w:b/>
                <w:bCs/>
              </w:rPr>
              <w:t xml:space="preserve"> và đánh giá</w:t>
            </w:r>
            <w:r>
              <w:t xml:space="preserve"> vai trò, ý nghĩa, tầm quan trọng của du lịch đối với một địa phương</w:t>
            </w:r>
          </w:p>
        </w:tc>
        <w:tc>
          <w:tcPr>
            <w:tcW w:w="1984" w:type="dxa"/>
            <w:shd w:val="clear" w:color="auto" w:fill="auto"/>
            <w:vAlign w:val="center"/>
          </w:tcPr>
          <w:p w14:paraId="44AC5199" w14:textId="77777777" w:rsidR="006A20E0" w:rsidRDefault="006A20E0" w:rsidP="00F968D6">
            <w:pPr>
              <w:jc w:val="center"/>
            </w:pPr>
            <w:r>
              <w:t>ELO3</w:t>
            </w:r>
          </w:p>
        </w:tc>
      </w:tr>
      <w:tr w:rsidR="006A20E0" w14:paraId="60755808" w14:textId="77777777" w:rsidTr="00F968D6">
        <w:trPr>
          <w:trHeight w:val="397"/>
        </w:trPr>
        <w:tc>
          <w:tcPr>
            <w:tcW w:w="1556" w:type="dxa"/>
            <w:vMerge/>
            <w:shd w:val="clear" w:color="auto" w:fill="auto"/>
            <w:vAlign w:val="center"/>
          </w:tcPr>
          <w:p w14:paraId="5B42C7F0" w14:textId="77777777" w:rsidR="006A20E0" w:rsidRDefault="006A20E0" w:rsidP="00F968D6">
            <w:pPr>
              <w:widowControl w:val="0"/>
              <w:pBdr>
                <w:top w:val="nil"/>
                <w:left w:val="nil"/>
                <w:bottom w:val="nil"/>
                <w:right w:val="nil"/>
                <w:between w:val="nil"/>
              </w:pBdr>
              <w:spacing w:line="276" w:lineRule="auto"/>
            </w:pPr>
          </w:p>
        </w:tc>
        <w:tc>
          <w:tcPr>
            <w:tcW w:w="963" w:type="dxa"/>
            <w:shd w:val="clear" w:color="auto" w:fill="auto"/>
            <w:vAlign w:val="center"/>
          </w:tcPr>
          <w:p w14:paraId="2BFD192E" w14:textId="77777777" w:rsidR="006A20E0" w:rsidRDefault="006A20E0" w:rsidP="00F968D6">
            <w:pPr>
              <w:jc w:val="center"/>
            </w:pPr>
            <w:r>
              <w:t>CELO2</w:t>
            </w:r>
          </w:p>
        </w:tc>
        <w:tc>
          <w:tcPr>
            <w:tcW w:w="4456" w:type="dxa"/>
            <w:shd w:val="clear" w:color="auto" w:fill="auto"/>
            <w:vAlign w:val="center"/>
          </w:tcPr>
          <w:p w14:paraId="27BBCF22" w14:textId="77777777" w:rsidR="006A20E0" w:rsidRDefault="006A20E0" w:rsidP="00F968D6">
            <w:r>
              <w:rPr>
                <w:b/>
              </w:rPr>
              <w:t xml:space="preserve">Đề xuất </w:t>
            </w:r>
            <w:r>
              <w:t>một kế hoạch phát  triển một loại hình du lịch dựa trên các điều kiện của một địa phương</w:t>
            </w:r>
          </w:p>
        </w:tc>
        <w:tc>
          <w:tcPr>
            <w:tcW w:w="1984" w:type="dxa"/>
            <w:shd w:val="clear" w:color="auto" w:fill="auto"/>
            <w:vAlign w:val="center"/>
          </w:tcPr>
          <w:p w14:paraId="6B060186" w14:textId="77777777" w:rsidR="006A20E0" w:rsidRDefault="006A20E0" w:rsidP="00F968D6">
            <w:pPr>
              <w:jc w:val="center"/>
            </w:pPr>
            <w:r>
              <w:t>ELO3</w:t>
            </w:r>
          </w:p>
        </w:tc>
      </w:tr>
      <w:tr w:rsidR="006A20E0" w14:paraId="2EC5DF40" w14:textId="77777777" w:rsidTr="00F968D6">
        <w:trPr>
          <w:trHeight w:val="397"/>
        </w:trPr>
        <w:tc>
          <w:tcPr>
            <w:tcW w:w="1556" w:type="dxa"/>
            <w:vMerge w:val="restart"/>
            <w:shd w:val="clear" w:color="auto" w:fill="auto"/>
            <w:vAlign w:val="center"/>
          </w:tcPr>
          <w:p w14:paraId="10BF098B" w14:textId="77777777" w:rsidR="006A20E0" w:rsidRDefault="006A20E0" w:rsidP="00F968D6">
            <w:pPr>
              <w:jc w:val="center"/>
              <w:rPr>
                <w:color w:val="000000"/>
              </w:rPr>
            </w:pPr>
            <w:r>
              <w:rPr>
                <w:color w:val="000000"/>
              </w:rPr>
              <w:t>Kỹ năng</w:t>
            </w:r>
          </w:p>
        </w:tc>
        <w:tc>
          <w:tcPr>
            <w:tcW w:w="963" w:type="dxa"/>
            <w:shd w:val="clear" w:color="auto" w:fill="auto"/>
            <w:vAlign w:val="center"/>
          </w:tcPr>
          <w:p w14:paraId="0BDDDCC9" w14:textId="77777777" w:rsidR="006A20E0" w:rsidRDefault="006A20E0" w:rsidP="00F968D6">
            <w:pPr>
              <w:jc w:val="center"/>
            </w:pPr>
            <w:r>
              <w:t>CELO3</w:t>
            </w:r>
          </w:p>
        </w:tc>
        <w:tc>
          <w:tcPr>
            <w:tcW w:w="4456" w:type="dxa"/>
            <w:shd w:val="clear" w:color="auto" w:fill="auto"/>
            <w:vAlign w:val="center"/>
          </w:tcPr>
          <w:p w14:paraId="596BC2D7" w14:textId="77777777" w:rsidR="006A20E0" w:rsidRDefault="006A20E0" w:rsidP="00F968D6">
            <w:r>
              <w:rPr>
                <w:b/>
              </w:rPr>
              <w:t>Vận dụng</w:t>
            </w:r>
            <w:r>
              <w:t xml:space="preserve"> tư duy phản biện và sáng tạo để giải quyết vấn đề một cách hiệu quả</w:t>
            </w:r>
          </w:p>
        </w:tc>
        <w:tc>
          <w:tcPr>
            <w:tcW w:w="1984" w:type="dxa"/>
            <w:shd w:val="clear" w:color="auto" w:fill="auto"/>
            <w:vAlign w:val="center"/>
          </w:tcPr>
          <w:p w14:paraId="161E984F" w14:textId="77777777" w:rsidR="006A20E0" w:rsidRDefault="006A20E0" w:rsidP="00F968D6">
            <w:pPr>
              <w:jc w:val="center"/>
            </w:pPr>
            <w:r>
              <w:t>ELO6</w:t>
            </w:r>
          </w:p>
        </w:tc>
      </w:tr>
      <w:tr w:rsidR="006A20E0" w14:paraId="75E6761F" w14:textId="77777777" w:rsidTr="00F968D6">
        <w:trPr>
          <w:trHeight w:val="397"/>
        </w:trPr>
        <w:tc>
          <w:tcPr>
            <w:tcW w:w="1556" w:type="dxa"/>
            <w:vMerge/>
            <w:shd w:val="clear" w:color="auto" w:fill="auto"/>
            <w:vAlign w:val="center"/>
          </w:tcPr>
          <w:p w14:paraId="781257D7" w14:textId="77777777" w:rsidR="006A20E0" w:rsidRDefault="006A20E0" w:rsidP="00F968D6">
            <w:pPr>
              <w:widowControl w:val="0"/>
              <w:pBdr>
                <w:top w:val="nil"/>
                <w:left w:val="nil"/>
                <w:bottom w:val="nil"/>
                <w:right w:val="nil"/>
                <w:between w:val="nil"/>
              </w:pBdr>
              <w:spacing w:line="276" w:lineRule="auto"/>
            </w:pPr>
          </w:p>
        </w:tc>
        <w:tc>
          <w:tcPr>
            <w:tcW w:w="963" w:type="dxa"/>
            <w:shd w:val="clear" w:color="auto" w:fill="auto"/>
            <w:vAlign w:val="center"/>
          </w:tcPr>
          <w:p w14:paraId="72C0B8C8" w14:textId="77777777" w:rsidR="006A20E0" w:rsidRDefault="006A20E0" w:rsidP="00F968D6">
            <w:pPr>
              <w:jc w:val="center"/>
            </w:pPr>
            <w:r>
              <w:t>CELO4</w:t>
            </w:r>
          </w:p>
        </w:tc>
        <w:tc>
          <w:tcPr>
            <w:tcW w:w="4456" w:type="dxa"/>
            <w:shd w:val="clear" w:color="auto" w:fill="auto"/>
            <w:vAlign w:val="center"/>
          </w:tcPr>
          <w:p w14:paraId="667DBD3A" w14:textId="6C4C837D" w:rsidR="006A20E0" w:rsidRDefault="006A20E0" w:rsidP="00F968D6">
            <w:r>
              <w:rPr>
                <w:b/>
              </w:rPr>
              <w:t>Thực hiện</w:t>
            </w:r>
            <w:r>
              <w:t xml:space="preserve"> thành thạo khả năng </w:t>
            </w:r>
            <w:r w:rsidR="000E0EFA">
              <w:t>làm việc</w:t>
            </w:r>
            <w:r>
              <w:t xml:space="preserve"> nhóm và giải quyết sáng tạo các vấn đề</w:t>
            </w:r>
          </w:p>
        </w:tc>
        <w:tc>
          <w:tcPr>
            <w:tcW w:w="1984" w:type="dxa"/>
            <w:shd w:val="clear" w:color="auto" w:fill="auto"/>
            <w:vAlign w:val="center"/>
          </w:tcPr>
          <w:p w14:paraId="00D13B8E" w14:textId="77777777" w:rsidR="006A20E0" w:rsidRDefault="006A20E0" w:rsidP="00F968D6">
            <w:pPr>
              <w:jc w:val="center"/>
            </w:pPr>
            <w:r>
              <w:t>ELO7</w:t>
            </w:r>
          </w:p>
        </w:tc>
      </w:tr>
      <w:tr w:rsidR="006A20E0" w14:paraId="2B3FA2DF" w14:textId="77777777" w:rsidTr="00F968D6">
        <w:trPr>
          <w:trHeight w:val="397"/>
        </w:trPr>
        <w:tc>
          <w:tcPr>
            <w:tcW w:w="1556" w:type="dxa"/>
            <w:shd w:val="clear" w:color="auto" w:fill="auto"/>
          </w:tcPr>
          <w:p w14:paraId="254E84AA" w14:textId="77777777" w:rsidR="006A20E0" w:rsidRDefault="006A20E0" w:rsidP="00F968D6">
            <w:pPr>
              <w:jc w:val="center"/>
              <w:rPr>
                <w:color w:val="000000"/>
              </w:rPr>
            </w:pPr>
            <w:r>
              <w:rPr>
                <w:color w:val="000000"/>
              </w:rPr>
              <w:t>Năng lực tự chủ và trách nhiệm</w:t>
            </w:r>
          </w:p>
        </w:tc>
        <w:tc>
          <w:tcPr>
            <w:tcW w:w="963" w:type="dxa"/>
            <w:shd w:val="clear" w:color="auto" w:fill="auto"/>
            <w:vAlign w:val="center"/>
          </w:tcPr>
          <w:p w14:paraId="50444772" w14:textId="77777777" w:rsidR="006A20E0" w:rsidRDefault="006A20E0" w:rsidP="00F968D6">
            <w:pPr>
              <w:jc w:val="center"/>
            </w:pPr>
            <w:r>
              <w:t>CELO5</w:t>
            </w:r>
          </w:p>
        </w:tc>
        <w:tc>
          <w:tcPr>
            <w:tcW w:w="4456" w:type="dxa"/>
            <w:shd w:val="clear" w:color="auto" w:fill="auto"/>
            <w:vAlign w:val="center"/>
          </w:tcPr>
          <w:p w14:paraId="6675CA83" w14:textId="77777777" w:rsidR="006A20E0" w:rsidRDefault="006A20E0" w:rsidP="00F968D6">
            <w:pPr>
              <w:jc w:val="both"/>
            </w:pPr>
            <w:r w:rsidRPr="002D48DF">
              <w:rPr>
                <w:b/>
                <w:bCs/>
              </w:rPr>
              <w:t>Xây dựng</w:t>
            </w:r>
            <w:r>
              <w:t xml:space="preserve"> cho bản thân ý thức trách nhiệm, đạo đức nghề nghiệp và tuân thủ kỷ luật lao động</w:t>
            </w:r>
          </w:p>
        </w:tc>
        <w:tc>
          <w:tcPr>
            <w:tcW w:w="1984" w:type="dxa"/>
            <w:shd w:val="clear" w:color="auto" w:fill="auto"/>
            <w:vAlign w:val="center"/>
          </w:tcPr>
          <w:p w14:paraId="4FE6E539" w14:textId="77777777" w:rsidR="006A20E0" w:rsidRDefault="006A20E0" w:rsidP="00F968D6">
            <w:pPr>
              <w:jc w:val="center"/>
            </w:pPr>
            <w:r>
              <w:t>ELO9</w:t>
            </w:r>
          </w:p>
          <w:p w14:paraId="67F4892E" w14:textId="77777777" w:rsidR="006A20E0" w:rsidRDefault="006A20E0" w:rsidP="00F968D6">
            <w:pPr>
              <w:jc w:val="center"/>
            </w:pPr>
            <w:r>
              <w:t>ELO10</w:t>
            </w:r>
          </w:p>
        </w:tc>
      </w:tr>
    </w:tbl>
    <w:p w14:paraId="435813D6" w14:textId="77777777" w:rsidR="006A20E0" w:rsidRDefault="006A20E0" w:rsidP="006A20E0">
      <w:pPr>
        <w:ind w:right="20"/>
        <w:rPr>
          <w:i/>
        </w:rPr>
      </w:pPr>
    </w:p>
    <w:p w14:paraId="24FDD5E1" w14:textId="77777777" w:rsidR="006A20E0" w:rsidRDefault="006A20E0" w:rsidP="006A20E0">
      <w:pPr>
        <w:rPr>
          <w:color w:val="000000"/>
        </w:rPr>
      </w:pPr>
      <w:r>
        <w:rPr>
          <w:b/>
          <w:color w:val="000000"/>
        </w:rPr>
        <w:t xml:space="preserve">6. Chỉ báo thực hiện chuẩn đầu ra </w:t>
      </w:r>
      <w:r>
        <w:rPr>
          <w:color w:val="000000"/>
        </w:rPr>
        <w:t xml:space="preserve"> </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
        <w:gridCol w:w="1337"/>
        <w:gridCol w:w="6663"/>
      </w:tblGrid>
      <w:tr w:rsidR="006A20E0" w14:paraId="4EB28F76" w14:textId="77777777" w:rsidTr="00F968D6">
        <w:trPr>
          <w:trHeight w:val="454"/>
        </w:trPr>
        <w:tc>
          <w:tcPr>
            <w:tcW w:w="1017" w:type="dxa"/>
            <w:shd w:val="clear" w:color="auto" w:fill="92D050"/>
            <w:vAlign w:val="center"/>
          </w:tcPr>
          <w:p w14:paraId="3902EA1C" w14:textId="77777777" w:rsidR="006A20E0" w:rsidRDefault="006A20E0" w:rsidP="00F968D6">
            <w:pPr>
              <w:jc w:val="center"/>
              <w:rPr>
                <w:b/>
                <w:color w:val="000000"/>
                <w:sz w:val="24"/>
                <w:szCs w:val="24"/>
              </w:rPr>
            </w:pPr>
            <w:r>
              <w:rPr>
                <w:b/>
                <w:color w:val="000000"/>
                <w:sz w:val="24"/>
                <w:szCs w:val="24"/>
              </w:rPr>
              <w:t>Chuẩn đầu ra</w:t>
            </w:r>
          </w:p>
          <w:p w14:paraId="3FDC180D" w14:textId="77777777" w:rsidR="006A20E0" w:rsidRDefault="006A20E0" w:rsidP="00F968D6">
            <w:pPr>
              <w:jc w:val="center"/>
              <w:rPr>
                <w:b/>
                <w:sz w:val="24"/>
                <w:szCs w:val="24"/>
              </w:rPr>
            </w:pPr>
            <w:r>
              <w:rPr>
                <w:b/>
                <w:color w:val="000000"/>
                <w:sz w:val="24"/>
                <w:szCs w:val="24"/>
              </w:rPr>
              <w:t>CELOx</w:t>
            </w:r>
          </w:p>
        </w:tc>
        <w:tc>
          <w:tcPr>
            <w:tcW w:w="1337" w:type="dxa"/>
            <w:shd w:val="clear" w:color="auto" w:fill="92D050"/>
            <w:vAlign w:val="center"/>
          </w:tcPr>
          <w:p w14:paraId="7993896E" w14:textId="77777777" w:rsidR="006A20E0" w:rsidRDefault="006A20E0" w:rsidP="00F968D6">
            <w:pPr>
              <w:jc w:val="center"/>
              <w:rPr>
                <w:b/>
                <w:color w:val="000000"/>
                <w:sz w:val="24"/>
                <w:szCs w:val="24"/>
              </w:rPr>
            </w:pPr>
            <w:r>
              <w:rPr>
                <w:b/>
                <w:color w:val="000000"/>
                <w:sz w:val="24"/>
                <w:szCs w:val="24"/>
              </w:rPr>
              <w:t>Chỉ báo thực hiện</w:t>
            </w:r>
          </w:p>
          <w:p w14:paraId="2C0C3194" w14:textId="77777777" w:rsidR="006A20E0" w:rsidRDefault="006A20E0" w:rsidP="00F968D6">
            <w:pPr>
              <w:jc w:val="center"/>
              <w:rPr>
                <w:b/>
                <w:sz w:val="24"/>
                <w:szCs w:val="24"/>
              </w:rPr>
            </w:pPr>
            <w:r>
              <w:rPr>
                <w:b/>
                <w:color w:val="000000"/>
                <w:sz w:val="24"/>
                <w:szCs w:val="24"/>
              </w:rPr>
              <w:t>CELOx.y</w:t>
            </w:r>
          </w:p>
        </w:tc>
        <w:tc>
          <w:tcPr>
            <w:tcW w:w="6663" w:type="dxa"/>
            <w:shd w:val="clear" w:color="auto" w:fill="92D050"/>
            <w:vAlign w:val="center"/>
          </w:tcPr>
          <w:p w14:paraId="6AD6D4E7" w14:textId="77777777" w:rsidR="006A20E0" w:rsidRDefault="006A20E0" w:rsidP="00F968D6">
            <w:pPr>
              <w:jc w:val="center"/>
              <w:rPr>
                <w:b/>
                <w:sz w:val="24"/>
                <w:szCs w:val="24"/>
              </w:rPr>
            </w:pPr>
            <w:r>
              <w:rPr>
                <w:b/>
                <w:sz w:val="24"/>
                <w:szCs w:val="24"/>
              </w:rPr>
              <w:t>Mô tả chỉ báo thực hiện</w:t>
            </w:r>
          </w:p>
        </w:tc>
      </w:tr>
      <w:tr w:rsidR="006A20E0" w14:paraId="0EEC4889" w14:textId="77777777" w:rsidTr="00F968D6">
        <w:trPr>
          <w:trHeight w:val="454"/>
        </w:trPr>
        <w:tc>
          <w:tcPr>
            <w:tcW w:w="1017" w:type="dxa"/>
            <w:vMerge w:val="restart"/>
            <w:vAlign w:val="center"/>
          </w:tcPr>
          <w:p w14:paraId="33369149" w14:textId="77777777" w:rsidR="006A20E0" w:rsidRDefault="006A20E0" w:rsidP="00F968D6">
            <w:pPr>
              <w:rPr>
                <w:sz w:val="24"/>
                <w:szCs w:val="24"/>
              </w:rPr>
            </w:pPr>
            <w:r>
              <w:rPr>
                <w:sz w:val="24"/>
                <w:szCs w:val="24"/>
              </w:rPr>
              <w:t>CELO1</w:t>
            </w:r>
          </w:p>
        </w:tc>
        <w:tc>
          <w:tcPr>
            <w:tcW w:w="1337" w:type="dxa"/>
            <w:vAlign w:val="center"/>
          </w:tcPr>
          <w:p w14:paraId="4F707B2E" w14:textId="77777777" w:rsidR="006A20E0" w:rsidRDefault="006A20E0" w:rsidP="00F968D6">
            <w:pPr>
              <w:rPr>
                <w:sz w:val="24"/>
                <w:szCs w:val="24"/>
              </w:rPr>
            </w:pPr>
            <w:r>
              <w:rPr>
                <w:sz w:val="24"/>
                <w:szCs w:val="24"/>
              </w:rPr>
              <w:t>CELO1.1</w:t>
            </w:r>
          </w:p>
        </w:tc>
        <w:tc>
          <w:tcPr>
            <w:tcW w:w="6663" w:type="dxa"/>
            <w:vAlign w:val="center"/>
          </w:tcPr>
          <w:p w14:paraId="29326F80" w14:textId="77777777" w:rsidR="006A20E0" w:rsidRDefault="006A20E0" w:rsidP="00F968D6">
            <w:pPr>
              <w:rPr>
                <w:sz w:val="24"/>
                <w:szCs w:val="24"/>
              </w:rPr>
            </w:pPr>
            <w:r>
              <w:rPr>
                <w:sz w:val="24"/>
                <w:szCs w:val="24"/>
              </w:rPr>
              <w:t>Giải thích các khái niệm cơ bản về du lịch, lịch sử phát triển của ngành du lịch trên thế giới và ở Việt Nam, các loại hình du lịch, vai trò của các tổ chức quản lý du lịch</w:t>
            </w:r>
          </w:p>
        </w:tc>
      </w:tr>
      <w:tr w:rsidR="006A20E0" w14:paraId="26B7B81C" w14:textId="77777777" w:rsidTr="00F968D6">
        <w:trPr>
          <w:trHeight w:val="454"/>
        </w:trPr>
        <w:tc>
          <w:tcPr>
            <w:tcW w:w="1017" w:type="dxa"/>
            <w:vMerge/>
            <w:vAlign w:val="center"/>
          </w:tcPr>
          <w:p w14:paraId="19A76ABE" w14:textId="77777777" w:rsidR="006A20E0" w:rsidRDefault="006A20E0" w:rsidP="00F968D6">
            <w:pPr>
              <w:widowControl w:val="0"/>
              <w:pBdr>
                <w:top w:val="nil"/>
                <w:left w:val="nil"/>
                <w:bottom w:val="nil"/>
                <w:right w:val="nil"/>
                <w:between w:val="nil"/>
              </w:pBdr>
              <w:spacing w:line="276" w:lineRule="auto"/>
              <w:rPr>
                <w:sz w:val="24"/>
                <w:szCs w:val="24"/>
              </w:rPr>
            </w:pPr>
          </w:p>
        </w:tc>
        <w:tc>
          <w:tcPr>
            <w:tcW w:w="1337" w:type="dxa"/>
            <w:vAlign w:val="center"/>
          </w:tcPr>
          <w:p w14:paraId="46B6ACA0" w14:textId="77777777" w:rsidR="006A20E0" w:rsidRDefault="006A20E0" w:rsidP="00F968D6">
            <w:pPr>
              <w:rPr>
                <w:sz w:val="24"/>
                <w:szCs w:val="24"/>
              </w:rPr>
            </w:pPr>
            <w:r>
              <w:rPr>
                <w:sz w:val="24"/>
                <w:szCs w:val="24"/>
              </w:rPr>
              <w:t>CELO1.2</w:t>
            </w:r>
          </w:p>
        </w:tc>
        <w:tc>
          <w:tcPr>
            <w:tcW w:w="6663" w:type="dxa"/>
            <w:vAlign w:val="center"/>
          </w:tcPr>
          <w:p w14:paraId="69095967" w14:textId="77777777" w:rsidR="006A20E0" w:rsidRDefault="006A20E0" w:rsidP="00F968D6">
            <w:pPr>
              <w:rPr>
                <w:sz w:val="24"/>
                <w:szCs w:val="24"/>
              </w:rPr>
            </w:pPr>
            <w:r>
              <w:rPr>
                <w:sz w:val="24"/>
                <w:szCs w:val="24"/>
              </w:rPr>
              <w:t>Phân tích vai trò, ý nghĩa, tầm quan trọng của du lịch của điểm đến thông qua mối tương tác của du lịch với các lĩnh vực khác (kinh tế, văn hoá, xã hội, môi trường)</w:t>
            </w:r>
          </w:p>
        </w:tc>
      </w:tr>
      <w:tr w:rsidR="006A20E0" w14:paraId="24F10EA1" w14:textId="77777777" w:rsidTr="00F968D6">
        <w:trPr>
          <w:trHeight w:val="454"/>
        </w:trPr>
        <w:tc>
          <w:tcPr>
            <w:tcW w:w="1017" w:type="dxa"/>
            <w:vMerge w:val="restart"/>
            <w:vAlign w:val="center"/>
          </w:tcPr>
          <w:p w14:paraId="711ECF07" w14:textId="77777777" w:rsidR="006A20E0" w:rsidRDefault="006A20E0" w:rsidP="00F968D6">
            <w:pPr>
              <w:rPr>
                <w:sz w:val="24"/>
                <w:szCs w:val="24"/>
              </w:rPr>
            </w:pPr>
            <w:r>
              <w:rPr>
                <w:sz w:val="24"/>
                <w:szCs w:val="24"/>
              </w:rPr>
              <w:t>CELO2</w:t>
            </w:r>
          </w:p>
        </w:tc>
        <w:tc>
          <w:tcPr>
            <w:tcW w:w="1337" w:type="dxa"/>
            <w:vAlign w:val="center"/>
          </w:tcPr>
          <w:p w14:paraId="45F93CF9" w14:textId="77777777" w:rsidR="006A20E0" w:rsidRDefault="006A20E0" w:rsidP="00F968D6">
            <w:pPr>
              <w:rPr>
                <w:sz w:val="24"/>
                <w:szCs w:val="24"/>
              </w:rPr>
            </w:pPr>
            <w:r>
              <w:rPr>
                <w:sz w:val="24"/>
                <w:szCs w:val="24"/>
              </w:rPr>
              <w:t>CELO2.1</w:t>
            </w:r>
          </w:p>
        </w:tc>
        <w:tc>
          <w:tcPr>
            <w:tcW w:w="6663" w:type="dxa"/>
            <w:vAlign w:val="center"/>
          </w:tcPr>
          <w:p w14:paraId="05A4F8FF" w14:textId="77777777" w:rsidR="006A20E0" w:rsidRDefault="006A20E0" w:rsidP="00F968D6">
            <w:pPr>
              <w:rPr>
                <w:sz w:val="24"/>
                <w:szCs w:val="24"/>
              </w:rPr>
            </w:pPr>
            <w:r>
              <w:rPr>
                <w:sz w:val="24"/>
                <w:szCs w:val="24"/>
              </w:rPr>
              <w:t>Phân tích các điều kiện phát triển du lịch của địa phương</w:t>
            </w:r>
          </w:p>
        </w:tc>
      </w:tr>
      <w:tr w:rsidR="006A20E0" w14:paraId="1DFD3200" w14:textId="77777777" w:rsidTr="00F968D6">
        <w:trPr>
          <w:trHeight w:val="454"/>
        </w:trPr>
        <w:tc>
          <w:tcPr>
            <w:tcW w:w="1017" w:type="dxa"/>
            <w:vMerge/>
            <w:vAlign w:val="center"/>
          </w:tcPr>
          <w:p w14:paraId="4ECAEE9C" w14:textId="77777777" w:rsidR="006A20E0" w:rsidRDefault="006A20E0" w:rsidP="00F968D6">
            <w:pPr>
              <w:widowControl w:val="0"/>
              <w:pBdr>
                <w:top w:val="nil"/>
                <w:left w:val="nil"/>
                <w:bottom w:val="nil"/>
                <w:right w:val="nil"/>
                <w:between w:val="nil"/>
              </w:pBdr>
              <w:spacing w:line="276" w:lineRule="auto"/>
              <w:rPr>
                <w:sz w:val="24"/>
                <w:szCs w:val="24"/>
              </w:rPr>
            </w:pPr>
          </w:p>
        </w:tc>
        <w:tc>
          <w:tcPr>
            <w:tcW w:w="1337" w:type="dxa"/>
            <w:vAlign w:val="center"/>
          </w:tcPr>
          <w:p w14:paraId="5A30B262" w14:textId="77777777" w:rsidR="006A20E0" w:rsidRDefault="006A20E0" w:rsidP="00F968D6">
            <w:pPr>
              <w:rPr>
                <w:sz w:val="24"/>
                <w:szCs w:val="24"/>
              </w:rPr>
            </w:pPr>
            <w:r>
              <w:rPr>
                <w:sz w:val="24"/>
                <w:szCs w:val="24"/>
              </w:rPr>
              <w:t>CELO2.2</w:t>
            </w:r>
          </w:p>
        </w:tc>
        <w:tc>
          <w:tcPr>
            <w:tcW w:w="6663" w:type="dxa"/>
            <w:vAlign w:val="center"/>
          </w:tcPr>
          <w:p w14:paraId="19384008" w14:textId="77777777" w:rsidR="006A20E0" w:rsidRDefault="006A20E0" w:rsidP="00F968D6">
            <w:pPr>
              <w:rPr>
                <w:sz w:val="24"/>
                <w:szCs w:val="24"/>
              </w:rPr>
            </w:pPr>
            <w:r>
              <w:rPr>
                <w:sz w:val="24"/>
                <w:szCs w:val="24"/>
              </w:rPr>
              <w:t>Đề xuất kế hoạch phát triển một loại hình du lịch phù hợp cho địa phương</w:t>
            </w:r>
          </w:p>
        </w:tc>
      </w:tr>
      <w:tr w:rsidR="006A20E0" w14:paraId="271478E7" w14:textId="77777777" w:rsidTr="00F968D6">
        <w:trPr>
          <w:trHeight w:val="454"/>
        </w:trPr>
        <w:tc>
          <w:tcPr>
            <w:tcW w:w="1017" w:type="dxa"/>
            <w:vMerge w:val="restart"/>
            <w:vAlign w:val="center"/>
          </w:tcPr>
          <w:p w14:paraId="1573DB3B" w14:textId="77777777" w:rsidR="006A20E0" w:rsidRDefault="006A20E0" w:rsidP="00F968D6">
            <w:pPr>
              <w:rPr>
                <w:sz w:val="24"/>
                <w:szCs w:val="24"/>
              </w:rPr>
            </w:pPr>
            <w:r>
              <w:rPr>
                <w:sz w:val="24"/>
                <w:szCs w:val="24"/>
              </w:rPr>
              <w:t>CELO3</w:t>
            </w:r>
          </w:p>
        </w:tc>
        <w:tc>
          <w:tcPr>
            <w:tcW w:w="1337" w:type="dxa"/>
            <w:vAlign w:val="center"/>
          </w:tcPr>
          <w:p w14:paraId="18AE26E0" w14:textId="77777777" w:rsidR="006A20E0" w:rsidRDefault="006A20E0" w:rsidP="00F968D6">
            <w:pPr>
              <w:rPr>
                <w:sz w:val="24"/>
                <w:szCs w:val="24"/>
              </w:rPr>
            </w:pPr>
            <w:r>
              <w:rPr>
                <w:sz w:val="24"/>
                <w:szCs w:val="24"/>
              </w:rPr>
              <w:t>CELO3.1</w:t>
            </w:r>
          </w:p>
        </w:tc>
        <w:tc>
          <w:tcPr>
            <w:tcW w:w="6663" w:type="dxa"/>
            <w:vAlign w:val="center"/>
          </w:tcPr>
          <w:p w14:paraId="6C161AF1" w14:textId="77777777" w:rsidR="006A20E0" w:rsidRDefault="006A20E0" w:rsidP="00F968D6">
            <w:pPr>
              <w:rPr>
                <w:sz w:val="24"/>
                <w:szCs w:val="24"/>
              </w:rPr>
            </w:pPr>
            <w:r>
              <w:rPr>
                <w:sz w:val="24"/>
                <w:szCs w:val="24"/>
              </w:rPr>
              <w:t xml:space="preserve">Giao tiếp hiệu quả bằng lời nói </w:t>
            </w:r>
          </w:p>
        </w:tc>
      </w:tr>
      <w:tr w:rsidR="006A20E0" w14:paraId="5F8C5B20" w14:textId="77777777" w:rsidTr="00F968D6">
        <w:trPr>
          <w:trHeight w:val="454"/>
        </w:trPr>
        <w:tc>
          <w:tcPr>
            <w:tcW w:w="1017" w:type="dxa"/>
            <w:vMerge/>
            <w:vAlign w:val="center"/>
          </w:tcPr>
          <w:p w14:paraId="576EF861" w14:textId="77777777" w:rsidR="006A20E0" w:rsidRDefault="006A20E0" w:rsidP="00F968D6">
            <w:pPr>
              <w:widowControl w:val="0"/>
              <w:pBdr>
                <w:top w:val="nil"/>
                <w:left w:val="nil"/>
                <w:bottom w:val="nil"/>
                <w:right w:val="nil"/>
                <w:between w:val="nil"/>
              </w:pBdr>
              <w:spacing w:line="276" w:lineRule="auto"/>
              <w:rPr>
                <w:sz w:val="24"/>
                <w:szCs w:val="24"/>
              </w:rPr>
            </w:pPr>
          </w:p>
        </w:tc>
        <w:tc>
          <w:tcPr>
            <w:tcW w:w="1337" w:type="dxa"/>
            <w:vAlign w:val="center"/>
          </w:tcPr>
          <w:p w14:paraId="573B7F7F" w14:textId="77777777" w:rsidR="006A20E0" w:rsidRDefault="006A20E0" w:rsidP="00F968D6">
            <w:pPr>
              <w:rPr>
                <w:sz w:val="24"/>
                <w:szCs w:val="24"/>
              </w:rPr>
            </w:pPr>
            <w:r>
              <w:rPr>
                <w:sz w:val="24"/>
                <w:szCs w:val="24"/>
              </w:rPr>
              <w:t>CELO3.2</w:t>
            </w:r>
          </w:p>
        </w:tc>
        <w:tc>
          <w:tcPr>
            <w:tcW w:w="6663" w:type="dxa"/>
            <w:vAlign w:val="center"/>
          </w:tcPr>
          <w:p w14:paraId="2097184F" w14:textId="77777777" w:rsidR="006A20E0" w:rsidRDefault="006A20E0" w:rsidP="00F968D6">
            <w:pPr>
              <w:rPr>
                <w:sz w:val="24"/>
                <w:szCs w:val="24"/>
              </w:rPr>
            </w:pPr>
            <w:r>
              <w:rPr>
                <w:sz w:val="24"/>
                <w:szCs w:val="24"/>
              </w:rPr>
              <w:t>Giao tiếp hiệu quả bằng văn bản</w:t>
            </w:r>
          </w:p>
        </w:tc>
      </w:tr>
      <w:tr w:rsidR="006A20E0" w14:paraId="43CE9650" w14:textId="77777777" w:rsidTr="00F968D6">
        <w:trPr>
          <w:trHeight w:val="454"/>
        </w:trPr>
        <w:tc>
          <w:tcPr>
            <w:tcW w:w="1017" w:type="dxa"/>
            <w:vMerge/>
            <w:vAlign w:val="center"/>
          </w:tcPr>
          <w:p w14:paraId="2690BEF5" w14:textId="77777777" w:rsidR="006A20E0" w:rsidRDefault="006A20E0" w:rsidP="00F968D6">
            <w:pPr>
              <w:widowControl w:val="0"/>
              <w:pBdr>
                <w:top w:val="nil"/>
                <w:left w:val="nil"/>
                <w:bottom w:val="nil"/>
                <w:right w:val="nil"/>
                <w:between w:val="nil"/>
              </w:pBdr>
              <w:spacing w:line="276" w:lineRule="auto"/>
              <w:rPr>
                <w:sz w:val="24"/>
                <w:szCs w:val="24"/>
              </w:rPr>
            </w:pPr>
          </w:p>
        </w:tc>
        <w:tc>
          <w:tcPr>
            <w:tcW w:w="1337" w:type="dxa"/>
            <w:vAlign w:val="center"/>
          </w:tcPr>
          <w:p w14:paraId="19FA78CD" w14:textId="77777777" w:rsidR="006A20E0" w:rsidRDefault="006A20E0" w:rsidP="00F968D6">
            <w:pPr>
              <w:rPr>
                <w:sz w:val="24"/>
                <w:szCs w:val="24"/>
              </w:rPr>
            </w:pPr>
            <w:r>
              <w:rPr>
                <w:sz w:val="24"/>
                <w:szCs w:val="24"/>
              </w:rPr>
              <w:t>CELO3.3</w:t>
            </w:r>
          </w:p>
        </w:tc>
        <w:tc>
          <w:tcPr>
            <w:tcW w:w="6663" w:type="dxa"/>
            <w:vAlign w:val="center"/>
          </w:tcPr>
          <w:p w14:paraId="38F90200" w14:textId="77777777" w:rsidR="006A20E0" w:rsidRDefault="006A20E0" w:rsidP="00F968D6">
            <w:pPr>
              <w:rPr>
                <w:sz w:val="24"/>
                <w:szCs w:val="24"/>
              </w:rPr>
            </w:pPr>
            <w:r>
              <w:rPr>
                <w:sz w:val="24"/>
                <w:szCs w:val="24"/>
              </w:rPr>
              <w:t>Giao tiếp hiệu quả bằng đa phương tiện</w:t>
            </w:r>
          </w:p>
        </w:tc>
      </w:tr>
      <w:tr w:rsidR="006A20E0" w14:paraId="02924568" w14:textId="77777777" w:rsidTr="00F968D6">
        <w:trPr>
          <w:trHeight w:val="454"/>
        </w:trPr>
        <w:tc>
          <w:tcPr>
            <w:tcW w:w="1017" w:type="dxa"/>
            <w:vMerge w:val="restart"/>
            <w:vAlign w:val="center"/>
          </w:tcPr>
          <w:p w14:paraId="67694C82" w14:textId="77777777" w:rsidR="006A20E0" w:rsidRDefault="006A20E0" w:rsidP="00F968D6">
            <w:pPr>
              <w:rPr>
                <w:sz w:val="24"/>
                <w:szCs w:val="24"/>
              </w:rPr>
            </w:pPr>
            <w:r>
              <w:rPr>
                <w:sz w:val="24"/>
                <w:szCs w:val="24"/>
              </w:rPr>
              <w:t>CELO4</w:t>
            </w:r>
          </w:p>
        </w:tc>
        <w:tc>
          <w:tcPr>
            <w:tcW w:w="1337" w:type="dxa"/>
            <w:vAlign w:val="center"/>
          </w:tcPr>
          <w:p w14:paraId="4DA90213" w14:textId="77777777" w:rsidR="006A20E0" w:rsidRDefault="006A20E0" w:rsidP="00F968D6">
            <w:pPr>
              <w:rPr>
                <w:sz w:val="24"/>
                <w:szCs w:val="24"/>
              </w:rPr>
            </w:pPr>
            <w:r>
              <w:rPr>
                <w:sz w:val="24"/>
                <w:szCs w:val="24"/>
              </w:rPr>
              <w:t>CELO4.1</w:t>
            </w:r>
          </w:p>
        </w:tc>
        <w:tc>
          <w:tcPr>
            <w:tcW w:w="6663" w:type="dxa"/>
            <w:vAlign w:val="center"/>
          </w:tcPr>
          <w:p w14:paraId="67C16D7D" w14:textId="77777777" w:rsidR="006A20E0" w:rsidRDefault="006A20E0" w:rsidP="00F968D6">
            <w:pPr>
              <w:rPr>
                <w:sz w:val="24"/>
                <w:szCs w:val="24"/>
              </w:rPr>
            </w:pPr>
            <w:r>
              <w:rPr>
                <w:sz w:val="24"/>
                <w:szCs w:val="24"/>
              </w:rPr>
              <w:t>Thiết lập và triển khai hoạt động nhóm</w:t>
            </w:r>
          </w:p>
        </w:tc>
      </w:tr>
      <w:tr w:rsidR="006A20E0" w14:paraId="75DE3E43" w14:textId="77777777" w:rsidTr="00F968D6">
        <w:trPr>
          <w:trHeight w:val="454"/>
        </w:trPr>
        <w:tc>
          <w:tcPr>
            <w:tcW w:w="1017" w:type="dxa"/>
            <w:vMerge/>
            <w:vAlign w:val="center"/>
          </w:tcPr>
          <w:p w14:paraId="407D56F6" w14:textId="77777777" w:rsidR="006A20E0" w:rsidRDefault="006A20E0" w:rsidP="00F968D6">
            <w:pPr>
              <w:widowControl w:val="0"/>
              <w:pBdr>
                <w:top w:val="nil"/>
                <w:left w:val="nil"/>
                <w:bottom w:val="nil"/>
                <w:right w:val="nil"/>
                <w:between w:val="nil"/>
              </w:pBdr>
              <w:spacing w:line="276" w:lineRule="auto"/>
              <w:rPr>
                <w:sz w:val="24"/>
                <w:szCs w:val="24"/>
              </w:rPr>
            </w:pPr>
          </w:p>
        </w:tc>
        <w:tc>
          <w:tcPr>
            <w:tcW w:w="1337" w:type="dxa"/>
            <w:vAlign w:val="center"/>
          </w:tcPr>
          <w:p w14:paraId="237DED58" w14:textId="77777777" w:rsidR="006A20E0" w:rsidRDefault="006A20E0" w:rsidP="00F968D6">
            <w:pPr>
              <w:rPr>
                <w:sz w:val="24"/>
                <w:szCs w:val="24"/>
              </w:rPr>
            </w:pPr>
            <w:r>
              <w:rPr>
                <w:sz w:val="24"/>
                <w:szCs w:val="24"/>
              </w:rPr>
              <w:t>CELO4.2</w:t>
            </w:r>
          </w:p>
        </w:tc>
        <w:tc>
          <w:tcPr>
            <w:tcW w:w="6663" w:type="dxa"/>
            <w:vAlign w:val="center"/>
          </w:tcPr>
          <w:p w14:paraId="31070882" w14:textId="77777777" w:rsidR="006A20E0" w:rsidRDefault="006A20E0" w:rsidP="00F968D6">
            <w:pPr>
              <w:rPr>
                <w:sz w:val="24"/>
                <w:szCs w:val="24"/>
              </w:rPr>
            </w:pPr>
            <w:r>
              <w:rPr>
                <w:sz w:val="24"/>
                <w:szCs w:val="24"/>
              </w:rPr>
              <w:t>Kết nối sự tham gia tích cực của thành viên trong nhóm</w:t>
            </w:r>
          </w:p>
        </w:tc>
      </w:tr>
      <w:tr w:rsidR="006A20E0" w14:paraId="4E904A43" w14:textId="77777777" w:rsidTr="00F968D6">
        <w:trPr>
          <w:trHeight w:val="454"/>
        </w:trPr>
        <w:tc>
          <w:tcPr>
            <w:tcW w:w="1017" w:type="dxa"/>
            <w:vMerge w:val="restart"/>
            <w:vAlign w:val="center"/>
          </w:tcPr>
          <w:p w14:paraId="6A0784C7" w14:textId="77777777" w:rsidR="006A20E0" w:rsidRDefault="006A20E0" w:rsidP="00F968D6">
            <w:pPr>
              <w:rPr>
                <w:sz w:val="24"/>
                <w:szCs w:val="24"/>
              </w:rPr>
            </w:pPr>
            <w:r>
              <w:rPr>
                <w:sz w:val="24"/>
                <w:szCs w:val="24"/>
              </w:rPr>
              <w:t>CELO5</w:t>
            </w:r>
          </w:p>
        </w:tc>
        <w:tc>
          <w:tcPr>
            <w:tcW w:w="1337" w:type="dxa"/>
            <w:vAlign w:val="center"/>
          </w:tcPr>
          <w:p w14:paraId="3D7DAA9F" w14:textId="77777777" w:rsidR="006A20E0" w:rsidRDefault="006A20E0" w:rsidP="00F968D6">
            <w:pPr>
              <w:rPr>
                <w:sz w:val="24"/>
                <w:szCs w:val="24"/>
              </w:rPr>
            </w:pPr>
            <w:r>
              <w:rPr>
                <w:sz w:val="24"/>
                <w:szCs w:val="24"/>
              </w:rPr>
              <w:t>CELO5.1</w:t>
            </w:r>
          </w:p>
        </w:tc>
        <w:tc>
          <w:tcPr>
            <w:tcW w:w="6663" w:type="dxa"/>
            <w:vAlign w:val="center"/>
          </w:tcPr>
          <w:p w14:paraId="190777EC" w14:textId="77777777" w:rsidR="006A20E0" w:rsidRDefault="006A20E0" w:rsidP="00F968D6">
            <w:pPr>
              <w:rPr>
                <w:sz w:val="24"/>
                <w:szCs w:val="24"/>
              </w:rPr>
            </w:pPr>
            <w:r>
              <w:rPr>
                <w:sz w:val="24"/>
                <w:szCs w:val="24"/>
              </w:rPr>
              <w:t>Thể hiện ý thức trách nhiệm</w:t>
            </w:r>
          </w:p>
        </w:tc>
      </w:tr>
      <w:tr w:rsidR="006A20E0" w14:paraId="58366130" w14:textId="77777777" w:rsidTr="00F968D6">
        <w:trPr>
          <w:trHeight w:val="454"/>
        </w:trPr>
        <w:tc>
          <w:tcPr>
            <w:tcW w:w="1017" w:type="dxa"/>
            <w:vMerge/>
            <w:vAlign w:val="center"/>
          </w:tcPr>
          <w:p w14:paraId="107DC8A8" w14:textId="77777777" w:rsidR="006A20E0" w:rsidRDefault="006A20E0" w:rsidP="00F968D6">
            <w:pPr>
              <w:widowControl w:val="0"/>
              <w:pBdr>
                <w:top w:val="nil"/>
                <w:left w:val="nil"/>
                <w:bottom w:val="nil"/>
                <w:right w:val="nil"/>
                <w:between w:val="nil"/>
              </w:pBdr>
              <w:spacing w:line="276" w:lineRule="auto"/>
              <w:rPr>
                <w:sz w:val="24"/>
                <w:szCs w:val="24"/>
              </w:rPr>
            </w:pPr>
          </w:p>
        </w:tc>
        <w:tc>
          <w:tcPr>
            <w:tcW w:w="1337" w:type="dxa"/>
            <w:vAlign w:val="center"/>
          </w:tcPr>
          <w:p w14:paraId="4487801D" w14:textId="77777777" w:rsidR="006A20E0" w:rsidRDefault="006A20E0" w:rsidP="00F968D6">
            <w:pPr>
              <w:rPr>
                <w:sz w:val="24"/>
                <w:szCs w:val="24"/>
              </w:rPr>
            </w:pPr>
            <w:r>
              <w:rPr>
                <w:sz w:val="24"/>
                <w:szCs w:val="24"/>
              </w:rPr>
              <w:t>CELO5.2</w:t>
            </w:r>
          </w:p>
        </w:tc>
        <w:tc>
          <w:tcPr>
            <w:tcW w:w="6663" w:type="dxa"/>
            <w:vAlign w:val="center"/>
          </w:tcPr>
          <w:p w14:paraId="1D4AC363" w14:textId="77777777" w:rsidR="006A20E0" w:rsidRDefault="006A20E0" w:rsidP="00F968D6">
            <w:pPr>
              <w:rPr>
                <w:sz w:val="24"/>
                <w:szCs w:val="24"/>
              </w:rPr>
            </w:pPr>
            <w:r>
              <w:rPr>
                <w:sz w:val="24"/>
                <w:szCs w:val="24"/>
              </w:rPr>
              <w:t>Tuân thủ tính kỷ luật của học phần và của ngành</w:t>
            </w:r>
          </w:p>
        </w:tc>
      </w:tr>
    </w:tbl>
    <w:p w14:paraId="0A5BE560" w14:textId="77777777" w:rsidR="007F3527" w:rsidRDefault="007F3527">
      <w:pPr>
        <w:jc w:val="both"/>
        <w:rPr>
          <w:b/>
          <w:color w:val="000000"/>
        </w:rPr>
      </w:pPr>
    </w:p>
    <w:p w14:paraId="0A5BE561" w14:textId="77777777" w:rsidR="007F3527" w:rsidRDefault="00842A9B">
      <w:pPr>
        <w:numPr>
          <w:ilvl w:val="0"/>
          <w:numId w:val="5"/>
        </w:numPr>
        <w:pBdr>
          <w:top w:val="nil"/>
          <w:left w:val="nil"/>
          <w:bottom w:val="nil"/>
          <w:right w:val="nil"/>
          <w:between w:val="nil"/>
        </w:pBdr>
        <w:jc w:val="both"/>
        <w:rPr>
          <w:rFonts w:eastAsia="Times New Roman"/>
          <w:b/>
          <w:color w:val="000000"/>
        </w:rPr>
      </w:pPr>
      <w:r>
        <w:rPr>
          <w:rFonts w:eastAsia="Times New Roman"/>
          <w:b/>
          <w:color w:val="000000"/>
        </w:rPr>
        <w:t>Đánh giá học phần</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262"/>
        <w:gridCol w:w="1324"/>
        <w:gridCol w:w="1764"/>
        <w:gridCol w:w="972"/>
      </w:tblGrid>
      <w:tr w:rsidR="007F3527" w14:paraId="0A5BE567" w14:textId="77777777">
        <w:trPr>
          <w:trHeight w:val="283"/>
        </w:trPr>
        <w:tc>
          <w:tcPr>
            <w:tcW w:w="1695" w:type="dxa"/>
            <w:shd w:val="clear" w:color="auto" w:fill="92D050"/>
            <w:vAlign w:val="center"/>
          </w:tcPr>
          <w:p w14:paraId="0A5BE562" w14:textId="77777777" w:rsidR="007F3527" w:rsidRDefault="00842A9B">
            <w:pPr>
              <w:jc w:val="center"/>
              <w:rPr>
                <w:b/>
              </w:rPr>
            </w:pPr>
            <w:r>
              <w:rPr>
                <w:b/>
              </w:rPr>
              <w:t>Hình thức KT</w:t>
            </w:r>
          </w:p>
        </w:tc>
        <w:tc>
          <w:tcPr>
            <w:tcW w:w="3262" w:type="dxa"/>
            <w:shd w:val="clear" w:color="auto" w:fill="92D050"/>
            <w:vAlign w:val="center"/>
          </w:tcPr>
          <w:p w14:paraId="0A5BE563" w14:textId="77777777" w:rsidR="007F3527" w:rsidRDefault="00842A9B">
            <w:pPr>
              <w:jc w:val="center"/>
              <w:rPr>
                <w:b/>
              </w:rPr>
            </w:pPr>
            <w:r>
              <w:rPr>
                <w:b/>
              </w:rPr>
              <w:t>Nội dung</w:t>
            </w:r>
          </w:p>
        </w:tc>
        <w:tc>
          <w:tcPr>
            <w:tcW w:w="1324" w:type="dxa"/>
            <w:shd w:val="clear" w:color="auto" w:fill="92D050"/>
            <w:vAlign w:val="center"/>
          </w:tcPr>
          <w:p w14:paraId="0A5BE564" w14:textId="77777777" w:rsidR="007F3527" w:rsidRDefault="00842A9B">
            <w:pPr>
              <w:jc w:val="center"/>
              <w:rPr>
                <w:b/>
              </w:rPr>
            </w:pPr>
            <w:r>
              <w:rPr>
                <w:b/>
              </w:rPr>
              <w:t>Thời điểm</w:t>
            </w:r>
          </w:p>
        </w:tc>
        <w:tc>
          <w:tcPr>
            <w:tcW w:w="1764" w:type="dxa"/>
            <w:shd w:val="clear" w:color="auto" w:fill="92D050"/>
            <w:vAlign w:val="center"/>
          </w:tcPr>
          <w:p w14:paraId="0A5BE565" w14:textId="77777777" w:rsidR="007F3527" w:rsidRDefault="00842A9B">
            <w:pPr>
              <w:jc w:val="center"/>
              <w:rPr>
                <w:b/>
              </w:rPr>
            </w:pPr>
            <w:r>
              <w:rPr>
                <w:b/>
              </w:rPr>
              <w:t>Chỉ báo thực hiện</w:t>
            </w:r>
          </w:p>
        </w:tc>
        <w:tc>
          <w:tcPr>
            <w:tcW w:w="972" w:type="dxa"/>
            <w:shd w:val="clear" w:color="auto" w:fill="92D050"/>
            <w:vAlign w:val="center"/>
          </w:tcPr>
          <w:p w14:paraId="0A5BE566" w14:textId="77777777" w:rsidR="007F3527" w:rsidRDefault="00842A9B">
            <w:pPr>
              <w:jc w:val="center"/>
              <w:rPr>
                <w:b/>
              </w:rPr>
            </w:pPr>
            <w:r>
              <w:rPr>
                <w:b/>
              </w:rPr>
              <w:t>Tỉ lệ (%)</w:t>
            </w:r>
          </w:p>
        </w:tc>
      </w:tr>
      <w:tr w:rsidR="007F3527" w14:paraId="0A5BE56A" w14:textId="77777777">
        <w:trPr>
          <w:trHeight w:val="283"/>
        </w:trPr>
        <w:tc>
          <w:tcPr>
            <w:tcW w:w="8045" w:type="dxa"/>
            <w:gridSpan w:val="4"/>
            <w:shd w:val="clear" w:color="auto" w:fill="auto"/>
            <w:vAlign w:val="center"/>
          </w:tcPr>
          <w:p w14:paraId="0A5BE568" w14:textId="77777777" w:rsidR="007F3527" w:rsidRDefault="00842A9B">
            <w:pPr>
              <w:jc w:val="center"/>
            </w:pPr>
            <w:r>
              <w:rPr>
                <w:b/>
              </w:rPr>
              <w:t>Đánh giá quá trình</w:t>
            </w:r>
          </w:p>
        </w:tc>
        <w:tc>
          <w:tcPr>
            <w:tcW w:w="972" w:type="dxa"/>
            <w:vAlign w:val="center"/>
          </w:tcPr>
          <w:p w14:paraId="0A5BE569" w14:textId="77777777" w:rsidR="007F3527" w:rsidRDefault="00842A9B">
            <w:pPr>
              <w:jc w:val="center"/>
            </w:pPr>
            <w:r>
              <w:rPr>
                <w:b/>
              </w:rPr>
              <w:t>50</w:t>
            </w:r>
          </w:p>
        </w:tc>
      </w:tr>
      <w:tr w:rsidR="007F3527" w14:paraId="0A5BE577" w14:textId="77777777">
        <w:trPr>
          <w:trHeight w:val="283"/>
        </w:trPr>
        <w:tc>
          <w:tcPr>
            <w:tcW w:w="1695" w:type="dxa"/>
            <w:shd w:val="clear" w:color="auto" w:fill="auto"/>
            <w:vAlign w:val="center"/>
          </w:tcPr>
          <w:p w14:paraId="0A5BE56B" w14:textId="77777777" w:rsidR="007F3527" w:rsidRDefault="00842A9B">
            <w:pPr>
              <w:jc w:val="center"/>
            </w:pPr>
            <w:r>
              <w:lastRenderedPageBreak/>
              <w:t>Thảo luận trong lớp (Rubric 1)</w:t>
            </w:r>
          </w:p>
        </w:tc>
        <w:tc>
          <w:tcPr>
            <w:tcW w:w="3262" w:type="dxa"/>
            <w:shd w:val="clear" w:color="auto" w:fill="auto"/>
            <w:vAlign w:val="center"/>
          </w:tcPr>
          <w:p w14:paraId="0A5BE56C" w14:textId="77777777" w:rsidR="007F3527" w:rsidRDefault="00842A9B">
            <w:pPr>
              <w:numPr>
                <w:ilvl w:val="0"/>
                <w:numId w:val="2"/>
              </w:numPr>
              <w:pBdr>
                <w:top w:val="nil"/>
                <w:left w:val="nil"/>
                <w:bottom w:val="nil"/>
                <w:right w:val="nil"/>
                <w:between w:val="nil"/>
              </w:pBdr>
              <w:ind w:left="454"/>
              <w:rPr>
                <w:rFonts w:eastAsia="Times New Roman"/>
                <w:color w:val="000000"/>
              </w:rPr>
            </w:pPr>
            <w:r>
              <w:rPr>
                <w:rFonts w:eastAsia="Times New Roman"/>
                <w:color w:val="000000"/>
              </w:rPr>
              <w:t>Tham dự các buổi học</w:t>
            </w:r>
          </w:p>
          <w:p w14:paraId="0A5BE56D" w14:textId="77777777" w:rsidR="007F3527" w:rsidRDefault="00842A9B">
            <w:pPr>
              <w:numPr>
                <w:ilvl w:val="0"/>
                <w:numId w:val="2"/>
              </w:numPr>
              <w:pBdr>
                <w:top w:val="nil"/>
                <w:left w:val="nil"/>
                <w:bottom w:val="nil"/>
                <w:right w:val="nil"/>
                <w:between w:val="nil"/>
              </w:pBdr>
              <w:ind w:left="454"/>
              <w:rPr>
                <w:rFonts w:eastAsia="Times New Roman"/>
                <w:color w:val="000000"/>
              </w:rPr>
            </w:pPr>
            <w:r>
              <w:rPr>
                <w:rFonts w:eastAsia="Times New Roman"/>
                <w:color w:val="000000"/>
              </w:rPr>
              <w:t>Tham gia tích cực đóng góp ý kiến, hoàn thành bài tập</w:t>
            </w:r>
          </w:p>
        </w:tc>
        <w:tc>
          <w:tcPr>
            <w:tcW w:w="1324" w:type="dxa"/>
            <w:shd w:val="clear" w:color="auto" w:fill="auto"/>
            <w:vAlign w:val="center"/>
          </w:tcPr>
          <w:p w14:paraId="0A5BE56E" w14:textId="77777777" w:rsidR="007F3527" w:rsidRDefault="00842A9B">
            <w:pPr>
              <w:jc w:val="center"/>
            </w:pPr>
            <w:r>
              <w:t>Suốt học phần</w:t>
            </w:r>
          </w:p>
        </w:tc>
        <w:tc>
          <w:tcPr>
            <w:tcW w:w="1764" w:type="dxa"/>
            <w:vAlign w:val="center"/>
          </w:tcPr>
          <w:p w14:paraId="0A5BE56F" w14:textId="77777777" w:rsidR="007F3527" w:rsidRDefault="00842A9B">
            <w:pPr>
              <w:jc w:val="center"/>
            </w:pPr>
            <w:r>
              <w:t>CELO3.1</w:t>
            </w:r>
          </w:p>
          <w:p w14:paraId="0A5BE570" w14:textId="77777777" w:rsidR="007F3527" w:rsidRDefault="00842A9B">
            <w:pPr>
              <w:jc w:val="center"/>
            </w:pPr>
            <w:r>
              <w:t>CELO3.2</w:t>
            </w:r>
          </w:p>
          <w:p w14:paraId="0A5BE571" w14:textId="77777777" w:rsidR="007F3527" w:rsidRDefault="00842A9B">
            <w:pPr>
              <w:jc w:val="center"/>
            </w:pPr>
            <w:r>
              <w:t>CELO3.3</w:t>
            </w:r>
          </w:p>
          <w:p w14:paraId="0A5BE572" w14:textId="77777777" w:rsidR="007F3527" w:rsidRDefault="00842A9B">
            <w:pPr>
              <w:jc w:val="center"/>
            </w:pPr>
            <w:r>
              <w:t>CELO4.1</w:t>
            </w:r>
          </w:p>
          <w:p w14:paraId="0A5BE573" w14:textId="77777777" w:rsidR="007F3527" w:rsidRDefault="00842A9B">
            <w:pPr>
              <w:jc w:val="center"/>
            </w:pPr>
            <w:r>
              <w:t>CELO4.2</w:t>
            </w:r>
          </w:p>
          <w:p w14:paraId="0A5BE574" w14:textId="77777777" w:rsidR="007F3527" w:rsidRDefault="00842A9B">
            <w:pPr>
              <w:jc w:val="center"/>
            </w:pPr>
            <w:r>
              <w:t>CELO5.1</w:t>
            </w:r>
          </w:p>
          <w:p w14:paraId="0A5BE575" w14:textId="77777777" w:rsidR="007F3527" w:rsidRDefault="00842A9B">
            <w:pPr>
              <w:jc w:val="center"/>
            </w:pPr>
            <w:r>
              <w:t>CELO5.2</w:t>
            </w:r>
          </w:p>
        </w:tc>
        <w:tc>
          <w:tcPr>
            <w:tcW w:w="972" w:type="dxa"/>
            <w:vAlign w:val="center"/>
          </w:tcPr>
          <w:p w14:paraId="0A5BE576" w14:textId="77777777" w:rsidR="007F3527" w:rsidRDefault="00842A9B">
            <w:pPr>
              <w:jc w:val="center"/>
            </w:pPr>
            <w:r>
              <w:t>20</w:t>
            </w:r>
          </w:p>
        </w:tc>
      </w:tr>
      <w:tr w:rsidR="007F3527" w14:paraId="0A5BE587" w14:textId="77777777">
        <w:trPr>
          <w:trHeight w:val="283"/>
        </w:trPr>
        <w:tc>
          <w:tcPr>
            <w:tcW w:w="1695" w:type="dxa"/>
            <w:shd w:val="clear" w:color="auto" w:fill="auto"/>
            <w:vAlign w:val="center"/>
          </w:tcPr>
          <w:p w14:paraId="0A5BE57A" w14:textId="70A9324A" w:rsidR="007F3527" w:rsidRDefault="00392A70">
            <w:pPr>
              <w:jc w:val="center"/>
            </w:pPr>
            <w:r>
              <w:t>Trắc nghiệm</w:t>
            </w:r>
            <w:r w:rsidR="00BB5B04">
              <w:t xml:space="preserve"> và Tự Luận</w:t>
            </w:r>
            <w:r>
              <w:t xml:space="preserve"> </w:t>
            </w:r>
          </w:p>
        </w:tc>
        <w:tc>
          <w:tcPr>
            <w:tcW w:w="3262" w:type="dxa"/>
            <w:shd w:val="clear" w:color="auto" w:fill="auto"/>
            <w:vAlign w:val="center"/>
          </w:tcPr>
          <w:p w14:paraId="21ADE9A5" w14:textId="46F05EE3" w:rsidR="007F3527" w:rsidRDefault="00152868" w:rsidP="00152868">
            <w:pPr>
              <w:pBdr>
                <w:top w:val="nil"/>
                <w:left w:val="nil"/>
                <w:bottom w:val="nil"/>
                <w:right w:val="nil"/>
                <w:between w:val="nil"/>
              </w:pBdr>
              <w:rPr>
                <w:rFonts w:eastAsia="Times New Roman"/>
                <w:color w:val="000000"/>
              </w:rPr>
            </w:pPr>
            <w:r>
              <w:rPr>
                <w:rFonts w:eastAsia="Times New Roman"/>
                <w:color w:val="000000"/>
              </w:rPr>
              <w:t xml:space="preserve">- </w:t>
            </w:r>
            <w:r w:rsidR="00BB5B04">
              <w:rPr>
                <w:rFonts w:eastAsia="Times New Roman"/>
                <w:color w:val="000000"/>
              </w:rPr>
              <w:t>1</w:t>
            </w:r>
            <w:r w:rsidR="003E170F">
              <w:rPr>
                <w:rFonts w:eastAsia="Times New Roman"/>
                <w:color w:val="000000"/>
              </w:rPr>
              <w:t>0</w:t>
            </w:r>
            <w:r w:rsidR="00BB5B04">
              <w:rPr>
                <w:rFonts w:eastAsia="Times New Roman"/>
                <w:color w:val="000000"/>
              </w:rPr>
              <w:t xml:space="preserve"> bài kiểm tra trắc nghiệm</w:t>
            </w:r>
            <w:r w:rsidR="008F43F5">
              <w:rPr>
                <w:rFonts w:eastAsia="Times New Roman"/>
                <w:color w:val="000000"/>
              </w:rPr>
              <w:t xml:space="preserve">. </w:t>
            </w:r>
            <w:r w:rsidR="00942D4B">
              <w:rPr>
                <w:rFonts w:eastAsia="Times New Roman"/>
                <w:color w:val="000000"/>
              </w:rPr>
              <w:t>Mỗi bài 15 câu, thời gian: 10phút</w:t>
            </w:r>
          </w:p>
          <w:p w14:paraId="0A5BE57B" w14:textId="25CAABCC" w:rsidR="008F43F5" w:rsidRDefault="008F43F5" w:rsidP="00152868">
            <w:pPr>
              <w:pBdr>
                <w:top w:val="nil"/>
                <w:left w:val="nil"/>
                <w:bottom w:val="nil"/>
                <w:right w:val="nil"/>
                <w:between w:val="nil"/>
              </w:pBdr>
              <w:rPr>
                <w:rFonts w:eastAsia="Times New Roman"/>
                <w:color w:val="000000"/>
              </w:rPr>
            </w:pPr>
            <w:r>
              <w:rPr>
                <w:rFonts w:eastAsia="Times New Roman"/>
                <w:color w:val="000000"/>
              </w:rPr>
              <w:t>- 1 bài tự luận 60phút (sử dụng tài liệ</w:t>
            </w:r>
            <w:r w:rsidR="00942D4B">
              <w:rPr>
                <w:rFonts w:eastAsia="Times New Roman"/>
                <w:color w:val="000000"/>
              </w:rPr>
              <w:t>u)</w:t>
            </w:r>
          </w:p>
        </w:tc>
        <w:tc>
          <w:tcPr>
            <w:tcW w:w="1324" w:type="dxa"/>
            <w:shd w:val="clear" w:color="auto" w:fill="auto"/>
            <w:vAlign w:val="center"/>
          </w:tcPr>
          <w:p w14:paraId="3BB1BDD3" w14:textId="77777777" w:rsidR="007F3527" w:rsidRDefault="005969F2">
            <w:pPr>
              <w:jc w:val="center"/>
            </w:pPr>
            <w:r>
              <w:t xml:space="preserve">Trắc nghiệm: suốt học phần </w:t>
            </w:r>
          </w:p>
          <w:p w14:paraId="0A5BE57C" w14:textId="491702B0" w:rsidR="005969F2" w:rsidRDefault="005969F2">
            <w:pPr>
              <w:jc w:val="center"/>
            </w:pPr>
            <w:r>
              <w:t>Tự Luận: buổi 5</w:t>
            </w:r>
          </w:p>
        </w:tc>
        <w:tc>
          <w:tcPr>
            <w:tcW w:w="1764" w:type="dxa"/>
            <w:vAlign w:val="center"/>
          </w:tcPr>
          <w:p w14:paraId="0A5BE57D" w14:textId="77777777" w:rsidR="007F3527" w:rsidRDefault="00842A9B">
            <w:pPr>
              <w:jc w:val="center"/>
            </w:pPr>
            <w:r>
              <w:t>CELO1.1</w:t>
            </w:r>
          </w:p>
          <w:p w14:paraId="0A5BE57E" w14:textId="77777777" w:rsidR="007F3527" w:rsidRDefault="00842A9B">
            <w:pPr>
              <w:jc w:val="center"/>
            </w:pPr>
            <w:r>
              <w:t>CELO1.2</w:t>
            </w:r>
          </w:p>
          <w:p w14:paraId="0A5BE57F" w14:textId="77777777" w:rsidR="007F3527" w:rsidRDefault="00842A9B">
            <w:pPr>
              <w:jc w:val="center"/>
            </w:pPr>
            <w:r>
              <w:t>CELO3.1</w:t>
            </w:r>
          </w:p>
          <w:p w14:paraId="0A5BE580" w14:textId="77777777" w:rsidR="007F3527" w:rsidRDefault="00842A9B">
            <w:pPr>
              <w:jc w:val="center"/>
            </w:pPr>
            <w:r>
              <w:t>CELO3.2</w:t>
            </w:r>
          </w:p>
          <w:p w14:paraId="0A5BE581" w14:textId="77777777" w:rsidR="007F3527" w:rsidRDefault="00842A9B">
            <w:pPr>
              <w:jc w:val="center"/>
            </w:pPr>
            <w:r>
              <w:t>CELO3.3</w:t>
            </w:r>
          </w:p>
          <w:p w14:paraId="0A5BE582" w14:textId="77777777" w:rsidR="007F3527" w:rsidRDefault="00842A9B">
            <w:pPr>
              <w:jc w:val="center"/>
            </w:pPr>
            <w:r>
              <w:t>CELO4.1</w:t>
            </w:r>
          </w:p>
          <w:p w14:paraId="0A5BE583" w14:textId="77777777" w:rsidR="007F3527" w:rsidRDefault="00842A9B">
            <w:pPr>
              <w:jc w:val="center"/>
            </w:pPr>
            <w:r>
              <w:t>CELO4.2</w:t>
            </w:r>
          </w:p>
          <w:p w14:paraId="0A5BE584" w14:textId="77777777" w:rsidR="007F3527" w:rsidRDefault="00842A9B">
            <w:pPr>
              <w:jc w:val="center"/>
            </w:pPr>
            <w:r>
              <w:t>CELO5.1</w:t>
            </w:r>
          </w:p>
          <w:p w14:paraId="0A5BE585" w14:textId="77777777" w:rsidR="007F3527" w:rsidRDefault="00842A9B">
            <w:pPr>
              <w:jc w:val="center"/>
            </w:pPr>
            <w:r>
              <w:t>CELO5.2</w:t>
            </w:r>
          </w:p>
        </w:tc>
        <w:tc>
          <w:tcPr>
            <w:tcW w:w="972" w:type="dxa"/>
            <w:vAlign w:val="center"/>
          </w:tcPr>
          <w:p w14:paraId="0A5BE586" w14:textId="77777777" w:rsidR="007F3527" w:rsidRDefault="00842A9B">
            <w:pPr>
              <w:jc w:val="center"/>
            </w:pPr>
            <w:r>
              <w:t>30</w:t>
            </w:r>
          </w:p>
        </w:tc>
      </w:tr>
      <w:tr w:rsidR="007F3527" w14:paraId="0A5BE58A" w14:textId="77777777">
        <w:trPr>
          <w:trHeight w:val="283"/>
        </w:trPr>
        <w:tc>
          <w:tcPr>
            <w:tcW w:w="8045" w:type="dxa"/>
            <w:gridSpan w:val="4"/>
            <w:shd w:val="clear" w:color="auto" w:fill="auto"/>
            <w:vAlign w:val="center"/>
          </w:tcPr>
          <w:p w14:paraId="0A5BE588" w14:textId="77777777" w:rsidR="007F3527" w:rsidRDefault="00842A9B">
            <w:pPr>
              <w:jc w:val="center"/>
            </w:pPr>
            <w:r>
              <w:rPr>
                <w:b/>
              </w:rPr>
              <w:t>Đánh giá cuối kỳ</w:t>
            </w:r>
          </w:p>
        </w:tc>
        <w:tc>
          <w:tcPr>
            <w:tcW w:w="972" w:type="dxa"/>
            <w:vAlign w:val="center"/>
          </w:tcPr>
          <w:p w14:paraId="0A5BE589" w14:textId="77777777" w:rsidR="007F3527" w:rsidRDefault="00842A9B">
            <w:pPr>
              <w:jc w:val="center"/>
              <w:rPr>
                <w:b/>
              </w:rPr>
            </w:pPr>
            <w:r>
              <w:rPr>
                <w:b/>
              </w:rPr>
              <w:t>50</w:t>
            </w:r>
          </w:p>
        </w:tc>
      </w:tr>
      <w:tr w:rsidR="007F3527" w14:paraId="0A5BE59D" w14:textId="77777777">
        <w:trPr>
          <w:trHeight w:val="283"/>
        </w:trPr>
        <w:tc>
          <w:tcPr>
            <w:tcW w:w="1695" w:type="dxa"/>
            <w:shd w:val="clear" w:color="auto" w:fill="auto"/>
            <w:vAlign w:val="center"/>
          </w:tcPr>
          <w:p w14:paraId="0A5BE58B" w14:textId="77777777" w:rsidR="007F3527" w:rsidRDefault="00842A9B">
            <w:pPr>
              <w:jc w:val="center"/>
            </w:pPr>
            <w:r>
              <w:t>Tiểu luận</w:t>
            </w:r>
          </w:p>
          <w:p w14:paraId="0A5BE58C" w14:textId="6D4B3CE4" w:rsidR="007F3527" w:rsidRDefault="00842A9B">
            <w:pPr>
              <w:jc w:val="center"/>
            </w:pPr>
            <w:r>
              <w:t xml:space="preserve">(Rubric </w:t>
            </w:r>
            <w:r w:rsidR="000F3F7E">
              <w:t>3</w:t>
            </w:r>
            <w:r>
              <w:t>-</w:t>
            </w:r>
            <w:r w:rsidR="000F3F7E">
              <w:t>4</w:t>
            </w:r>
            <w:r>
              <w:t>)</w:t>
            </w:r>
          </w:p>
          <w:p w14:paraId="0A5BE58D" w14:textId="6704A59C" w:rsidR="007F3527" w:rsidRDefault="00842A9B">
            <w:pPr>
              <w:jc w:val="center"/>
            </w:pPr>
            <w:r>
              <w:t xml:space="preserve">[Điểm của Rubric </w:t>
            </w:r>
            <w:r w:rsidR="000F3F7E">
              <w:t>3</w:t>
            </w:r>
            <w:r>
              <w:t xml:space="preserve"> * trọng số của Rubric </w:t>
            </w:r>
            <w:r w:rsidR="000F3F7E">
              <w:t>4</w:t>
            </w:r>
            <w:r>
              <w:t>]</w:t>
            </w:r>
          </w:p>
        </w:tc>
        <w:tc>
          <w:tcPr>
            <w:tcW w:w="3262" w:type="dxa"/>
            <w:shd w:val="clear" w:color="auto" w:fill="auto"/>
            <w:vAlign w:val="center"/>
          </w:tcPr>
          <w:p w14:paraId="0A5BE58E" w14:textId="77777777" w:rsidR="007F3527" w:rsidRDefault="007F3527"/>
          <w:p w14:paraId="0A5BE58F" w14:textId="77777777" w:rsidR="007F3527" w:rsidRDefault="00842A9B">
            <w:pPr>
              <w:numPr>
                <w:ilvl w:val="0"/>
                <w:numId w:val="2"/>
              </w:numPr>
              <w:pBdr>
                <w:top w:val="nil"/>
                <w:left w:val="nil"/>
                <w:bottom w:val="nil"/>
                <w:right w:val="nil"/>
                <w:between w:val="nil"/>
              </w:pBdr>
              <w:ind w:left="454"/>
              <w:rPr>
                <w:rFonts w:eastAsia="Times New Roman"/>
                <w:color w:val="000000"/>
              </w:rPr>
            </w:pPr>
            <w:r>
              <w:rPr>
                <w:rFonts w:eastAsia="Times New Roman"/>
                <w:color w:val="000000"/>
              </w:rPr>
              <w:t>Tiểu luận nhóm</w:t>
            </w:r>
          </w:p>
        </w:tc>
        <w:tc>
          <w:tcPr>
            <w:tcW w:w="1324" w:type="dxa"/>
            <w:shd w:val="clear" w:color="auto" w:fill="auto"/>
            <w:vAlign w:val="center"/>
          </w:tcPr>
          <w:p w14:paraId="0A5BE590" w14:textId="77777777" w:rsidR="007F3527" w:rsidRDefault="00842A9B">
            <w:pPr>
              <w:jc w:val="center"/>
            </w:pPr>
            <w:r>
              <w:t>Nộp vào sau khi kết thúc buổi học cuối 2 tuần</w:t>
            </w:r>
          </w:p>
        </w:tc>
        <w:tc>
          <w:tcPr>
            <w:tcW w:w="1764" w:type="dxa"/>
            <w:vAlign w:val="center"/>
          </w:tcPr>
          <w:p w14:paraId="0A5BE591" w14:textId="77777777" w:rsidR="007F3527" w:rsidRDefault="00842A9B">
            <w:pPr>
              <w:jc w:val="center"/>
            </w:pPr>
            <w:r>
              <w:t>CELO2.1</w:t>
            </w:r>
          </w:p>
          <w:p w14:paraId="0A5BE592" w14:textId="77777777" w:rsidR="007F3527" w:rsidRDefault="00842A9B">
            <w:pPr>
              <w:jc w:val="center"/>
            </w:pPr>
            <w:r>
              <w:t>CELO2.2</w:t>
            </w:r>
          </w:p>
          <w:p w14:paraId="0A5BE593" w14:textId="77777777" w:rsidR="007F3527" w:rsidRDefault="00842A9B">
            <w:pPr>
              <w:jc w:val="center"/>
            </w:pPr>
            <w:r>
              <w:t>CELO3.1</w:t>
            </w:r>
          </w:p>
          <w:p w14:paraId="0A5BE594" w14:textId="77777777" w:rsidR="007F3527" w:rsidRDefault="00842A9B">
            <w:pPr>
              <w:jc w:val="center"/>
            </w:pPr>
            <w:r>
              <w:t>CELO3.2</w:t>
            </w:r>
          </w:p>
          <w:p w14:paraId="0A5BE595" w14:textId="77777777" w:rsidR="007F3527" w:rsidRDefault="00842A9B">
            <w:pPr>
              <w:jc w:val="center"/>
            </w:pPr>
            <w:r>
              <w:t>CELO3.3</w:t>
            </w:r>
          </w:p>
          <w:p w14:paraId="0A5BE596" w14:textId="77777777" w:rsidR="007F3527" w:rsidRDefault="00842A9B">
            <w:pPr>
              <w:jc w:val="center"/>
            </w:pPr>
            <w:r>
              <w:t>CELO4.1</w:t>
            </w:r>
          </w:p>
          <w:p w14:paraId="0A5BE597" w14:textId="77777777" w:rsidR="007F3527" w:rsidRDefault="00842A9B">
            <w:pPr>
              <w:jc w:val="center"/>
            </w:pPr>
            <w:r>
              <w:t>CELO4.2</w:t>
            </w:r>
          </w:p>
          <w:p w14:paraId="0A5BE598" w14:textId="77777777" w:rsidR="007F3527" w:rsidRDefault="00842A9B">
            <w:pPr>
              <w:jc w:val="center"/>
            </w:pPr>
            <w:r>
              <w:t>CELO5.1</w:t>
            </w:r>
          </w:p>
          <w:p w14:paraId="0A5BE599" w14:textId="77777777" w:rsidR="007F3527" w:rsidRDefault="00842A9B">
            <w:pPr>
              <w:jc w:val="center"/>
            </w:pPr>
            <w:r>
              <w:t>CELO5.2</w:t>
            </w:r>
          </w:p>
        </w:tc>
        <w:tc>
          <w:tcPr>
            <w:tcW w:w="972" w:type="dxa"/>
            <w:vAlign w:val="center"/>
          </w:tcPr>
          <w:p w14:paraId="0A5BE59A" w14:textId="77777777" w:rsidR="007F3527" w:rsidRDefault="007F3527">
            <w:pPr>
              <w:jc w:val="center"/>
            </w:pPr>
          </w:p>
          <w:p w14:paraId="0A5BE59B" w14:textId="77777777" w:rsidR="007F3527" w:rsidRDefault="007F3527">
            <w:pPr>
              <w:jc w:val="center"/>
            </w:pPr>
          </w:p>
          <w:p w14:paraId="0A5BE59C" w14:textId="77777777" w:rsidR="007F3527" w:rsidRDefault="00842A9B">
            <w:pPr>
              <w:jc w:val="center"/>
            </w:pPr>
            <w:r>
              <w:t>50</w:t>
            </w:r>
          </w:p>
        </w:tc>
      </w:tr>
    </w:tbl>
    <w:p w14:paraId="0A5BE59E" w14:textId="77777777" w:rsidR="007F3527" w:rsidRDefault="007F3527">
      <w:pPr>
        <w:jc w:val="both"/>
      </w:pPr>
    </w:p>
    <w:p w14:paraId="0A5BE59F" w14:textId="77777777" w:rsidR="007F3527" w:rsidRDefault="00842A9B">
      <w:pPr>
        <w:jc w:val="both"/>
      </w:pPr>
      <w:r>
        <w:rPr>
          <w:b/>
          <w:u w:val="single"/>
        </w:rPr>
        <w:t>Lưu ý:</w:t>
      </w:r>
      <w:r>
        <w:t xml:space="preserve"> đối với các hình thức kiểm tra đánh giá học phần khác nhau như: thảo luận, làm bài tập nhóm, thuyết trình, vấn đáp, E-learning… phải xây dựng các rubrics đánh giá khác nhau. Phần Phụ lục chỉ là hướng dẫn gợi ý.</w:t>
      </w:r>
    </w:p>
    <w:p w14:paraId="0A5BE5A0" w14:textId="77777777" w:rsidR="007F3527" w:rsidRDefault="007F3527">
      <w:pPr>
        <w:jc w:val="both"/>
        <w:rPr>
          <w:b/>
          <w:color w:val="000000"/>
        </w:rPr>
      </w:pPr>
    </w:p>
    <w:p w14:paraId="0A5BE5A1" w14:textId="77777777" w:rsidR="007F3527" w:rsidRDefault="007F3527">
      <w:pPr>
        <w:jc w:val="both"/>
        <w:rPr>
          <w:b/>
          <w:color w:val="000000"/>
        </w:rPr>
      </w:pPr>
    </w:p>
    <w:p w14:paraId="0A5BE5A2" w14:textId="77777777" w:rsidR="007F3527" w:rsidRDefault="007F3527">
      <w:pPr>
        <w:jc w:val="both"/>
        <w:rPr>
          <w:b/>
          <w:color w:val="000000"/>
        </w:rPr>
      </w:pPr>
    </w:p>
    <w:p w14:paraId="0A5BE5A3" w14:textId="77777777" w:rsidR="007F3527" w:rsidRDefault="007F3527">
      <w:pPr>
        <w:jc w:val="both"/>
        <w:rPr>
          <w:b/>
          <w:color w:val="000000"/>
        </w:rPr>
      </w:pPr>
    </w:p>
    <w:p w14:paraId="0A5BE5A4" w14:textId="77777777" w:rsidR="007F3527" w:rsidRDefault="007F3527">
      <w:pPr>
        <w:jc w:val="both"/>
        <w:rPr>
          <w:b/>
          <w:color w:val="000000"/>
        </w:rPr>
        <w:sectPr w:rsidR="007F3527">
          <w:headerReference w:type="even" r:id="rId17"/>
          <w:headerReference w:type="default" r:id="rId18"/>
          <w:footerReference w:type="even" r:id="rId19"/>
          <w:footerReference w:type="default" r:id="rId20"/>
          <w:headerReference w:type="first" r:id="rId21"/>
          <w:footerReference w:type="first" r:id="rId22"/>
          <w:pgSz w:w="11907" w:h="16839"/>
          <w:pgMar w:top="1134" w:right="1440" w:bottom="992" w:left="1440" w:header="624" w:footer="284" w:gutter="0"/>
          <w:pgNumType w:start="1"/>
          <w:cols w:space="720"/>
        </w:sectPr>
      </w:pPr>
    </w:p>
    <w:p w14:paraId="0A5BE5A5" w14:textId="77777777" w:rsidR="007F3527" w:rsidRDefault="00842A9B">
      <w:pPr>
        <w:jc w:val="both"/>
        <w:rPr>
          <w:color w:val="000000"/>
        </w:rPr>
      </w:pPr>
      <w:r>
        <w:rPr>
          <w:b/>
          <w:color w:val="000000"/>
        </w:rPr>
        <w:lastRenderedPageBreak/>
        <w:t>8. Nội dung chi tiết học phần</w:t>
      </w:r>
      <w:r>
        <w:rPr>
          <w:color w:val="000000"/>
        </w:rPr>
        <w:t xml:space="preserve"> </w:t>
      </w:r>
    </w:p>
    <w:p w14:paraId="0A5BE5A6" w14:textId="6F654F43" w:rsidR="007F3527" w:rsidRDefault="00842A9B">
      <w:pPr>
        <w:jc w:val="both"/>
        <w:rPr>
          <w:b/>
          <w:color w:val="000000"/>
        </w:rPr>
      </w:pPr>
      <w:r>
        <w:rPr>
          <w:b/>
          <w:color w:val="000000"/>
        </w:rPr>
        <w:t>8.1. Lý thuyết</w:t>
      </w:r>
    </w:p>
    <w:p w14:paraId="1C9EAE8F" w14:textId="77777777" w:rsidR="00B97EC0" w:rsidRDefault="00B97EC0">
      <w:pPr>
        <w:jc w:val="both"/>
        <w:rPr>
          <w:b/>
          <w:color w:val="000000"/>
        </w:rPr>
      </w:pPr>
    </w:p>
    <w:tbl>
      <w:tblPr>
        <w:tblStyle w:val="a4"/>
        <w:tblW w:w="13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
        <w:gridCol w:w="4659"/>
        <w:gridCol w:w="3955"/>
        <w:gridCol w:w="1277"/>
        <w:gridCol w:w="2793"/>
      </w:tblGrid>
      <w:tr w:rsidR="007F3527" w14:paraId="0A5BE5AC" w14:textId="77777777" w:rsidTr="00B97EC0">
        <w:trPr>
          <w:tblHeader/>
        </w:trPr>
        <w:tc>
          <w:tcPr>
            <w:tcW w:w="1019" w:type="dxa"/>
            <w:shd w:val="clear" w:color="auto" w:fill="92D050"/>
            <w:vAlign w:val="center"/>
          </w:tcPr>
          <w:p w14:paraId="0A5BE5A7" w14:textId="77777777" w:rsidR="007F3527" w:rsidRDefault="00842A9B">
            <w:pPr>
              <w:spacing w:before="60" w:after="60"/>
              <w:jc w:val="center"/>
              <w:rPr>
                <w:b/>
                <w:color w:val="000000"/>
              </w:rPr>
            </w:pPr>
            <w:r>
              <w:rPr>
                <w:b/>
                <w:color w:val="000000"/>
              </w:rPr>
              <w:t>Buổi</w:t>
            </w:r>
          </w:p>
        </w:tc>
        <w:tc>
          <w:tcPr>
            <w:tcW w:w="4659" w:type="dxa"/>
            <w:shd w:val="clear" w:color="auto" w:fill="92D050"/>
            <w:vAlign w:val="center"/>
          </w:tcPr>
          <w:p w14:paraId="0A5BE5A8" w14:textId="77777777" w:rsidR="007F3527" w:rsidRDefault="00842A9B">
            <w:pPr>
              <w:spacing w:before="60" w:after="60"/>
              <w:jc w:val="center"/>
              <w:rPr>
                <w:b/>
                <w:color w:val="000000"/>
              </w:rPr>
            </w:pPr>
            <w:r>
              <w:rPr>
                <w:b/>
                <w:color w:val="000000"/>
              </w:rPr>
              <w:t>Nội dung</w:t>
            </w:r>
          </w:p>
        </w:tc>
        <w:tc>
          <w:tcPr>
            <w:tcW w:w="3955" w:type="dxa"/>
            <w:shd w:val="clear" w:color="auto" w:fill="92D050"/>
            <w:vAlign w:val="center"/>
          </w:tcPr>
          <w:p w14:paraId="0A5BE5A9" w14:textId="77777777" w:rsidR="007F3527" w:rsidRDefault="00842A9B">
            <w:pPr>
              <w:spacing w:before="60" w:after="60"/>
              <w:jc w:val="center"/>
              <w:rPr>
                <w:b/>
                <w:color w:val="000000"/>
              </w:rPr>
            </w:pPr>
            <w:r>
              <w:rPr>
                <w:b/>
                <w:color w:val="000000"/>
              </w:rPr>
              <w:t>Hoạt động dạy và học</w:t>
            </w:r>
          </w:p>
        </w:tc>
        <w:tc>
          <w:tcPr>
            <w:tcW w:w="1277" w:type="dxa"/>
            <w:shd w:val="clear" w:color="auto" w:fill="92D050"/>
            <w:vAlign w:val="center"/>
          </w:tcPr>
          <w:p w14:paraId="0A5BE5AA" w14:textId="77777777" w:rsidR="007F3527" w:rsidRDefault="00842A9B">
            <w:pPr>
              <w:spacing w:before="60" w:after="60"/>
              <w:jc w:val="center"/>
              <w:rPr>
                <w:b/>
                <w:color w:val="000000"/>
              </w:rPr>
            </w:pPr>
            <w:r>
              <w:rPr>
                <w:b/>
                <w:color w:val="000000"/>
              </w:rPr>
              <w:t>Chỉ báo thực hiện</w:t>
            </w:r>
          </w:p>
        </w:tc>
        <w:tc>
          <w:tcPr>
            <w:tcW w:w="2793" w:type="dxa"/>
            <w:shd w:val="clear" w:color="auto" w:fill="92D050"/>
            <w:vAlign w:val="center"/>
          </w:tcPr>
          <w:p w14:paraId="0A5BE5AB" w14:textId="77777777" w:rsidR="007F3527" w:rsidRDefault="00842A9B">
            <w:pPr>
              <w:spacing w:before="60" w:after="60"/>
              <w:jc w:val="center"/>
              <w:rPr>
                <w:b/>
                <w:color w:val="000000"/>
              </w:rPr>
            </w:pPr>
            <w:r>
              <w:rPr>
                <w:b/>
                <w:color w:val="000000"/>
              </w:rPr>
              <w:t>TLTK</w:t>
            </w:r>
          </w:p>
        </w:tc>
      </w:tr>
      <w:tr w:rsidR="007F3527" w14:paraId="0A5BE5D2" w14:textId="77777777" w:rsidTr="00793DA7">
        <w:tc>
          <w:tcPr>
            <w:tcW w:w="1019" w:type="dxa"/>
            <w:shd w:val="clear" w:color="auto" w:fill="auto"/>
            <w:vAlign w:val="center"/>
          </w:tcPr>
          <w:p w14:paraId="0AB153D3" w14:textId="77777777" w:rsidR="007F3527" w:rsidRDefault="00842A9B">
            <w:pPr>
              <w:spacing w:before="60" w:after="60"/>
              <w:jc w:val="center"/>
              <w:rPr>
                <w:b/>
                <w:color w:val="000000"/>
              </w:rPr>
            </w:pPr>
            <w:r>
              <w:rPr>
                <w:b/>
                <w:color w:val="000000"/>
              </w:rPr>
              <w:t>1</w:t>
            </w:r>
          </w:p>
          <w:p w14:paraId="0A5BE5AD" w14:textId="5A5244A2" w:rsidR="00E019F9" w:rsidRDefault="00E019F9">
            <w:pPr>
              <w:spacing w:before="60" w:after="60"/>
              <w:jc w:val="center"/>
              <w:rPr>
                <w:b/>
                <w:color w:val="000000"/>
              </w:rPr>
            </w:pPr>
            <w:r>
              <w:rPr>
                <w:b/>
                <w:color w:val="000000"/>
              </w:rPr>
              <w:t>(5 tiết)</w:t>
            </w:r>
          </w:p>
        </w:tc>
        <w:tc>
          <w:tcPr>
            <w:tcW w:w="4659" w:type="dxa"/>
            <w:shd w:val="clear" w:color="auto" w:fill="auto"/>
            <w:vAlign w:val="center"/>
          </w:tcPr>
          <w:p w14:paraId="0A5BE5AE" w14:textId="77777777" w:rsidR="007F3527" w:rsidRDefault="00842A9B">
            <w:pPr>
              <w:spacing w:before="60" w:after="60"/>
              <w:jc w:val="both"/>
              <w:rPr>
                <w:b/>
                <w:i/>
                <w:color w:val="000000"/>
              </w:rPr>
            </w:pPr>
            <w:r>
              <w:rPr>
                <w:b/>
                <w:i/>
                <w:color w:val="000000"/>
              </w:rPr>
              <w:t>Giới thiệu Trường, Khoa và Chương trình đào tạo ngành Du lịch:</w:t>
            </w:r>
          </w:p>
          <w:p w14:paraId="0A5BE5AF"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Thông tin chung về Trường, Khoa: sứ mệnh, tầm nhìn, Giá trị cốt lõi, Triết lý giáo dục</w:t>
            </w:r>
          </w:p>
          <w:p w14:paraId="0A5BE5B0"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Thông tin về CTĐT ngành Du lịch:</w:t>
            </w:r>
          </w:p>
          <w:p w14:paraId="0A5BE5B1" w14:textId="77777777" w:rsidR="007F3527" w:rsidRDefault="00842A9B">
            <w:pPr>
              <w:numPr>
                <w:ilvl w:val="1"/>
                <w:numId w:val="3"/>
              </w:numPr>
              <w:pBdr>
                <w:top w:val="nil"/>
                <w:left w:val="nil"/>
                <w:bottom w:val="nil"/>
                <w:right w:val="nil"/>
                <w:between w:val="nil"/>
              </w:pBdr>
              <w:ind w:left="853"/>
              <w:jc w:val="both"/>
              <w:rPr>
                <w:rFonts w:eastAsia="Times New Roman"/>
                <w:color w:val="000000"/>
              </w:rPr>
            </w:pPr>
            <w:r>
              <w:rPr>
                <w:rFonts w:eastAsia="Times New Roman"/>
                <w:color w:val="000000"/>
              </w:rPr>
              <w:t>Triết lý đào tạo của ngành</w:t>
            </w:r>
          </w:p>
          <w:p w14:paraId="0A5BE5B2" w14:textId="77777777" w:rsidR="007F3527" w:rsidRDefault="00842A9B">
            <w:pPr>
              <w:numPr>
                <w:ilvl w:val="1"/>
                <w:numId w:val="3"/>
              </w:numPr>
              <w:pBdr>
                <w:top w:val="nil"/>
                <w:left w:val="nil"/>
                <w:bottom w:val="nil"/>
                <w:right w:val="nil"/>
                <w:between w:val="nil"/>
              </w:pBdr>
              <w:ind w:left="853"/>
              <w:jc w:val="both"/>
              <w:rPr>
                <w:rFonts w:eastAsia="Times New Roman"/>
                <w:color w:val="000000"/>
              </w:rPr>
            </w:pPr>
            <w:r>
              <w:rPr>
                <w:rFonts w:eastAsia="Times New Roman"/>
                <w:color w:val="000000"/>
              </w:rPr>
              <w:t>Mục tiêu</w:t>
            </w:r>
          </w:p>
          <w:p w14:paraId="0A5BE5B3" w14:textId="77777777" w:rsidR="007F3527" w:rsidRDefault="00842A9B">
            <w:pPr>
              <w:numPr>
                <w:ilvl w:val="1"/>
                <w:numId w:val="3"/>
              </w:numPr>
              <w:pBdr>
                <w:top w:val="nil"/>
                <w:left w:val="nil"/>
                <w:bottom w:val="nil"/>
                <w:right w:val="nil"/>
                <w:between w:val="nil"/>
              </w:pBdr>
              <w:ind w:left="853"/>
              <w:jc w:val="both"/>
              <w:rPr>
                <w:rFonts w:eastAsia="Times New Roman"/>
                <w:color w:val="000000"/>
              </w:rPr>
            </w:pPr>
            <w:r>
              <w:rPr>
                <w:rFonts w:eastAsia="Times New Roman"/>
                <w:color w:val="000000"/>
              </w:rPr>
              <w:t>Chuẩn đầu ra</w:t>
            </w:r>
          </w:p>
          <w:p w14:paraId="0A5BE5B4" w14:textId="77777777" w:rsidR="007F3527" w:rsidRDefault="00842A9B">
            <w:pPr>
              <w:numPr>
                <w:ilvl w:val="1"/>
                <w:numId w:val="3"/>
              </w:numPr>
              <w:pBdr>
                <w:top w:val="nil"/>
                <w:left w:val="nil"/>
                <w:bottom w:val="nil"/>
                <w:right w:val="nil"/>
                <w:between w:val="nil"/>
              </w:pBdr>
              <w:ind w:left="853"/>
              <w:jc w:val="both"/>
              <w:rPr>
                <w:rFonts w:eastAsia="Times New Roman"/>
                <w:color w:val="000000"/>
              </w:rPr>
            </w:pPr>
            <w:r>
              <w:rPr>
                <w:rFonts w:eastAsia="Times New Roman"/>
                <w:color w:val="000000"/>
              </w:rPr>
              <w:t>Vị trí nghề nghiệp</w:t>
            </w:r>
          </w:p>
          <w:p w14:paraId="0A5BE5B5" w14:textId="77777777" w:rsidR="007F3527" w:rsidRDefault="00842A9B">
            <w:pPr>
              <w:numPr>
                <w:ilvl w:val="1"/>
                <w:numId w:val="3"/>
              </w:numPr>
              <w:pBdr>
                <w:top w:val="nil"/>
                <w:left w:val="nil"/>
                <w:bottom w:val="nil"/>
                <w:right w:val="nil"/>
                <w:between w:val="nil"/>
              </w:pBdr>
              <w:spacing w:after="60"/>
              <w:ind w:left="853"/>
              <w:jc w:val="both"/>
              <w:rPr>
                <w:rFonts w:eastAsia="Times New Roman"/>
                <w:color w:val="000000"/>
              </w:rPr>
            </w:pPr>
            <w:r>
              <w:rPr>
                <w:rFonts w:eastAsia="Times New Roman"/>
                <w:color w:val="000000"/>
              </w:rPr>
              <w:t>Cấu trúc chương trình</w:t>
            </w:r>
          </w:p>
          <w:p w14:paraId="0A5BE5B6" w14:textId="77777777" w:rsidR="007F3527" w:rsidRDefault="00842A9B">
            <w:pPr>
              <w:spacing w:before="60" w:after="60"/>
              <w:jc w:val="both"/>
              <w:rPr>
                <w:b/>
                <w:i/>
                <w:color w:val="000000"/>
              </w:rPr>
            </w:pPr>
            <w:r>
              <w:rPr>
                <w:b/>
                <w:i/>
                <w:color w:val="000000"/>
              </w:rPr>
              <w:t>Giới thiệu đề cương chi tiết học phần Chương 1 – Các khái niệm cơ bản trong du lịch</w:t>
            </w:r>
          </w:p>
          <w:p w14:paraId="0A5BE5B7"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Du lịch</w:t>
            </w:r>
          </w:p>
          <w:p w14:paraId="0A5BE5B8"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Khách du lịch</w:t>
            </w:r>
          </w:p>
          <w:p w14:paraId="0A5BE5B9"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Sản phẩm du lịch</w:t>
            </w:r>
          </w:p>
          <w:p w14:paraId="0A5BE5BA"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Loại hình du lịch</w:t>
            </w:r>
          </w:p>
          <w:p w14:paraId="0A5BE5BB" w14:textId="77777777" w:rsidR="007F3527" w:rsidRDefault="00842A9B">
            <w:pPr>
              <w:pBdr>
                <w:top w:val="nil"/>
                <w:left w:val="nil"/>
                <w:bottom w:val="nil"/>
                <w:right w:val="nil"/>
                <w:between w:val="nil"/>
              </w:pBdr>
              <w:ind w:left="275"/>
              <w:jc w:val="both"/>
              <w:rPr>
                <w:rFonts w:eastAsia="Times New Roman"/>
                <w:color w:val="000000"/>
              </w:rPr>
            </w:pPr>
            <w:r>
              <w:rPr>
                <w:rFonts w:ascii="Wingdings" w:eastAsia="Wingdings" w:hAnsi="Wingdings" w:cs="Wingdings"/>
                <w:color w:val="000000"/>
              </w:rPr>
              <w:t>🡪</w:t>
            </w:r>
            <w:r>
              <w:rPr>
                <w:rFonts w:eastAsia="Times New Roman"/>
                <w:color w:val="000000"/>
              </w:rPr>
              <w:t xml:space="preserve"> Cung du lịch</w:t>
            </w:r>
          </w:p>
          <w:p w14:paraId="0A5BE5BC" w14:textId="77777777" w:rsidR="007F3527" w:rsidRDefault="00842A9B">
            <w:pPr>
              <w:pBdr>
                <w:top w:val="nil"/>
                <w:left w:val="nil"/>
                <w:bottom w:val="nil"/>
                <w:right w:val="nil"/>
                <w:between w:val="nil"/>
              </w:pBdr>
              <w:spacing w:after="60"/>
              <w:ind w:left="275"/>
              <w:jc w:val="both"/>
              <w:rPr>
                <w:rFonts w:eastAsia="Times New Roman"/>
                <w:color w:val="000000"/>
              </w:rPr>
            </w:pPr>
            <w:r>
              <w:rPr>
                <w:rFonts w:ascii="Wingdings" w:eastAsia="Wingdings" w:hAnsi="Wingdings" w:cs="Wingdings"/>
                <w:color w:val="000000"/>
              </w:rPr>
              <w:t>🡪</w:t>
            </w:r>
            <w:r>
              <w:rPr>
                <w:rFonts w:eastAsia="Times New Roman"/>
                <w:color w:val="000000"/>
              </w:rPr>
              <w:t xml:space="preserve"> Cầu du lịch</w:t>
            </w:r>
          </w:p>
        </w:tc>
        <w:tc>
          <w:tcPr>
            <w:tcW w:w="3955" w:type="dxa"/>
          </w:tcPr>
          <w:p w14:paraId="0A5BE5BD" w14:textId="77777777" w:rsidR="007F3527" w:rsidRDefault="00842A9B">
            <w:pPr>
              <w:spacing w:before="60" w:after="60"/>
              <w:jc w:val="both"/>
              <w:rPr>
                <w:b/>
                <w:color w:val="000000"/>
              </w:rPr>
            </w:pPr>
            <w:r>
              <w:rPr>
                <w:b/>
                <w:color w:val="000000"/>
              </w:rPr>
              <w:t>Hoạt động dạy:</w:t>
            </w:r>
          </w:p>
          <w:p w14:paraId="0A5BE5BE"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Giảng bài</w:t>
            </w:r>
          </w:p>
          <w:p w14:paraId="0A5BE5BF"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Câu hỏi dẫn dắt</w:t>
            </w:r>
          </w:p>
          <w:p w14:paraId="0A5BE5C0"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Thảo luận nhóm</w:t>
            </w:r>
          </w:p>
          <w:p w14:paraId="0A5BE5C1" w14:textId="77777777" w:rsidR="007F3527" w:rsidRDefault="00842A9B">
            <w:pPr>
              <w:spacing w:before="60" w:after="60"/>
              <w:jc w:val="both"/>
              <w:rPr>
                <w:b/>
                <w:color w:val="000000"/>
              </w:rPr>
            </w:pPr>
            <w:r>
              <w:rPr>
                <w:b/>
                <w:color w:val="000000"/>
              </w:rPr>
              <w:t>Hoạt động tự học:</w:t>
            </w:r>
          </w:p>
          <w:p w14:paraId="0A5BE5C2"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Trả lời các câu hỏi chương 1</w:t>
            </w:r>
          </w:p>
          <w:p w14:paraId="0A5BE5C3"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 xml:space="preserve">Đọc trước chương 2 </w:t>
            </w:r>
          </w:p>
          <w:p w14:paraId="0A5BE5C4"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Làm việc theo nhóm</w:t>
            </w:r>
          </w:p>
          <w:p w14:paraId="0A5BE5C5" w14:textId="77777777" w:rsidR="007F3527" w:rsidRDefault="00842A9B">
            <w:pPr>
              <w:spacing w:before="60" w:after="60"/>
              <w:ind w:left="77"/>
              <w:jc w:val="both"/>
              <w:rPr>
                <w:b/>
                <w:color w:val="000000"/>
              </w:rPr>
            </w:pPr>
            <w:r>
              <w:rPr>
                <w:b/>
                <w:color w:val="000000"/>
              </w:rPr>
              <w:t>Hoạt động đánh giá:</w:t>
            </w:r>
          </w:p>
          <w:p w14:paraId="0A5BE5C6" w14:textId="77777777" w:rsidR="007F3527" w:rsidRDefault="00842A9B">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Rubric 1</w:t>
            </w:r>
          </w:p>
          <w:p w14:paraId="0A5BE5C7" w14:textId="77777777" w:rsidR="007F3527" w:rsidRDefault="007F3527">
            <w:pPr>
              <w:spacing w:before="60" w:after="60"/>
              <w:jc w:val="both"/>
              <w:rPr>
                <w:color w:val="000000"/>
              </w:rPr>
            </w:pPr>
          </w:p>
        </w:tc>
        <w:tc>
          <w:tcPr>
            <w:tcW w:w="1277" w:type="dxa"/>
            <w:shd w:val="clear" w:color="auto" w:fill="auto"/>
            <w:vAlign w:val="center"/>
          </w:tcPr>
          <w:p w14:paraId="0A5BE5C8" w14:textId="77777777" w:rsidR="007F3527" w:rsidRDefault="00842A9B">
            <w:pPr>
              <w:spacing w:before="60" w:after="60"/>
              <w:jc w:val="center"/>
              <w:rPr>
                <w:color w:val="000000"/>
              </w:rPr>
            </w:pPr>
            <w:r>
              <w:rPr>
                <w:color w:val="000000"/>
              </w:rPr>
              <w:t>CELO1.1</w:t>
            </w:r>
          </w:p>
          <w:p w14:paraId="0A5BE5C9" w14:textId="77777777" w:rsidR="007F3527" w:rsidRDefault="00842A9B">
            <w:pPr>
              <w:jc w:val="center"/>
            </w:pPr>
            <w:r>
              <w:t>CELO3.1</w:t>
            </w:r>
          </w:p>
          <w:p w14:paraId="0A5BE5CA" w14:textId="77777777" w:rsidR="007F3527" w:rsidRDefault="00842A9B">
            <w:pPr>
              <w:jc w:val="center"/>
            </w:pPr>
            <w:r>
              <w:t>CELO4.1</w:t>
            </w:r>
          </w:p>
          <w:p w14:paraId="0A5BE5CB" w14:textId="77777777" w:rsidR="007F3527" w:rsidRDefault="00842A9B">
            <w:pPr>
              <w:jc w:val="center"/>
            </w:pPr>
            <w:r>
              <w:t>CELO4.2</w:t>
            </w:r>
          </w:p>
          <w:p w14:paraId="0A5BE5CC" w14:textId="77777777" w:rsidR="007F3527" w:rsidRDefault="00842A9B">
            <w:pPr>
              <w:jc w:val="center"/>
            </w:pPr>
            <w:r>
              <w:t>CELO5.1</w:t>
            </w:r>
          </w:p>
          <w:p w14:paraId="0A5BE5CD" w14:textId="77777777" w:rsidR="007F3527" w:rsidRDefault="00842A9B">
            <w:pPr>
              <w:spacing w:before="60" w:after="60"/>
              <w:jc w:val="center"/>
              <w:rPr>
                <w:color w:val="000000"/>
              </w:rPr>
            </w:pPr>
            <w:r>
              <w:t>CELO5.2</w:t>
            </w:r>
          </w:p>
          <w:p w14:paraId="0A5BE5CE" w14:textId="77777777" w:rsidR="007F3527" w:rsidRDefault="007F3527">
            <w:pPr>
              <w:spacing w:before="60" w:after="60"/>
              <w:jc w:val="center"/>
              <w:rPr>
                <w:color w:val="000000"/>
              </w:rPr>
            </w:pPr>
          </w:p>
        </w:tc>
        <w:tc>
          <w:tcPr>
            <w:tcW w:w="2793" w:type="dxa"/>
            <w:vAlign w:val="center"/>
          </w:tcPr>
          <w:p w14:paraId="6826A9B2" w14:textId="703A8F48" w:rsidR="00183E17" w:rsidRDefault="00183E17">
            <w:pPr>
              <w:numPr>
                <w:ilvl w:val="0"/>
                <w:numId w:val="3"/>
              </w:numPr>
              <w:ind w:left="165" w:hanging="210"/>
              <w:jc w:val="both"/>
            </w:pPr>
            <w:r>
              <w:t xml:space="preserve">[1] trang 27 – 47 </w:t>
            </w:r>
          </w:p>
          <w:p w14:paraId="0A5BE5D0" w14:textId="127010A0" w:rsidR="007F3527" w:rsidRDefault="00842A9B" w:rsidP="00183E17">
            <w:pPr>
              <w:numPr>
                <w:ilvl w:val="0"/>
                <w:numId w:val="3"/>
              </w:numPr>
              <w:ind w:left="165" w:hanging="210"/>
              <w:jc w:val="both"/>
            </w:pPr>
            <w:r>
              <w:t>[</w:t>
            </w:r>
            <w:r w:rsidR="00183E17">
              <w:t>2</w:t>
            </w:r>
            <w:r>
              <w:t>] trang 1 – 19</w:t>
            </w:r>
          </w:p>
          <w:p w14:paraId="0A5BE5D1" w14:textId="77777777" w:rsidR="007F3527" w:rsidRDefault="00842A9B">
            <w:pPr>
              <w:numPr>
                <w:ilvl w:val="0"/>
                <w:numId w:val="3"/>
              </w:numPr>
              <w:ind w:left="165" w:hanging="210"/>
              <w:jc w:val="both"/>
            </w:pPr>
            <w:r>
              <w:t>Luật du lịch Việt năm 2017</w:t>
            </w:r>
          </w:p>
        </w:tc>
      </w:tr>
      <w:tr w:rsidR="00793DA7" w14:paraId="3E906D8E" w14:textId="77777777" w:rsidTr="00793DA7">
        <w:tc>
          <w:tcPr>
            <w:tcW w:w="1019" w:type="dxa"/>
            <w:shd w:val="clear" w:color="auto" w:fill="auto"/>
            <w:vAlign w:val="center"/>
          </w:tcPr>
          <w:p w14:paraId="33530276" w14:textId="7A31224F" w:rsidR="00793DA7" w:rsidRDefault="00793DA7" w:rsidP="00793DA7">
            <w:pPr>
              <w:spacing w:before="60" w:after="60"/>
              <w:jc w:val="center"/>
              <w:rPr>
                <w:b/>
                <w:color w:val="000000"/>
              </w:rPr>
            </w:pPr>
            <w:r>
              <w:rPr>
                <w:b/>
                <w:color w:val="000000"/>
              </w:rPr>
              <w:lastRenderedPageBreak/>
              <w:t>2</w:t>
            </w:r>
          </w:p>
          <w:p w14:paraId="12922FC1" w14:textId="77777777" w:rsidR="00793DA7" w:rsidRDefault="00793DA7" w:rsidP="00793DA7">
            <w:pPr>
              <w:spacing w:before="60" w:after="60"/>
              <w:jc w:val="center"/>
              <w:rPr>
                <w:b/>
                <w:color w:val="000000"/>
              </w:rPr>
            </w:pPr>
            <w:r>
              <w:rPr>
                <w:b/>
                <w:color w:val="000000"/>
              </w:rPr>
              <w:t>(5 tiết)</w:t>
            </w:r>
          </w:p>
          <w:p w14:paraId="110FDE18" w14:textId="77777777" w:rsidR="00793DA7" w:rsidRDefault="00793DA7" w:rsidP="00793DA7">
            <w:pPr>
              <w:spacing w:before="60" w:after="60"/>
              <w:jc w:val="center"/>
              <w:rPr>
                <w:b/>
                <w:color w:val="000000"/>
              </w:rPr>
            </w:pPr>
          </w:p>
        </w:tc>
        <w:tc>
          <w:tcPr>
            <w:tcW w:w="4659" w:type="dxa"/>
            <w:shd w:val="clear" w:color="auto" w:fill="auto"/>
            <w:vAlign w:val="center"/>
          </w:tcPr>
          <w:p w14:paraId="28C8047B" w14:textId="0D3EAC26" w:rsidR="00793DA7" w:rsidRDefault="00793DA7" w:rsidP="00793DA7">
            <w:pPr>
              <w:spacing w:before="60" w:after="60"/>
              <w:jc w:val="both"/>
              <w:rPr>
                <w:b/>
                <w:i/>
                <w:color w:val="000000"/>
              </w:rPr>
            </w:pPr>
            <w:r>
              <w:rPr>
                <w:b/>
              </w:rPr>
              <w:t>Hướng dẫn thực hiện Tiểu luận cuối kỳ</w:t>
            </w:r>
          </w:p>
        </w:tc>
        <w:tc>
          <w:tcPr>
            <w:tcW w:w="3955" w:type="dxa"/>
          </w:tcPr>
          <w:p w14:paraId="385EE7A6" w14:textId="77777777" w:rsidR="00793DA7" w:rsidRDefault="00793DA7" w:rsidP="00793DA7">
            <w:pPr>
              <w:spacing w:before="60" w:after="60"/>
              <w:jc w:val="both"/>
              <w:rPr>
                <w:b/>
                <w:color w:val="000000"/>
              </w:rPr>
            </w:pPr>
            <w:r>
              <w:rPr>
                <w:b/>
                <w:color w:val="000000"/>
              </w:rPr>
              <w:t>Hoạt động dạy:</w:t>
            </w:r>
          </w:p>
          <w:p w14:paraId="2BE9ADD6" w14:textId="77777777" w:rsidR="00793DA7" w:rsidRDefault="00793DA7" w:rsidP="00793DA7">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Hướng dẫn cách thức thực hiện Tiểu luận cuối kỳ</w:t>
            </w:r>
          </w:p>
          <w:p w14:paraId="3EBEBF1D" w14:textId="77777777" w:rsidR="00793DA7" w:rsidRDefault="00793DA7" w:rsidP="00793DA7">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Trả lời thắc mắc</w:t>
            </w:r>
          </w:p>
          <w:p w14:paraId="36B6833E" w14:textId="77777777" w:rsidR="00793DA7" w:rsidRDefault="00793DA7" w:rsidP="00793DA7">
            <w:pPr>
              <w:spacing w:before="60" w:after="60"/>
              <w:jc w:val="both"/>
              <w:rPr>
                <w:b/>
                <w:color w:val="000000"/>
              </w:rPr>
            </w:pPr>
            <w:r>
              <w:rPr>
                <w:b/>
                <w:color w:val="000000"/>
              </w:rPr>
              <w:t>Hoạt động tự học:</w:t>
            </w:r>
          </w:p>
          <w:p w14:paraId="12D5B4D9" w14:textId="77777777" w:rsidR="00793DA7" w:rsidRDefault="00793DA7" w:rsidP="00793DA7">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Thảo luận giải đáp thắc mắc</w:t>
            </w:r>
          </w:p>
          <w:p w14:paraId="2B879BB6" w14:textId="77777777" w:rsidR="00793DA7" w:rsidRDefault="00793DA7" w:rsidP="00793DA7">
            <w:pPr>
              <w:spacing w:before="60" w:after="60"/>
              <w:ind w:left="77"/>
              <w:jc w:val="both"/>
              <w:rPr>
                <w:b/>
                <w:color w:val="000000"/>
              </w:rPr>
            </w:pPr>
            <w:r>
              <w:rPr>
                <w:b/>
                <w:color w:val="000000"/>
              </w:rPr>
              <w:t>Hoạt động đánh giá:</w:t>
            </w:r>
          </w:p>
          <w:p w14:paraId="1C609A48" w14:textId="0C6D5569" w:rsidR="00793DA7" w:rsidRDefault="00793DA7" w:rsidP="00793DA7">
            <w:pPr>
              <w:spacing w:before="60" w:after="60"/>
              <w:jc w:val="both"/>
              <w:rPr>
                <w:b/>
                <w:color w:val="000000"/>
              </w:rPr>
            </w:pPr>
            <w:r>
              <w:rPr>
                <w:rFonts w:eastAsia="Times New Roman"/>
                <w:color w:val="000000"/>
              </w:rPr>
              <w:t>Rubric 1</w:t>
            </w:r>
          </w:p>
        </w:tc>
        <w:tc>
          <w:tcPr>
            <w:tcW w:w="1277" w:type="dxa"/>
            <w:shd w:val="clear" w:color="auto" w:fill="auto"/>
            <w:vAlign w:val="center"/>
          </w:tcPr>
          <w:p w14:paraId="59724AC6" w14:textId="77777777" w:rsidR="00793DA7" w:rsidRDefault="00793DA7" w:rsidP="00793DA7">
            <w:r>
              <w:t>CELO3.1</w:t>
            </w:r>
          </w:p>
          <w:p w14:paraId="10AB7F86" w14:textId="77777777" w:rsidR="00793DA7" w:rsidRDefault="00793DA7" w:rsidP="00793DA7">
            <w:r>
              <w:t>CELO3.2</w:t>
            </w:r>
          </w:p>
          <w:p w14:paraId="1E47F93F" w14:textId="77777777" w:rsidR="00793DA7" w:rsidRDefault="00793DA7" w:rsidP="00793DA7">
            <w:r>
              <w:t>CELO3.3</w:t>
            </w:r>
          </w:p>
          <w:p w14:paraId="4A3196E4" w14:textId="77777777" w:rsidR="00793DA7" w:rsidRDefault="00793DA7" w:rsidP="00793DA7">
            <w:r>
              <w:t>CELO4.1</w:t>
            </w:r>
          </w:p>
          <w:p w14:paraId="6B767AB9" w14:textId="77777777" w:rsidR="00793DA7" w:rsidRDefault="00793DA7" w:rsidP="00793DA7">
            <w:r>
              <w:t>CELO4.2</w:t>
            </w:r>
          </w:p>
          <w:p w14:paraId="3B4EF981" w14:textId="77777777" w:rsidR="00793DA7" w:rsidRDefault="00793DA7" w:rsidP="00793DA7">
            <w:r>
              <w:t>CELO5.1</w:t>
            </w:r>
          </w:p>
          <w:p w14:paraId="410B8D74" w14:textId="5FC68BB9" w:rsidR="00793DA7" w:rsidRDefault="00793DA7" w:rsidP="00793DA7">
            <w:pPr>
              <w:spacing w:before="60" w:after="60"/>
              <w:jc w:val="center"/>
              <w:rPr>
                <w:color w:val="000000"/>
              </w:rPr>
            </w:pPr>
            <w:r>
              <w:t>CELO5.2</w:t>
            </w:r>
          </w:p>
        </w:tc>
        <w:tc>
          <w:tcPr>
            <w:tcW w:w="2793" w:type="dxa"/>
            <w:vAlign w:val="center"/>
          </w:tcPr>
          <w:p w14:paraId="733E780D" w14:textId="77777777" w:rsidR="00793DA7" w:rsidRDefault="00793DA7" w:rsidP="00793DA7">
            <w:pPr>
              <w:jc w:val="both"/>
            </w:pPr>
          </w:p>
        </w:tc>
      </w:tr>
      <w:tr w:rsidR="007F3527" w14:paraId="0A5BE5EB" w14:textId="77777777" w:rsidTr="00793DA7">
        <w:tc>
          <w:tcPr>
            <w:tcW w:w="1019" w:type="dxa"/>
            <w:shd w:val="clear" w:color="auto" w:fill="auto"/>
            <w:vAlign w:val="center"/>
          </w:tcPr>
          <w:p w14:paraId="744EAA4D" w14:textId="346B04E9" w:rsidR="007F3527" w:rsidRDefault="00793DA7">
            <w:pPr>
              <w:spacing w:before="60" w:after="60"/>
              <w:jc w:val="center"/>
              <w:rPr>
                <w:b/>
                <w:color w:val="000000"/>
              </w:rPr>
            </w:pPr>
            <w:r>
              <w:rPr>
                <w:b/>
                <w:color w:val="000000"/>
              </w:rPr>
              <w:t>3</w:t>
            </w:r>
          </w:p>
          <w:p w14:paraId="0A5BE5D3" w14:textId="08E82F2E" w:rsidR="00E019F9" w:rsidRDefault="00E019F9">
            <w:pPr>
              <w:spacing w:before="60" w:after="60"/>
              <w:jc w:val="center"/>
              <w:rPr>
                <w:b/>
                <w:color w:val="000000"/>
              </w:rPr>
            </w:pPr>
            <w:r>
              <w:rPr>
                <w:b/>
                <w:color w:val="000000"/>
              </w:rPr>
              <w:t>(5 tiết)</w:t>
            </w:r>
          </w:p>
        </w:tc>
        <w:tc>
          <w:tcPr>
            <w:tcW w:w="4659" w:type="dxa"/>
            <w:shd w:val="clear" w:color="auto" w:fill="auto"/>
            <w:vAlign w:val="center"/>
          </w:tcPr>
          <w:p w14:paraId="0A5BE5D4" w14:textId="77777777" w:rsidR="007F3527" w:rsidRDefault="00842A9B">
            <w:pPr>
              <w:spacing w:before="60" w:after="60"/>
              <w:jc w:val="both"/>
              <w:rPr>
                <w:b/>
                <w:i/>
                <w:color w:val="000000"/>
              </w:rPr>
            </w:pPr>
            <w:r>
              <w:rPr>
                <w:b/>
                <w:i/>
                <w:color w:val="000000"/>
              </w:rPr>
              <w:t xml:space="preserve">Chương 2: Lịch sử hình thành &amp; phát triển của du lịch </w:t>
            </w:r>
          </w:p>
          <w:p w14:paraId="0A5BE5D5" w14:textId="77777777" w:rsidR="007F3527" w:rsidRDefault="00842A9B">
            <w:pPr>
              <w:numPr>
                <w:ilvl w:val="0"/>
                <w:numId w:val="3"/>
              </w:numPr>
              <w:ind w:left="165" w:hanging="210"/>
              <w:jc w:val="both"/>
            </w:pPr>
            <w:r>
              <w:t xml:space="preserve">Du lịch thế giới </w:t>
            </w:r>
          </w:p>
          <w:p w14:paraId="0A5BE5D6" w14:textId="77777777" w:rsidR="007F3527" w:rsidRDefault="00842A9B">
            <w:pPr>
              <w:numPr>
                <w:ilvl w:val="0"/>
                <w:numId w:val="3"/>
              </w:numPr>
              <w:ind w:left="165" w:hanging="210"/>
              <w:jc w:val="both"/>
            </w:pPr>
            <w:r>
              <w:t>Du lịch Việt Nam</w:t>
            </w:r>
          </w:p>
          <w:p w14:paraId="0A5BE5D7" w14:textId="77777777" w:rsidR="007F3527" w:rsidRDefault="00842A9B">
            <w:pPr>
              <w:numPr>
                <w:ilvl w:val="0"/>
                <w:numId w:val="3"/>
              </w:numPr>
              <w:ind w:left="165" w:hanging="210"/>
              <w:jc w:val="both"/>
              <w:rPr>
                <w:color w:val="000000"/>
              </w:rPr>
            </w:pPr>
            <w:r>
              <w:t>Tầm quan trọng của du lịch</w:t>
            </w:r>
          </w:p>
        </w:tc>
        <w:tc>
          <w:tcPr>
            <w:tcW w:w="3955" w:type="dxa"/>
          </w:tcPr>
          <w:p w14:paraId="0A5BE5D8" w14:textId="77777777" w:rsidR="007F3527" w:rsidRDefault="00842A9B">
            <w:pPr>
              <w:spacing w:before="60" w:after="60"/>
              <w:jc w:val="both"/>
              <w:rPr>
                <w:b/>
                <w:color w:val="000000"/>
              </w:rPr>
            </w:pPr>
            <w:r>
              <w:rPr>
                <w:b/>
                <w:color w:val="000000"/>
              </w:rPr>
              <w:t>Hoạt động dạy:</w:t>
            </w:r>
          </w:p>
          <w:p w14:paraId="0A5BE5D9"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Giảng bài</w:t>
            </w:r>
          </w:p>
          <w:p w14:paraId="0A5BE5DA"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Câu hỏi dẫn dắt</w:t>
            </w:r>
          </w:p>
          <w:p w14:paraId="0A5BE5DB"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Thảo luận nhóm</w:t>
            </w:r>
          </w:p>
          <w:p w14:paraId="0A5BE5DC" w14:textId="77777777" w:rsidR="007F3527" w:rsidRDefault="00842A9B">
            <w:pPr>
              <w:spacing w:before="60" w:after="60"/>
              <w:jc w:val="both"/>
              <w:rPr>
                <w:b/>
                <w:color w:val="000000"/>
              </w:rPr>
            </w:pPr>
            <w:r>
              <w:rPr>
                <w:b/>
                <w:color w:val="000000"/>
              </w:rPr>
              <w:t>Hoạt động tự học:</w:t>
            </w:r>
          </w:p>
          <w:p w14:paraId="0A5BE5DD"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Trả lời các câu hỏi chương 2</w:t>
            </w:r>
          </w:p>
          <w:p w14:paraId="0A5BE5DE"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 xml:space="preserve">Đọc trước chương 3 </w:t>
            </w:r>
          </w:p>
          <w:p w14:paraId="0A5BE5DF"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Làm việc theo nhóm</w:t>
            </w:r>
          </w:p>
          <w:p w14:paraId="0A5BE5E0" w14:textId="77777777" w:rsidR="007F3527" w:rsidRDefault="00842A9B">
            <w:pPr>
              <w:spacing w:before="60" w:after="60"/>
              <w:ind w:left="77"/>
              <w:jc w:val="both"/>
              <w:rPr>
                <w:b/>
                <w:color w:val="000000"/>
              </w:rPr>
            </w:pPr>
            <w:r>
              <w:rPr>
                <w:b/>
                <w:color w:val="000000"/>
              </w:rPr>
              <w:t>Hoạt động đánh giá:</w:t>
            </w:r>
          </w:p>
          <w:p w14:paraId="0A5BE5E1" w14:textId="77777777" w:rsidR="007F3527" w:rsidRDefault="00842A9B">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Rubric 1</w:t>
            </w:r>
          </w:p>
        </w:tc>
        <w:tc>
          <w:tcPr>
            <w:tcW w:w="1277" w:type="dxa"/>
            <w:shd w:val="clear" w:color="auto" w:fill="auto"/>
            <w:vAlign w:val="center"/>
          </w:tcPr>
          <w:p w14:paraId="0A5BE5E2" w14:textId="77777777" w:rsidR="007F3527" w:rsidRDefault="00842A9B">
            <w:pPr>
              <w:spacing w:before="60" w:after="60"/>
              <w:jc w:val="center"/>
              <w:rPr>
                <w:color w:val="000000"/>
              </w:rPr>
            </w:pPr>
            <w:r>
              <w:rPr>
                <w:color w:val="000000"/>
              </w:rPr>
              <w:t>CELO1.2</w:t>
            </w:r>
          </w:p>
          <w:p w14:paraId="0A5BE5E3" w14:textId="77777777" w:rsidR="007F3527" w:rsidRDefault="00842A9B">
            <w:pPr>
              <w:jc w:val="center"/>
            </w:pPr>
            <w:r>
              <w:t>CELO3.1</w:t>
            </w:r>
          </w:p>
          <w:p w14:paraId="0A5BE5E4" w14:textId="77777777" w:rsidR="007F3527" w:rsidRDefault="00842A9B">
            <w:pPr>
              <w:jc w:val="center"/>
            </w:pPr>
            <w:r>
              <w:t>CELO4.1</w:t>
            </w:r>
          </w:p>
          <w:p w14:paraId="0A5BE5E5" w14:textId="77777777" w:rsidR="007F3527" w:rsidRDefault="00842A9B">
            <w:pPr>
              <w:jc w:val="center"/>
            </w:pPr>
            <w:r>
              <w:t>CELO4.2</w:t>
            </w:r>
          </w:p>
          <w:p w14:paraId="0A5BE5E6" w14:textId="77777777" w:rsidR="007F3527" w:rsidRDefault="00842A9B">
            <w:pPr>
              <w:jc w:val="center"/>
            </w:pPr>
            <w:r>
              <w:t>CELO5.1</w:t>
            </w:r>
          </w:p>
          <w:p w14:paraId="0A5BE5E7" w14:textId="77777777" w:rsidR="007F3527" w:rsidRDefault="00842A9B">
            <w:pPr>
              <w:spacing w:before="60" w:after="60"/>
              <w:jc w:val="center"/>
              <w:rPr>
                <w:color w:val="000000"/>
              </w:rPr>
            </w:pPr>
            <w:r>
              <w:t>CELO5.2</w:t>
            </w:r>
          </w:p>
        </w:tc>
        <w:tc>
          <w:tcPr>
            <w:tcW w:w="2793" w:type="dxa"/>
            <w:vAlign w:val="center"/>
          </w:tcPr>
          <w:p w14:paraId="71134F4C" w14:textId="7B3B447B" w:rsidR="00183E17" w:rsidRDefault="00183E17" w:rsidP="00183E17">
            <w:pPr>
              <w:numPr>
                <w:ilvl w:val="0"/>
                <w:numId w:val="3"/>
              </w:numPr>
              <w:ind w:left="165" w:hanging="210"/>
              <w:jc w:val="both"/>
            </w:pPr>
            <w:r>
              <w:t xml:space="preserve">[1] trang 19 – 26 </w:t>
            </w:r>
          </w:p>
          <w:p w14:paraId="0A5BE5E8" w14:textId="26112814" w:rsidR="007F3527" w:rsidRDefault="00BA4D8B">
            <w:pPr>
              <w:numPr>
                <w:ilvl w:val="0"/>
                <w:numId w:val="3"/>
              </w:numPr>
              <w:ind w:left="165" w:hanging="210"/>
              <w:jc w:val="both"/>
            </w:pPr>
            <w:r>
              <w:t>[</w:t>
            </w:r>
            <w:r w:rsidR="00183E17">
              <w:t>2</w:t>
            </w:r>
            <w:r w:rsidR="00842A9B">
              <w:t xml:space="preserve">] trang </w:t>
            </w:r>
          </w:p>
          <w:p w14:paraId="0A5BE5EA" w14:textId="77777777" w:rsidR="007F3527" w:rsidRDefault="007F3527" w:rsidP="00BA4D8B">
            <w:pPr>
              <w:ind w:left="-45"/>
              <w:jc w:val="both"/>
            </w:pPr>
          </w:p>
        </w:tc>
      </w:tr>
      <w:tr w:rsidR="007F3527" w14:paraId="0A5BE607" w14:textId="77777777" w:rsidTr="00793DA7">
        <w:tc>
          <w:tcPr>
            <w:tcW w:w="1019" w:type="dxa"/>
            <w:shd w:val="clear" w:color="auto" w:fill="auto"/>
            <w:vAlign w:val="center"/>
          </w:tcPr>
          <w:p w14:paraId="56968185" w14:textId="7B1C23BF" w:rsidR="007F3527" w:rsidRDefault="00B97EC0">
            <w:pPr>
              <w:spacing w:before="60" w:after="60"/>
              <w:jc w:val="center"/>
              <w:rPr>
                <w:b/>
                <w:color w:val="000000"/>
              </w:rPr>
            </w:pPr>
            <w:r>
              <w:rPr>
                <w:b/>
                <w:color w:val="000000"/>
              </w:rPr>
              <w:t>4</w:t>
            </w:r>
          </w:p>
          <w:p w14:paraId="0A5BE5EC" w14:textId="66F3A202" w:rsidR="00E019F9" w:rsidRDefault="00E019F9">
            <w:pPr>
              <w:spacing w:before="60" w:after="60"/>
              <w:jc w:val="center"/>
              <w:rPr>
                <w:b/>
                <w:color w:val="000000"/>
              </w:rPr>
            </w:pPr>
            <w:r>
              <w:rPr>
                <w:b/>
                <w:color w:val="000000"/>
              </w:rPr>
              <w:t>(5 tiết)</w:t>
            </w:r>
          </w:p>
        </w:tc>
        <w:tc>
          <w:tcPr>
            <w:tcW w:w="4659" w:type="dxa"/>
            <w:shd w:val="clear" w:color="auto" w:fill="auto"/>
            <w:vAlign w:val="center"/>
          </w:tcPr>
          <w:p w14:paraId="0A5BE5ED" w14:textId="77777777" w:rsidR="007F3527" w:rsidRDefault="00842A9B">
            <w:pPr>
              <w:jc w:val="both"/>
              <w:rPr>
                <w:b/>
                <w:i/>
              </w:rPr>
            </w:pPr>
            <w:r>
              <w:rPr>
                <w:b/>
                <w:i/>
              </w:rPr>
              <w:t>Chương 3: Mối tương tác của du lịch với các lĩnh vực khác</w:t>
            </w:r>
          </w:p>
          <w:p w14:paraId="0A5BE5EE" w14:textId="77777777" w:rsidR="007F3527" w:rsidRDefault="00842A9B">
            <w:pPr>
              <w:numPr>
                <w:ilvl w:val="0"/>
                <w:numId w:val="3"/>
              </w:numPr>
              <w:ind w:left="165" w:hanging="210"/>
              <w:jc w:val="both"/>
            </w:pPr>
            <w:r>
              <w:t>Du lịch – Kinh tế</w:t>
            </w:r>
          </w:p>
          <w:p w14:paraId="0A5BE5EF" w14:textId="77777777" w:rsidR="007F3527" w:rsidRDefault="00842A9B">
            <w:pPr>
              <w:numPr>
                <w:ilvl w:val="0"/>
                <w:numId w:val="3"/>
              </w:numPr>
              <w:ind w:left="165" w:hanging="210"/>
              <w:jc w:val="both"/>
            </w:pPr>
            <w:r>
              <w:t>Du lịch – Văn hóa</w:t>
            </w:r>
          </w:p>
          <w:p w14:paraId="0A5BE5F0" w14:textId="77777777" w:rsidR="007F3527" w:rsidRDefault="00842A9B">
            <w:pPr>
              <w:numPr>
                <w:ilvl w:val="0"/>
                <w:numId w:val="3"/>
              </w:numPr>
              <w:ind w:left="165" w:hanging="210"/>
              <w:jc w:val="both"/>
            </w:pPr>
            <w:r>
              <w:lastRenderedPageBreak/>
              <w:t>Du lịch – Xã hội</w:t>
            </w:r>
          </w:p>
          <w:p w14:paraId="0A5BE5F1" w14:textId="77777777" w:rsidR="007F3527" w:rsidRDefault="00842A9B">
            <w:pPr>
              <w:numPr>
                <w:ilvl w:val="0"/>
                <w:numId w:val="3"/>
              </w:numPr>
              <w:ind w:left="165" w:hanging="210"/>
              <w:jc w:val="both"/>
            </w:pPr>
            <w:r>
              <w:t>Du lịch – Môi trường</w:t>
            </w:r>
          </w:p>
          <w:p w14:paraId="0A5BE5F2" w14:textId="77777777" w:rsidR="007F3527" w:rsidRDefault="00842A9B">
            <w:pPr>
              <w:numPr>
                <w:ilvl w:val="0"/>
                <w:numId w:val="3"/>
              </w:numPr>
              <w:ind w:left="165" w:hanging="210"/>
              <w:jc w:val="both"/>
              <w:rPr>
                <w:color w:val="000000"/>
              </w:rPr>
            </w:pPr>
            <w:r>
              <w:t>Du lịch có trách nhiệm</w:t>
            </w:r>
          </w:p>
        </w:tc>
        <w:tc>
          <w:tcPr>
            <w:tcW w:w="3955" w:type="dxa"/>
          </w:tcPr>
          <w:p w14:paraId="0A5BE5F3" w14:textId="77777777" w:rsidR="007F3527" w:rsidRDefault="00842A9B">
            <w:pPr>
              <w:spacing w:before="60" w:after="60"/>
              <w:jc w:val="both"/>
              <w:rPr>
                <w:b/>
                <w:color w:val="000000"/>
              </w:rPr>
            </w:pPr>
            <w:r>
              <w:rPr>
                <w:b/>
                <w:color w:val="000000"/>
              </w:rPr>
              <w:lastRenderedPageBreak/>
              <w:t>Hoạt động dạy:</w:t>
            </w:r>
          </w:p>
          <w:p w14:paraId="0A5BE5F4"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Giảng bài</w:t>
            </w:r>
          </w:p>
          <w:p w14:paraId="0A5BE5F5"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Câu hỏi dẫn dắt</w:t>
            </w:r>
          </w:p>
          <w:p w14:paraId="0A5BE5F6"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lastRenderedPageBreak/>
              <w:t>Thảo luận nhóm</w:t>
            </w:r>
          </w:p>
          <w:p w14:paraId="0A5BE5F7"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Giải quyết vấn đề</w:t>
            </w:r>
          </w:p>
          <w:p w14:paraId="0A5BE5F8" w14:textId="77777777" w:rsidR="007F3527" w:rsidRDefault="00842A9B">
            <w:pPr>
              <w:spacing w:before="60" w:after="60"/>
              <w:jc w:val="both"/>
              <w:rPr>
                <w:b/>
                <w:color w:val="000000"/>
              </w:rPr>
            </w:pPr>
            <w:r>
              <w:rPr>
                <w:b/>
                <w:color w:val="000000"/>
              </w:rPr>
              <w:t>Hoạt động tự học:</w:t>
            </w:r>
          </w:p>
          <w:p w14:paraId="0A5BE5F9"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Trả lời các câu hỏi chương 3</w:t>
            </w:r>
          </w:p>
          <w:p w14:paraId="0A5BE5FA"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Đọc trước chương 4</w:t>
            </w:r>
          </w:p>
          <w:p w14:paraId="0A5BE5FB"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Làm việc theo nhóm</w:t>
            </w:r>
          </w:p>
          <w:p w14:paraId="0A5BE5FC" w14:textId="77777777" w:rsidR="007F3527" w:rsidRDefault="00842A9B">
            <w:pPr>
              <w:spacing w:before="60" w:after="60"/>
              <w:ind w:left="77"/>
              <w:jc w:val="both"/>
              <w:rPr>
                <w:b/>
                <w:color w:val="000000"/>
              </w:rPr>
            </w:pPr>
            <w:r>
              <w:rPr>
                <w:b/>
                <w:color w:val="000000"/>
              </w:rPr>
              <w:t>Hoạt động đánh giá:</w:t>
            </w:r>
          </w:p>
          <w:p w14:paraId="0A5BE5FD" w14:textId="77777777" w:rsidR="007F3527" w:rsidRDefault="00842A9B">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Rubric 1</w:t>
            </w:r>
          </w:p>
        </w:tc>
        <w:tc>
          <w:tcPr>
            <w:tcW w:w="1277" w:type="dxa"/>
            <w:shd w:val="clear" w:color="auto" w:fill="auto"/>
            <w:vAlign w:val="center"/>
          </w:tcPr>
          <w:p w14:paraId="0A5BE5FE" w14:textId="77777777" w:rsidR="007F3527" w:rsidRDefault="00842A9B">
            <w:pPr>
              <w:spacing w:before="60" w:after="60"/>
              <w:jc w:val="center"/>
              <w:rPr>
                <w:color w:val="000000"/>
              </w:rPr>
            </w:pPr>
            <w:r>
              <w:rPr>
                <w:color w:val="000000"/>
              </w:rPr>
              <w:lastRenderedPageBreak/>
              <w:t>CELO1.2</w:t>
            </w:r>
          </w:p>
          <w:p w14:paraId="0A5BE5FF" w14:textId="77777777" w:rsidR="007F3527" w:rsidRDefault="00842A9B">
            <w:pPr>
              <w:jc w:val="center"/>
            </w:pPr>
            <w:r>
              <w:t>CELO3.1</w:t>
            </w:r>
          </w:p>
          <w:p w14:paraId="0A5BE600" w14:textId="77777777" w:rsidR="007F3527" w:rsidRDefault="00842A9B">
            <w:pPr>
              <w:jc w:val="center"/>
            </w:pPr>
            <w:r>
              <w:t>CELO4.1</w:t>
            </w:r>
          </w:p>
          <w:p w14:paraId="0A5BE601" w14:textId="77777777" w:rsidR="007F3527" w:rsidRDefault="00842A9B">
            <w:pPr>
              <w:jc w:val="center"/>
            </w:pPr>
            <w:r>
              <w:lastRenderedPageBreak/>
              <w:t>CELO4.2</w:t>
            </w:r>
          </w:p>
          <w:p w14:paraId="0A5BE602" w14:textId="77777777" w:rsidR="007F3527" w:rsidRDefault="00842A9B">
            <w:pPr>
              <w:jc w:val="center"/>
            </w:pPr>
            <w:r>
              <w:t>CELO5.1</w:t>
            </w:r>
          </w:p>
          <w:p w14:paraId="0A5BE603" w14:textId="77777777" w:rsidR="007F3527" w:rsidRDefault="00842A9B">
            <w:pPr>
              <w:spacing w:before="60" w:after="60"/>
              <w:jc w:val="center"/>
              <w:rPr>
                <w:color w:val="000000"/>
              </w:rPr>
            </w:pPr>
            <w:r>
              <w:t>CELO5.2</w:t>
            </w:r>
          </w:p>
        </w:tc>
        <w:tc>
          <w:tcPr>
            <w:tcW w:w="2793" w:type="dxa"/>
            <w:vAlign w:val="center"/>
          </w:tcPr>
          <w:p w14:paraId="6EB63FD7" w14:textId="77777777" w:rsidR="00842A9B" w:rsidRDefault="00842A9B" w:rsidP="00842A9B">
            <w:pPr>
              <w:numPr>
                <w:ilvl w:val="0"/>
                <w:numId w:val="3"/>
              </w:numPr>
              <w:ind w:left="165" w:hanging="210"/>
              <w:jc w:val="both"/>
            </w:pPr>
            <w:r>
              <w:lastRenderedPageBreak/>
              <w:t>[1] trang 48 – 62</w:t>
            </w:r>
          </w:p>
          <w:p w14:paraId="0A5BE606" w14:textId="6D049484" w:rsidR="007F3527" w:rsidRDefault="00842A9B" w:rsidP="00842A9B">
            <w:pPr>
              <w:numPr>
                <w:ilvl w:val="0"/>
                <w:numId w:val="3"/>
              </w:numPr>
              <w:ind w:left="165" w:hanging="210"/>
              <w:jc w:val="both"/>
            </w:pPr>
            <w:r>
              <w:t>[2] trang 145 – 395</w:t>
            </w:r>
          </w:p>
        </w:tc>
      </w:tr>
      <w:tr w:rsidR="007F3527" w14:paraId="0A5BE63B" w14:textId="77777777" w:rsidTr="00793DA7">
        <w:tc>
          <w:tcPr>
            <w:tcW w:w="1019" w:type="dxa"/>
            <w:shd w:val="clear" w:color="auto" w:fill="auto"/>
            <w:vAlign w:val="center"/>
          </w:tcPr>
          <w:p w14:paraId="118B5DD0" w14:textId="3802AF51" w:rsidR="007F3527" w:rsidRDefault="00B97EC0">
            <w:pPr>
              <w:spacing w:before="60" w:after="60"/>
              <w:jc w:val="center"/>
              <w:rPr>
                <w:b/>
                <w:color w:val="000000"/>
              </w:rPr>
            </w:pPr>
            <w:r>
              <w:rPr>
                <w:b/>
                <w:color w:val="000000"/>
              </w:rPr>
              <w:t>5</w:t>
            </w:r>
          </w:p>
          <w:p w14:paraId="014B46EE" w14:textId="77777777" w:rsidR="00E019F9" w:rsidRDefault="00E019F9">
            <w:pPr>
              <w:spacing w:before="60" w:after="60"/>
              <w:jc w:val="center"/>
              <w:rPr>
                <w:b/>
                <w:color w:val="000000"/>
              </w:rPr>
            </w:pPr>
            <w:r>
              <w:rPr>
                <w:b/>
                <w:color w:val="000000"/>
              </w:rPr>
              <w:t>(5 tiết)</w:t>
            </w:r>
          </w:p>
          <w:p w14:paraId="79C48D4E" w14:textId="77777777" w:rsidR="00D87A7C" w:rsidRDefault="00D87A7C">
            <w:pPr>
              <w:spacing w:before="60" w:after="60"/>
              <w:jc w:val="center"/>
              <w:rPr>
                <w:b/>
                <w:color w:val="000000"/>
              </w:rPr>
            </w:pPr>
            <w:r>
              <w:rPr>
                <w:b/>
                <w:color w:val="000000"/>
              </w:rPr>
              <w:t xml:space="preserve">6 </w:t>
            </w:r>
          </w:p>
          <w:p w14:paraId="0A5BE620" w14:textId="2D7AE081" w:rsidR="00D87A7C" w:rsidRDefault="00D87A7C">
            <w:pPr>
              <w:spacing w:before="60" w:after="60"/>
              <w:jc w:val="center"/>
              <w:rPr>
                <w:b/>
                <w:color w:val="000000"/>
              </w:rPr>
            </w:pPr>
            <w:r>
              <w:rPr>
                <w:b/>
                <w:color w:val="000000"/>
              </w:rPr>
              <w:t>(5 tiết)</w:t>
            </w:r>
          </w:p>
        </w:tc>
        <w:tc>
          <w:tcPr>
            <w:tcW w:w="4659" w:type="dxa"/>
            <w:shd w:val="clear" w:color="auto" w:fill="auto"/>
          </w:tcPr>
          <w:p w14:paraId="099145C0" w14:textId="77777777" w:rsidR="00B97EC0" w:rsidRDefault="00B97EC0">
            <w:pPr>
              <w:jc w:val="both"/>
              <w:rPr>
                <w:b/>
                <w:i/>
              </w:rPr>
            </w:pPr>
          </w:p>
          <w:p w14:paraId="0C2CE301" w14:textId="3F8C6F29" w:rsidR="00B97EC0" w:rsidRDefault="00B97EC0">
            <w:pPr>
              <w:jc w:val="both"/>
              <w:rPr>
                <w:b/>
                <w:i/>
              </w:rPr>
            </w:pPr>
            <w:r>
              <w:rPr>
                <w:b/>
                <w:i/>
              </w:rPr>
              <w:t xml:space="preserve">Kiếm tra tự luận 60phút </w:t>
            </w:r>
          </w:p>
          <w:p w14:paraId="2B8F1A57" w14:textId="2BF2360D" w:rsidR="00B97EC0" w:rsidRDefault="00B97EC0">
            <w:pPr>
              <w:jc w:val="both"/>
              <w:rPr>
                <w:b/>
                <w:i/>
              </w:rPr>
            </w:pPr>
          </w:p>
          <w:p w14:paraId="06105E47" w14:textId="3CFD7D32" w:rsidR="00B97EC0" w:rsidRDefault="00B97EC0">
            <w:pPr>
              <w:jc w:val="both"/>
              <w:rPr>
                <w:b/>
                <w:i/>
              </w:rPr>
            </w:pPr>
          </w:p>
          <w:p w14:paraId="63B8B1DE" w14:textId="77777777" w:rsidR="00B97EC0" w:rsidRDefault="00B97EC0">
            <w:pPr>
              <w:jc w:val="both"/>
              <w:rPr>
                <w:b/>
                <w:i/>
              </w:rPr>
            </w:pPr>
          </w:p>
          <w:p w14:paraId="0A5BE621" w14:textId="4793CD04" w:rsidR="007F3527" w:rsidRDefault="00842A9B">
            <w:pPr>
              <w:jc w:val="both"/>
              <w:rPr>
                <w:b/>
                <w:i/>
              </w:rPr>
            </w:pPr>
            <w:r>
              <w:rPr>
                <w:b/>
                <w:i/>
              </w:rPr>
              <w:t>Chương 4: Các điều kiện phát triển du lịch &amp; Các tổ chức quản lý du lịch</w:t>
            </w:r>
          </w:p>
          <w:p w14:paraId="67BD9FCA" w14:textId="77777777" w:rsidR="00D87A7C" w:rsidRDefault="00D87A7C" w:rsidP="00D87A7C">
            <w:pPr>
              <w:numPr>
                <w:ilvl w:val="0"/>
                <w:numId w:val="3"/>
              </w:numPr>
              <w:ind w:left="165" w:hanging="210"/>
              <w:jc w:val="both"/>
            </w:pPr>
            <w:r>
              <w:t>Các tổ chức quản lý du lịch trên thế giới và tại Việt Nam</w:t>
            </w:r>
          </w:p>
          <w:p w14:paraId="53E733DE" w14:textId="1D53A9A5" w:rsidR="00D87A7C" w:rsidRDefault="00D87A7C" w:rsidP="00D87A7C">
            <w:pPr>
              <w:numPr>
                <w:ilvl w:val="0"/>
                <w:numId w:val="3"/>
              </w:numPr>
              <w:ind w:left="165" w:hanging="210"/>
              <w:jc w:val="both"/>
            </w:pPr>
            <w:r>
              <w:t>Các xu hướng du lịch hiện nay trên thế giới và tại Việt Nam</w:t>
            </w:r>
          </w:p>
          <w:p w14:paraId="0A5BE622" w14:textId="563F4281" w:rsidR="007F3527" w:rsidRDefault="00842A9B">
            <w:pPr>
              <w:numPr>
                <w:ilvl w:val="0"/>
                <w:numId w:val="3"/>
              </w:numPr>
              <w:ind w:left="165" w:hanging="210"/>
              <w:jc w:val="both"/>
            </w:pPr>
            <w:r>
              <w:t>Các điều kiện phát triển du lịch</w:t>
            </w:r>
          </w:p>
          <w:p w14:paraId="204E89E1" w14:textId="789BCF4B" w:rsidR="00D87A7C" w:rsidRDefault="00D87A7C">
            <w:pPr>
              <w:numPr>
                <w:ilvl w:val="0"/>
                <w:numId w:val="3"/>
              </w:numPr>
              <w:ind w:left="165" w:hanging="210"/>
              <w:jc w:val="both"/>
            </w:pPr>
            <w:r>
              <w:t>Các yếu tố tác động đến sự phát triển của du lịch</w:t>
            </w:r>
          </w:p>
          <w:p w14:paraId="0A5BE624" w14:textId="77777777" w:rsidR="007F3527" w:rsidRDefault="007F3527" w:rsidP="00D87A7C">
            <w:pPr>
              <w:jc w:val="both"/>
              <w:rPr>
                <w:color w:val="000000"/>
              </w:rPr>
            </w:pPr>
          </w:p>
        </w:tc>
        <w:tc>
          <w:tcPr>
            <w:tcW w:w="3955" w:type="dxa"/>
            <w:vAlign w:val="center"/>
          </w:tcPr>
          <w:p w14:paraId="0A5BE625" w14:textId="77777777" w:rsidR="007F3527" w:rsidRDefault="00842A9B">
            <w:pPr>
              <w:spacing w:before="60" w:after="60"/>
              <w:jc w:val="both"/>
              <w:rPr>
                <w:b/>
                <w:color w:val="000000"/>
              </w:rPr>
            </w:pPr>
            <w:r>
              <w:rPr>
                <w:b/>
                <w:color w:val="000000"/>
              </w:rPr>
              <w:t>Hoạt động dạy:</w:t>
            </w:r>
          </w:p>
          <w:p w14:paraId="22B5E4B2" w14:textId="1E5465D0" w:rsidR="00B97EC0" w:rsidRDefault="00B97EC0">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Thi trực tuyến Elearning</w:t>
            </w:r>
          </w:p>
          <w:p w14:paraId="0A5BE626" w14:textId="043C91E6"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Giảng bài</w:t>
            </w:r>
          </w:p>
          <w:p w14:paraId="0A5BE627"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Câu hỏi dẫn dắt</w:t>
            </w:r>
          </w:p>
          <w:p w14:paraId="0A5BE628"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Thảo luận nhóm</w:t>
            </w:r>
          </w:p>
          <w:p w14:paraId="0A5BE629"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Giải quyết vấn đề</w:t>
            </w:r>
          </w:p>
          <w:p w14:paraId="0A5BE62A" w14:textId="77777777" w:rsidR="007F3527" w:rsidRDefault="00842A9B">
            <w:pPr>
              <w:spacing w:before="60" w:after="60"/>
              <w:jc w:val="both"/>
              <w:rPr>
                <w:b/>
                <w:color w:val="000000"/>
              </w:rPr>
            </w:pPr>
            <w:r>
              <w:rPr>
                <w:b/>
                <w:color w:val="000000"/>
              </w:rPr>
              <w:t>Hoạt động tự học:</w:t>
            </w:r>
          </w:p>
          <w:p w14:paraId="0A5BE62B"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Trả lời các câu hỏi chương 4</w:t>
            </w:r>
          </w:p>
          <w:p w14:paraId="0A5BE62C"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Đọc trước chương</w:t>
            </w:r>
          </w:p>
          <w:p w14:paraId="0A5BE62D"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Làm việc theo nhóm</w:t>
            </w:r>
          </w:p>
          <w:p w14:paraId="0A5BE62E" w14:textId="77777777" w:rsidR="007F3527" w:rsidRDefault="00842A9B">
            <w:pPr>
              <w:spacing w:before="60" w:after="60"/>
              <w:ind w:left="77"/>
              <w:jc w:val="both"/>
              <w:rPr>
                <w:b/>
                <w:color w:val="000000"/>
              </w:rPr>
            </w:pPr>
            <w:r>
              <w:rPr>
                <w:b/>
                <w:color w:val="000000"/>
              </w:rPr>
              <w:t>Hoạt động đánh giá:</w:t>
            </w:r>
          </w:p>
          <w:p w14:paraId="78093480" w14:textId="77777777" w:rsidR="007F3527" w:rsidRDefault="00842A9B">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Rubric 1</w:t>
            </w:r>
          </w:p>
          <w:p w14:paraId="0A5BE62F" w14:textId="6CEE5B79" w:rsidR="00B97EC0" w:rsidRDefault="00B97EC0">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Rubric 2 đánh giá bài kiểm tra tự luận</w:t>
            </w:r>
          </w:p>
        </w:tc>
        <w:tc>
          <w:tcPr>
            <w:tcW w:w="1277" w:type="dxa"/>
            <w:shd w:val="clear" w:color="auto" w:fill="auto"/>
            <w:vAlign w:val="center"/>
          </w:tcPr>
          <w:p w14:paraId="0A5BE630" w14:textId="77777777" w:rsidR="007F3527" w:rsidRDefault="00842A9B">
            <w:pPr>
              <w:spacing w:before="60" w:after="60"/>
              <w:jc w:val="center"/>
              <w:rPr>
                <w:color w:val="000000"/>
              </w:rPr>
            </w:pPr>
            <w:r>
              <w:rPr>
                <w:color w:val="000000"/>
              </w:rPr>
              <w:t>CELO1.1</w:t>
            </w:r>
          </w:p>
          <w:p w14:paraId="0A5BE631" w14:textId="77777777" w:rsidR="007F3527" w:rsidRDefault="00842A9B">
            <w:pPr>
              <w:spacing w:before="60" w:after="60"/>
              <w:jc w:val="center"/>
              <w:rPr>
                <w:color w:val="000000"/>
              </w:rPr>
            </w:pPr>
            <w:r>
              <w:rPr>
                <w:color w:val="000000"/>
              </w:rPr>
              <w:t>CELO2.1</w:t>
            </w:r>
          </w:p>
          <w:p w14:paraId="0A5BE632" w14:textId="77777777" w:rsidR="007F3527" w:rsidRDefault="00842A9B">
            <w:pPr>
              <w:spacing w:before="60" w:after="60"/>
              <w:jc w:val="center"/>
              <w:rPr>
                <w:color w:val="000000"/>
              </w:rPr>
            </w:pPr>
            <w:r>
              <w:rPr>
                <w:color w:val="000000"/>
              </w:rPr>
              <w:t>CELO2.2</w:t>
            </w:r>
          </w:p>
          <w:p w14:paraId="0A5BE633" w14:textId="77777777" w:rsidR="007F3527" w:rsidRDefault="00842A9B">
            <w:pPr>
              <w:jc w:val="center"/>
            </w:pPr>
            <w:r>
              <w:t>CELO3.1</w:t>
            </w:r>
          </w:p>
          <w:p w14:paraId="0A5BE634" w14:textId="77777777" w:rsidR="007F3527" w:rsidRDefault="00842A9B">
            <w:pPr>
              <w:jc w:val="center"/>
            </w:pPr>
            <w:r>
              <w:t>CELO4.1</w:t>
            </w:r>
          </w:p>
          <w:p w14:paraId="0A5BE635" w14:textId="77777777" w:rsidR="007F3527" w:rsidRDefault="00842A9B">
            <w:pPr>
              <w:jc w:val="center"/>
            </w:pPr>
            <w:r>
              <w:t>CELO4.2</w:t>
            </w:r>
          </w:p>
          <w:p w14:paraId="0A5BE636" w14:textId="77777777" w:rsidR="007F3527" w:rsidRDefault="00842A9B">
            <w:pPr>
              <w:jc w:val="center"/>
            </w:pPr>
            <w:r>
              <w:t>CELO5.1</w:t>
            </w:r>
          </w:p>
          <w:p w14:paraId="0A5BE637" w14:textId="77777777" w:rsidR="007F3527" w:rsidRDefault="00842A9B">
            <w:pPr>
              <w:spacing w:before="60" w:after="60"/>
              <w:jc w:val="center"/>
              <w:rPr>
                <w:color w:val="000000"/>
              </w:rPr>
            </w:pPr>
            <w:r>
              <w:t>CELO5.2</w:t>
            </w:r>
          </w:p>
        </w:tc>
        <w:tc>
          <w:tcPr>
            <w:tcW w:w="2793" w:type="dxa"/>
            <w:vAlign w:val="center"/>
          </w:tcPr>
          <w:p w14:paraId="4DFDE328" w14:textId="77777777" w:rsidR="00842A9B" w:rsidRDefault="00842A9B" w:rsidP="00842A9B">
            <w:pPr>
              <w:ind w:left="165"/>
              <w:jc w:val="both"/>
            </w:pPr>
          </w:p>
          <w:p w14:paraId="20004748" w14:textId="77777777" w:rsidR="00842A9B" w:rsidRDefault="00842A9B" w:rsidP="00842A9B">
            <w:pPr>
              <w:numPr>
                <w:ilvl w:val="0"/>
                <w:numId w:val="3"/>
              </w:numPr>
              <w:ind w:left="165" w:hanging="210"/>
              <w:jc w:val="both"/>
              <w:rPr>
                <w:color w:val="000000"/>
              </w:rPr>
            </w:pPr>
            <w:r>
              <w:t>[1] trang 63 – 84, trang 226 – 249</w:t>
            </w:r>
          </w:p>
          <w:p w14:paraId="0A5BE638" w14:textId="6C13C873" w:rsidR="007F3527" w:rsidRDefault="00842A9B">
            <w:pPr>
              <w:numPr>
                <w:ilvl w:val="0"/>
                <w:numId w:val="3"/>
              </w:numPr>
              <w:ind w:left="165" w:hanging="210"/>
              <w:jc w:val="both"/>
            </w:pPr>
            <w:r>
              <w:t xml:space="preserve">[2] trang 122 – 141 </w:t>
            </w:r>
          </w:p>
          <w:p w14:paraId="0A5BE63A" w14:textId="77777777" w:rsidR="007F3527" w:rsidRDefault="007F3527" w:rsidP="00842A9B">
            <w:pPr>
              <w:jc w:val="both"/>
              <w:rPr>
                <w:color w:val="000000"/>
              </w:rPr>
            </w:pPr>
          </w:p>
        </w:tc>
      </w:tr>
      <w:tr w:rsidR="007F3527" w14:paraId="0A5BE658" w14:textId="77777777" w:rsidTr="00793DA7">
        <w:tc>
          <w:tcPr>
            <w:tcW w:w="1019" w:type="dxa"/>
            <w:shd w:val="clear" w:color="auto" w:fill="auto"/>
            <w:vAlign w:val="center"/>
          </w:tcPr>
          <w:p w14:paraId="0A5BE63C" w14:textId="42F8B205" w:rsidR="007F3527" w:rsidRDefault="00D87A7C">
            <w:pPr>
              <w:spacing w:before="60" w:after="60"/>
              <w:jc w:val="center"/>
              <w:rPr>
                <w:b/>
                <w:color w:val="000000"/>
              </w:rPr>
            </w:pPr>
            <w:r>
              <w:rPr>
                <w:b/>
                <w:color w:val="000000"/>
              </w:rPr>
              <w:lastRenderedPageBreak/>
              <w:t>7</w:t>
            </w:r>
          </w:p>
          <w:p w14:paraId="55E8D711" w14:textId="608F9B50" w:rsidR="00E019F9" w:rsidRDefault="00E019F9">
            <w:pPr>
              <w:spacing w:before="60" w:after="60"/>
              <w:jc w:val="center"/>
              <w:rPr>
                <w:b/>
                <w:color w:val="000000"/>
              </w:rPr>
            </w:pPr>
            <w:r>
              <w:rPr>
                <w:b/>
                <w:color w:val="000000"/>
              </w:rPr>
              <w:t>(5 tiết)</w:t>
            </w:r>
          </w:p>
          <w:p w14:paraId="2147FCA4" w14:textId="71216538" w:rsidR="007F3527" w:rsidRDefault="00D87A7C">
            <w:pPr>
              <w:spacing w:before="60" w:after="60"/>
              <w:jc w:val="center"/>
              <w:rPr>
                <w:b/>
                <w:color w:val="000000"/>
              </w:rPr>
            </w:pPr>
            <w:r>
              <w:rPr>
                <w:b/>
                <w:color w:val="000000"/>
              </w:rPr>
              <w:t>8</w:t>
            </w:r>
          </w:p>
          <w:p w14:paraId="0A5BE63D" w14:textId="61B3D7D9" w:rsidR="00E019F9" w:rsidRDefault="00E019F9">
            <w:pPr>
              <w:spacing w:before="60" w:after="60"/>
              <w:jc w:val="center"/>
              <w:rPr>
                <w:b/>
                <w:color w:val="000000"/>
              </w:rPr>
            </w:pPr>
            <w:r>
              <w:rPr>
                <w:b/>
                <w:color w:val="000000"/>
              </w:rPr>
              <w:t>(5 tiết)</w:t>
            </w:r>
          </w:p>
        </w:tc>
        <w:tc>
          <w:tcPr>
            <w:tcW w:w="4659" w:type="dxa"/>
            <w:shd w:val="clear" w:color="auto" w:fill="auto"/>
          </w:tcPr>
          <w:p w14:paraId="0A5BE63E" w14:textId="77777777" w:rsidR="007F3527" w:rsidRDefault="00842A9B">
            <w:pPr>
              <w:jc w:val="both"/>
              <w:rPr>
                <w:b/>
                <w:i/>
              </w:rPr>
            </w:pPr>
            <w:r>
              <w:rPr>
                <w:b/>
                <w:i/>
              </w:rPr>
              <w:t>Chương 5: Các lĩnh vực trong kinh doanh du lịch</w:t>
            </w:r>
          </w:p>
          <w:p w14:paraId="0A5BE63F" w14:textId="77777777" w:rsidR="007F3527" w:rsidRDefault="00842A9B">
            <w:pPr>
              <w:numPr>
                <w:ilvl w:val="0"/>
                <w:numId w:val="3"/>
              </w:numPr>
              <w:ind w:left="165" w:hanging="210"/>
              <w:jc w:val="both"/>
            </w:pPr>
            <w:r>
              <w:t>Hệ thống vận chuyển</w:t>
            </w:r>
          </w:p>
          <w:p w14:paraId="0A5BE640" w14:textId="77777777" w:rsidR="007F3527" w:rsidRDefault="00842A9B">
            <w:pPr>
              <w:numPr>
                <w:ilvl w:val="0"/>
                <w:numId w:val="3"/>
              </w:numPr>
              <w:ind w:left="165" w:hanging="210"/>
              <w:jc w:val="both"/>
            </w:pPr>
            <w:r>
              <w:t>Kinh doanh lưu trú</w:t>
            </w:r>
          </w:p>
          <w:p w14:paraId="0A5BE641" w14:textId="77777777" w:rsidR="007F3527" w:rsidRDefault="00842A9B">
            <w:pPr>
              <w:numPr>
                <w:ilvl w:val="0"/>
                <w:numId w:val="3"/>
              </w:numPr>
              <w:ind w:left="165" w:hanging="210"/>
              <w:jc w:val="both"/>
            </w:pPr>
            <w:r>
              <w:t>Kinh doanh ăn uống</w:t>
            </w:r>
          </w:p>
          <w:p w14:paraId="0A5BE642" w14:textId="77777777" w:rsidR="007F3527" w:rsidRDefault="00842A9B">
            <w:pPr>
              <w:numPr>
                <w:ilvl w:val="0"/>
                <w:numId w:val="3"/>
              </w:numPr>
              <w:ind w:left="165" w:hanging="210"/>
              <w:jc w:val="both"/>
            </w:pPr>
            <w:r>
              <w:t>Giải trí</w:t>
            </w:r>
          </w:p>
          <w:p w14:paraId="0A5BE643" w14:textId="77777777" w:rsidR="007F3527" w:rsidRDefault="00842A9B">
            <w:pPr>
              <w:numPr>
                <w:ilvl w:val="0"/>
                <w:numId w:val="3"/>
              </w:numPr>
              <w:ind w:left="165" w:hanging="210"/>
              <w:jc w:val="both"/>
            </w:pPr>
            <w:r>
              <w:t>Kinh doanh lữ hành</w:t>
            </w:r>
          </w:p>
          <w:p w14:paraId="0A5BE644" w14:textId="77777777" w:rsidR="007F3527" w:rsidRDefault="00842A9B">
            <w:pPr>
              <w:numPr>
                <w:ilvl w:val="0"/>
                <w:numId w:val="3"/>
              </w:numPr>
              <w:ind w:left="165" w:hanging="210"/>
              <w:jc w:val="both"/>
              <w:rPr>
                <w:color w:val="000000"/>
              </w:rPr>
            </w:pPr>
            <w:r>
              <w:t>Nghề nghiệp trong ngành du lịch</w:t>
            </w:r>
          </w:p>
        </w:tc>
        <w:tc>
          <w:tcPr>
            <w:tcW w:w="3955" w:type="dxa"/>
          </w:tcPr>
          <w:p w14:paraId="0A5BE645" w14:textId="77777777" w:rsidR="007F3527" w:rsidRDefault="00842A9B">
            <w:pPr>
              <w:spacing w:before="60" w:after="60"/>
              <w:jc w:val="both"/>
              <w:rPr>
                <w:b/>
                <w:color w:val="000000"/>
              </w:rPr>
            </w:pPr>
            <w:r>
              <w:rPr>
                <w:b/>
                <w:color w:val="000000"/>
              </w:rPr>
              <w:t>Hoạt động dạy:</w:t>
            </w:r>
          </w:p>
          <w:p w14:paraId="0A5BE646"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Giảng bài</w:t>
            </w:r>
          </w:p>
          <w:p w14:paraId="0A5BE647"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Câu hỏi dẫn dắt</w:t>
            </w:r>
          </w:p>
          <w:p w14:paraId="0A5BE648" w14:textId="77777777" w:rsidR="007F3527" w:rsidRDefault="00842A9B">
            <w:pPr>
              <w:numPr>
                <w:ilvl w:val="0"/>
                <w:numId w:val="3"/>
              </w:numPr>
              <w:pBdr>
                <w:top w:val="nil"/>
                <w:left w:val="nil"/>
                <w:bottom w:val="nil"/>
                <w:right w:val="nil"/>
                <w:between w:val="nil"/>
              </w:pBdr>
              <w:ind w:left="275" w:hanging="198"/>
              <w:jc w:val="both"/>
              <w:rPr>
                <w:rFonts w:eastAsia="Times New Roman"/>
                <w:color w:val="000000"/>
              </w:rPr>
            </w:pPr>
            <w:r>
              <w:rPr>
                <w:rFonts w:eastAsia="Times New Roman"/>
                <w:color w:val="000000"/>
              </w:rPr>
              <w:t>Thảo luận nhóm</w:t>
            </w:r>
          </w:p>
          <w:p w14:paraId="0A5BE649"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Giải quyết vấn đề</w:t>
            </w:r>
          </w:p>
          <w:p w14:paraId="0A5BE64A" w14:textId="77777777" w:rsidR="007F3527" w:rsidRDefault="00842A9B">
            <w:pPr>
              <w:spacing w:before="60" w:after="60"/>
              <w:jc w:val="both"/>
              <w:rPr>
                <w:b/>
                <w:color w:val="000000"/>
              </w:rPr>
            </w:pPr>
            <w:r>
              <w:rPr>
                <w:b/>
                <w:color w:val="000000"/>
              </w:rPr>
              <w:t>Hoạt động tự học:</w:t>
            </w:r>
          </w:p>
          <w:p w14:paraId="0A5BE64B"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Trả lời các câu hỏi chương 5</w:t>
            </w:r>
          </w:p>
          <w:p w14:paraId="0A5BE64C"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Làm việc theo nhóm</w:t>
            </w:r>
          </w:p>
          <w:p w14:paraId="0A5BE64D" w14:textId="77777777" w:rsidR="007F3527" w:rsidRDefault="00842A9B">
            <w:pPr>
              <w:spacing w:before="60" w:after="60"/>
              <w:ind w:left="77"/>
              <w:jc w:val="both"/>
              <w:rPr>
                <w:b/>
                <w:color w:val="000000"/>
              </w:rPr>
            </w:pPr>
            <w:r>
              <w:rPr>
                <w:b/>
                <w:color w:val="000000"/>
              </w:rPr>
              <w:t>Hoạt động đánh giá:</w:t>
            </w:r>
          </w:p>
          <w:p w14:paraId="0A5BE64E" w14:textId="77777777" w:rsidR="007F3527" w:rsidRDefault="00842A9B">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Rubric 1</w:t>
            </w:r>
          </w:p>
        </w:tc>
        <w:tc>
          <w:tcPr>
            <w:tcW w:w="1277" w:type="dxa"/>
            <w:shd w:val="clear" w:color="auto" w:fill="auto"/>
            <w:vAlign w:val="center"/>
          </w:tcPr>
          <w:p w14:paraId="0A5BE64F" w14:textId="77777777" w:rsidR="007F3527" w:rsidRDefault="00842A9B">
            <w:pPr>
              <w:spacing w:before="60" w:after="60"/>
              <w:rPr>
                <w:color w:val="000000"/>
              </w:rPr>
            </w:pPr>
            <w:r>
              <w:rPr>
                <w:color w:val="000000"/>
              </w:rPr>
              <w:t>CELO2.1</w:t>
            </w:r>
          </w:p>
          <w:p w14:paraId="0A5BE650" w14:textId="77777777" w:rsidR="007F3527" w:rsidRDefault="00842A9B">
            <w:r>
              <w:t>CELO3.1</w:t>
            </w:r>
          </w:p>
          <w:p w14:paraId="0A5BE651" w14:textId="77777777" w:rsidR="007F3527" w:rsidRDefault="00842A9B">
            <w:r>
              <w:t>CELO4.1</w:t>
            </w:r>
          </w:p>
          <w:p w14:paraId="0A5BE652" w14:textId="77777777" w:rsidR="007F3527" w:rsidRDefault="00842A9B">
            <w:r>
              <w:t>CELO4.2</w:t>
            </w:r>
          </w:p>
          <w:p w14:paraId="0A5BE653" w14:textId="77777777" w:rsidR="007F3527" w:rsidRDefault="00842A9B">
            <w:r>
              <w:t>CELO5.1</w:t>
            </w:r>
          </w:p>
          <w:p w14:paraId="0A5BE654" w14:textId="77777777" w:rsidR="007F3527" w:rsidRDefault="00842A9B">
            <w:pPr>
              <w:spacing w:before="60" w:after="60"/>
              <w:rPr>
                <w:color w:val="000000"/>
              </w:rPr>
            </w:pPr>
            <w:r>
              <w:t>CELO5.2</w:t>
            </w:r>
          </w:p>
        </w:tc>
        <w:tc>
          <w:tcPr>
            <w:tcW w:w="2793" w:type="dxa"/>
            <w:vAlign w:val="center"/>
          </w:tcPr>
          <w:p w14:paraId="230AE502" w14:textId="77777777" w:rsidR="00842A9B" w:rsidRDefault="00842A9B" w:rsidP="00842A9B">
            <w:pPr>
              <w:numPr>
                <w:ilvl w:val="0"/>
                <w:numId w:val="3"/>
              </w:numPr>
              <w:ind w:left="165" w:hanging="210"/>
              <w:jc w:val="both"/>
            </w:pPr>
            <w:r>
              <w:t>[1] trang 85 – 107</w:t>
            </w:r>
          </w:p>
          <w:p w14:paraId="0A5BE655" w14:textId="3DD85546" w:rsidR="007F3527" w:rsidRDefault="00842A9B">
            <w:pPr>
              <w:numPr>
                <w:ilvl w:val="0"/>
                <w:numId w:val="3"/>
              </w:numPr>
              <w:ind w:left="165" w:hanging="210"/>
              <w:jc w:val="both"/>
            </w:pPr>
            <w:r>
              <w:t xml:space="preserve">[2] trang 203 – 446 </w:t>
            </w:r>
          </w:p>
          <w:p w14:paraId="0A5BE657" w14:textId="77777777" w:rsidR="007F3527" w:rsidRDefault="00842A9B">
            <w:pPr>
              <w:numPr>
                <w:ilvl w:val="0"/>
                <w:numId w:val="3"/>
              </w:numPr>
              <w:ind w:left="165" w:hanging="210"/>
              <w:jc w:val="both"/>
            </w:pPr>
            <w:r>
              <w:t>Luật du lịch Việt năm 2017</w:t>
            </w:r>
          </w:p>
        </w:tc>
      </w:tr>
      <w:tr w:rsidR="007F3527" w14:paraId="0A5BE66A" w14:textId="77777777" w:rsidTr="00793DA7">
        <w:tc>
          <w:tcPr>
            <w:tcW w:w="1019" w:type="dxa"/>
            <w:shd w:val="clear" w:color="auto" w:fill="auto"/>
            <w:vAlign w:val="center"/>
          </w:tcPr>
          <w:p w14:paraId="732BBD63" w14:textId="113B04A8" w:rsidR="007F3527" w:rsidRDefault="00D87A7C">
            <w:pPr>
              <w:spacing w:before="60" w:after="60"/>
              <w:jc w:val="center"/>
              <w:rPr>
                <w:b/>
                <w:color w:val="000000"/>
              </w:rPr>
            </w:pPr>
            <w:r>
              <w:rPr>
                <w:b/>
                <w:color w:val="000000"/>
              </w:rPr>
              <w:t>9</w:t>
            </w:r>
          </w:p>
          <w:p w14:paraId="6373F788" w14:textId="37069A92" w:rsidR="000E06E5" w:rsidRDefault="000E06E5">
            <w:pPr>
              <w:spacing w:before="60" w:after="60"/>
              <w:jc w:val="center"/>
              <w:rPr>
                <w:b/>
                <w:color w:val="000000"/>
              </w:rPr>
            </w:pPr>
            <w:r>
              <w:rPr>
                <w:b/>
                <w:color w:val="000000"/>
              </w:rPr>
              <w:t>(5 tiết)</w:t>
            </w:r>
          </w:p>
          <w:p w14:paraId="0A5BE659" w14:textId="237C5092" w:rsidR="000E06E5" w:rsidRDefault="000E06E5">
            <w:pPr>
              <w:spacing w:before="60" w:after="60"/>
              <w:jc w:val="center"/>
              <w:rPr>
                <w:b/>
                <w:color w:val="000000"/>
              </w:rPr>
            </w:pPr>
          </w:p>
        </w:tc>
        <w:tc>
          <w:tcPr>
            <w:tcW w:w="4659" w:type="dxa"/>
            <w:shd w:val="clear" w:color="auto" w:fill="auto"/>
            <w:vAlign w:val="center"/>
          </w:tcPr>
          <w:p w14:paraId="26673339" w14:textId="77777777" w:rsidR="007F3527" w:rsidRDefault="00D87A7C">
            <w:pPr>
              <w:rPr>
                <w:b/>
              </w:rPr>
            </w:pPr>
            <w:r w:rsidRPr="00D87A7C">
              <w:rPr>
                <w:b/>
                <w:i/>
                <w:iCs/>
              </w:rPr>
              <w:t>Chương 6: Quản Lý Sự Kiện</w:t>
            </w:r>
          </w:p>
          <w:p w14:paraId="256C2954" w14:textId="35ED5FB4" w:rsidR="00D87A7C" w:rsidRDefault="00BF0863">
            <w:pPr>
              <w:rPr>
                <w:bCs/>
              </w:rPr>
            </w:pPr>
            <w:r>
              <w:rPr>
                <w:bCs/>
              </w:rPr>
              <w:t xml:space="preserve">- Lịch sử phát triển của </w:t>
            </w:r>
            <w:r w:rsidR="00192167">
              <w:rPr>
                <w:bCs/>
              </w:rPr>
              <w:t xml:space="preserve">ngành </w:t>
            </w:r>
            <w:r>
              <w:rPr>
                <w:bCs/>
              </w:rPr>
              <w:t>sự kiện</w:t>
            </w:r>
          </w:p>
          <w:p w14:paraId="6B33BF7B" w14:textId="77777777" w:rsidR="00BF0863" w:rsidRDefault="00192167">
            <w:pPr>
              <w:rPr>
                <w:bCs/>
              </w:rPr>
            </w:pPr>
            <w:r>
              <w:rPr>
                <w:bCs/>
              </w:rPr>
              <w:t xml:space="preserve">- Các loại hình sự kiện </w:t>
            </w:r>
          </w:p>
          <w:p w14:paraId="36CB7D88" w14:textId="3E00D155" w:rsidR="00192167" w:rsidRDefault="00192167">
            <w:pPr>
              <w:rPr>
                <w:bCs/>
              </w:rPr>
            </w:pPr>
            <w:r>
              <w:rPr>
                <w:bCs/>
              </w:rPr>
              <w:t xml:space="preserve">- Các xu hướng </w:t>
            </w:r>
            <w:r w:rsidR="00D44E20">
              <w:rPr>
                <w:bCs/>
              </w:rPr>
              <w:t xml:space="preserve">hiện tại của </w:t>
            </w:r>
            <w:r>
              <w:rPr>
                <w:bCs/>
              </w:rPr>
              <w:t>của ngành sự kiện</w:t>
            </w:r>
            <w:r w:rsidR="00D44E20">
              <w:rPr>
                <w:bCs/>
              </w:rPr>
              <w:t xml:space="preserve">. </w:t>
            </w:r>
          </w:p>
          <w:p w14:paraId="406B7110" w14:textId="6D9783AD" w:rsidR="00D44E20" w:rsidRDefault="00D44E20">
            <w:pPr>
              <w:rPr>
                <w:bCs/>
              </w:rPr>
            </w:pPr>
            <w:r>
              <w:rPr>
                <w:bCs/>
              </w:rPr>
              <w:t>- Hướng phát triển trong tương lai</w:t>
            </w:r>
          </w:p>
          <w:p w14:paraId="0A5BE65A" w14:textId="5B751932" w:rsidR="00B019A7" w:rsidRPr="00BF0863" w:rsidRDefault="00192167">
            <w:pPr>
              <w:rPr>
                <w:bCs/>
              </w:rPr>
            </w:pPr>
            <w:r>
              <w:rPr>
                <w:bCs/>
              </w:rPr>
              <w:t xml:space="preserve">- </w:t>
            </w:r>
            <w:r w:rsidR="00B019A7">
              <w:rPr>
                <w:bCs/>
              </w:rPr>
              <w:t xml:space="preserve">Phát triển bền vững ngành sự kiện </w:t>
            </w:r>
          </w:p>
        </w:tc>
        <w:tc>
          <w:tcPr>
            <w:tcW w:w="3955" w:type="dxa"/>
          </w:tcPr>
          <w:p w14:paraId="0A5BE65B" w14:textId="77777777" w:rsidR="007F3527" w:rsidRDefault="00842A9B">
            <w:pPr>
              <w:spacing w:before="60" w:after="60"/>
              <w:jc w:val="both"/>
              <w:rPr>
                <w:b/>
                <w:color w:val="000000"/>
              </w:rPr>
            </w:pPr>
            <w:r>
              <w:rPr>
                <w:b/>
                <w:color w:val="000000"/>
              </w:rPr>
              <w:t>Hoạt động dạy:</w:t>
            </w:r>
          </w:p>
          <w:p w14:paraId="0A5BE65C" w14:textId="77777777" w:rsidR="007F3527" w:rsidRDefault="00842A9B">
            <w:pPr>
              <w:numPr>
                <w:ilvl w:val="0"/>
                <w:numId w:val="3"/>
              </w:numPr>
              <w:pBdr>
                <w:top w:val="nil"/>
                <w:left w:val="nil"/>
                <w:bottom w:val="nil"/>
                <w:right w:val="nil"/>
                <w:between w:val="nil"/>
              </w:pBdr>
              <w:spacing w:before="60"/>
              <w:ind w:left="275" w:hanging="198"/>
              <w:jc w:val="both"/>
              <w:rPr>
                <w:rFonts w:eastAsia="Times New Roman"/>
                <w:color w:val="000000"/>
              </w:rPr>
            </w:pPr>
            <w:r>
              <w:rPr>
                <w:rFonts w:eastAsia="Times New Roman"/>
                <w:color w:val="000000"/>
              </w:rPr>
              <w:t>Hướng dẫn cách thức thực hiện Tiểu luận cuối kỳ</w:t>
            </w:r>
          </w:p>
          <w:p w14:paraId="0A5BE65D" w14:textId="77777777" w:rsidR="007F3527" w:rsidRDefault="00842A9B">
            <w:pPr>
              <w:numPr>
                <w:ilvl w:val="0"/>
                <w:numId w:val="3"/>
              </w:numPr>
              <w:pBdr>
                <w:top w:val="nil"/>
                <w:left w:val="nil"/>
                <w:bottom w:val="nil"/>
                <w:right w:val="nil"/>
                <w:between w:val="nil"/>
              </w:pBdr>
              <w:spacing w:after="60"/>
              <w:ind w:left="275" w:hanging="198"/>
              <w:jc w:val="both"/>
              <w:rPr>
                <w:rFonts w:eastAsia="Times New Roman"/>
                <w:color w:val="000000"/>
              </w:rPr>
            </w:pPr>
            <w:r>
              <w:rPr>
                <w:rFonts w:eastAsia="Times New Roman"/>
                <w:color w:val="000000"/>
              </w:rPr>
              <w:t>Trả lời thắc mắc</w:t>
            </w:r>
          </w:p>
          <w:p w14:paraId="0A5BE65E" w14:textId="77777777" w:rsidR="007F3527" w:rsidRDefault="00842A9B">
            <w:pPr>
              <w:spacing w:before="60" w:after="60"/>
              <w:jc w:val="both"/>
              <w:rPr>
                <w:b/>
                <w:color w:val="000000"/>
              </w:rPr>
            </w:pPr>
            <w:r>
              <w:rPr>
                <w:b/>
                <w:color w:val="000000"/>
              </w:rPr>
              <w:t>Hoạt động tự học:</w:t>
            </w:r>
          </w:p>
          <w:p w14:paraId="0A5BE65F" w14:textId="77777777" w:rsidR="007F3527" w:rsidRDefault="00842A9B">
            <w:pPr>
              <w:numPr>
                <w:ilvl w:val="0"/>
                <w:numId w:val="3"/>
              </w:numPr>
              <w:pBdr>
                <w:top w:val="nil"/>
                <w:left w:val="nil"/>
                <w:bottom w:val="nil"/>
                <w:right w:val="nil"/>
                <w:between w:val="nil"/>
              </w:pBdr>
              <w:spacing w:before="60" w:after="60"/>
              <w:ind w:left="275" w:hanging="198"/>
              <w:jc w:val="both"/>
              <w:rPr>
                <w:rFonts w:eastAsia="Times New Roman"/>
                <w:color w:val="000000"/>
              </w:rPr>
            </w:pPr>
            <w:r>
              <w:rPr>
                <w:rFonts w:eastAsia="Times New Roman"/>
                <w:color w:val="000000"/>
              </w:rPr>
              <w:t>Thảo luận giải đáp thắc mắc</w:t>
            </w:r>
          </w:p>
          <w:p w14:paraId="0A5BE660" w14:textId="77777777" w:rsidR="007F3527" w:rsidRDefault="00842A9B">
            <w:pPr>
              <w:spacing w:before="60" w:after="60"/>
              <w:ind w:left="77"/>
              <w:jc w:val="both"/>
              <w:rPr>
                <w:b/>
                <w:color w:val="000000"/>
              </w:rPr>
            </w:pPr>
            <w:r>
              <w:rPr>
                <w:b/>
                <w:color w:val="000000"/>
              </w:rPr>
              <w:t>Hoạt động đánh giá:</w:t>
            </w:r>
          </w:p>
          <w:p w14:paraId="0A5BE661" w14:textId="77777777" w:rsidR="007F3527" w:rsidRDefault="00842A9B">
            <w:pPr>
              <w:numPr>
                <w:ilvl w:val="0"/>
                <w:numId w:val="3"/>
              </w:numPr>
              <w:pBdr>
                <w:top w:val="nil"/>
                <w:left w:val="nil"/>
                <w:bottom w:val="nil"/>
                <w:right w:val="nil"/>
                <w:between w:val="nil"/>
              </w:pBdr>
              <w:spacing w:before="60" w:after="60"/>
              <w:ind w:left="275" w:hanging="198"/>
              <w:jc w:val="both"/>
              <w:rPr>
                <w:rFonts w:eastAsia="Times New Roman"/>
                <w:b/>
                <w:color w:val="000000"/>
              </w:rPr>
            </w:pPr>
            <w:r>
              <w:rPr>
                <w:rFonts w:eastAsia="Times New Roman"/>
                <w:color w:val="000000"/>
              </w:rPr>
              <w:t>Rubric 1</w:t>
            </w:r>
          </w:p>
        </w:tc>
        <w:tc>
          <w:tcPr>
            <w:tcW w:w="1277" w:type="dxa"/>
            <w:shd w:val="clear" w:color="auto" w:fill="auto"/>
            <w:vAlign w:val="center"/>
          </w:tcPr>
          <w:p w14:paraId="0A5BE662" w14:textId="77777777" w:rsidR="007F3527" w:rsidRDefault="00842A9B">
            <w:r>
              <w:t>CELO3.1</w:t>
            </w:r>
          </w:p>
          <w:p w14:paraId="0A5BE663" w14:textId="77777777" w:rsidR="007F3527" w:rsidRDefault="00842A9B">
            <w:r>
              <w:t>CELO3.2</w:t>
            </w:r>
          </w:p>
          <w:p w14:paraId="0A5BE664" w14:textId="77777777" w:rsidR="007F3527" w:rsidRDefault="00842A9B">
            <w:r>
              <w:t>CELO3.3</w:t>
            </w:r>
          </w:p>
          <w:p w14:paraId="0A5BE665" w14:textId="77777777" w:rsidR="007F3527" w:rsidRDefault="00842A9B">
            <w:r>
              <w:t>CELO4.1</w:t>
            </w:r>
          </w:p>
          <w:p w14:paraId="0A5BE666" w14:textId="77777777" w:rsidR="007F3527" w:rsidRDefault="00842A9B">
            <w:r>
              <w:t>CELO4.2</w:t>
            </w:r>
          </w:p>
          <w:p w14:paraId="0A5BE667" w14:textId="77777777" w:rsidR="007F3527" w:rsidRDefault="00842A9B">
            <w:r>
              <w:t>CELO5.1</w:t>
            </w:r>
          </w:p>
          <w:p w14:paraId="0A5BE668" w14:textId="77777777" w:rsidR="007F3527" w:rsidRDefault="00842A9B">
            <w:pPr>
              <w:spacing w:before="60" w:after="60"/>
              <w:rPr>
                <w:color w:val="000000"/>
              </w:rPr>
            </w:pPr>
            <w:r>
              <w:t>CELO5.2</w:t>
            </w:r>
          </w:p>
        </w:tc>
        <w:tc>
          <w:tcPr>
            <w:tcW w:w="2793" w:type="dxa"/>
            <w:vAlign w:val="center"/>
          </w:tcPr>
          <w:p w14:paraId="0A5BE669" w14:textId="49033159" w:rsidR="007F3527" w:rsidRDefault="001973E0">
            <w:pPr>
              <w:numPr>
                <w:ilvl w:val="0"/>
                <w:numId w:val="3"/>
              </w:numPr>
              <w:ind w:left="165" w:hanging="210"/>
              <w:jc w:val="both"/>
            </w:pPr>
            <w:r>
              <w:t>[2] trang 370 - 381</w:t>
            </w:r>
          </w:p>
        </w:tc>
      </w:tr>
    </w:tbl>
    <w:p w14:paraId="0A5BE677" w14:textId="77777777" w:rsidR="007F3527" w:rsidRDefault="007F3527">
      <w:pPr>
        <w:jc w:val="both"/>
      </w:pPr>
    </w:p>
    <w:p w14:paraId="4F656804" w14:textId="6B1D71DB" w:rsidR="007F3527" w:rsidRDefault="007F3527" w:rsidP="007808C1">
      <w:pPr>
        <w:jc w:val="both"/>
        <w:rPr>
          <w:b/>
        </w:rPr>
      </w:pPr>
    </w:p>
    <w:p w14:paraId="3AE678BF" w14:textId="77777777" w:rsidR="007808C1" w:rsidRDefault="007808C1" w:rsidP="007808C1">
      <w:pPr>
        <w:jc w:val="both"/>
        <w:rPr>
          <w:b/>
        </w:rPr>
      </w:pPr>
    </w:p>
    <w:p w14:paraId="0CE29291" w14:textId="77777777" w:rsidR="007808C1" w:rsidRDefault="007808C1" w:rsidP="007808C1">
      <w:pPr>
        <w:jc w:val="both"/>
        <w:rPr>
          <w:b/>
        </w:rPr>
      </w:pPr>
    </w:p>
    <w:p w14:paraId="0A5BE686" w14:textId="36B30564" w:rsidR="007808C1" w:rsidRDefault="007808C1" w:rsidP="007808C1">
      <w:pPr>
        <w:jc w:val="both"/>
        <w:sectPr w:rsidR="007808C1">
          <w:pgSz w:w="16839" w:h="11907" w:orient="landscape"/>
          <w:pgMar w:top="1440" w:right="1134" w:bottom="1440" w:left="992" w:header="624" w:footer="284" w:gutter="0"/>
          <w:cols w:space="720"/>
        </w:sectPr>
      </w:pPr>
    </w:p>
    <w:p w14:paraId="0A5BE687" w14:textId="77777777" w:rsidR="007F3527" w:rsidRDefault="00842A9B">
      <w:pPr>
        <w:jc w:val="both"/>
        <w:rPr>
          <w:b/>
        </w:rPr>
      </w:pPr>
      <w:r>
        <w:rPr>
          <w:b/>
        </w:rPr>
        <w:lastRenderedPageBreak/>
        <w:t>9. Hướng dẫn học phần</w:t>
      </w:r>
    </w:p>
    <w:p w14:paraId="0A5BE688" w14:textId="77777777" w:rsidR="007F3527" w:rsidRDefault="00842A9B">
      <w:pPr>
        <w:jc w:val="both"/>
        <w:rPr>
          <w:b/>
        </w:rPr>
      </w:pPr>
      <w:r>
        <w:rPr>
          <w:b/>
        </w:rPr>
        <w:t>9.1. Đối với sinh viên</w:t>
      </w:r>
    </w:p>
    <w:p w14:paraId="0A5BE689" w14:textId="77777777" w:rsidR="007F3527" w:rsidRDefault="00842A9B">
      <w:pPr>
        <w:spacing w:line="360" w:lineRule="auto"/>
        <w:ind w:left="378"/>
        <w:jc w:val="both"/>
      </w:pPr>
      <w:r>
        <w:t>Nhiệm vụ của sinh viên như sau:</w:t>
      </w:r>
    </w:p>
    <w:p w14:paraId="0A5BE68A" w14:textId="77777777" w:rsidR="007F3527" w:rsidRDefault="00842A9B">
      <w:pPr>
        <w:numPr>
          <w:ilvl w:val="0"/>
          <w:numId w:val="4"/>
        </w:numPr>
        <w:spacing w:line="360" w:lineRule="auto"/>
        <w:jc w:val="both"/>
      </w:pPr>
      <w:r>
        <w:t>Giờ tự học: Ngoài giờ lên lớp theo thời khóa biểu, sinh viên sẽ phải đầu tư 90 giờ tự học/ tín chỉ lý thuyết và thực hành như:</w:t>
      </w:r>
    </w:p>
    <w:p w14:paraId="0A5BE68B" w14:textId="77777777" w:rsidR="007F3527" w:rsidRDefault="00842A9B">
      <w:pPr>
        <w:numPr>
          <w:ilvl w:val="2"/>
          <w:numId w:val="4"/>
        </w:numPr>
        <w:spacing w:line="360" w:lineRule="auto"/>
        <w:jc w:val="both"/>
      </w:pPr>
      <w:r>
        <w:t>Chuẩn bị bài học trước giờ học; Đọc tài liệu tham khảo; Xem xét và củng cố bài học sau giờ học như đã hướng dẫn trong lịch trình giảng dạy.</w:t>
      </w:r>
    </w:p>
    <w:p w14:paraId="0A5BE68C" w14:textId="77777777" w:rsidR="007F3527" w:rsidRDefault="00842A9B">
      <w:pPr>
        <w:numPr>
          <w:ilvl w:val="2"/>
          <w:numId w:val="4"/>
        </w:numPr>
        <w:spacing w:line="360" w:lineRule="auto"/>
        <w:jc w:val="both"/>
      </w:pPr>
      <w:r>
        <w:t>Nghiên cứu, làm bài tập, làm việc nhóm</w:t>
      </w:r>
    </w:p>
    <w:p w14:paraId="0A5BE68D" w14:textId="77777777" w:rsidR="007F3527" w:rsidRDefault="00842A9B">
      <w:pPr>
        <w:numPr>
          <w:ilvl w:val="2"/>
          <w:numId w:val="4"/>
        </w:numPr>
        <w:spacing w:line="360" w:lineRule="auto"/>
        <w:jc w:val="both"/>
      </w:pPr>
      <w:r>
        <w:t>Hoàn tất nhật ký việc tự học.</w:t>
      </w:r>
    </w:p>
    <w:p w14:paraId="0A5BE68E" w14:textId="77777777" w:rsidR="007F3527" w:rsidRDefault="00842A9B">
      <w:pPr>
        <w:numPr>
          <w:ilvl w:val="0"/>
          <w:numId w:val="4"/>
        </w:numPr>
        <w:spacing w:line="360" w:lineRule="auto"/>
        <w:jc w:val="both"/>
      </w:pPr>
      <w:r>
        <w:t>Trên lớp học, sinh viên tham gia nghe giảng, thảo luận nhóm</w:t>
      </w:r>
    </w:p>
    <w:p w14:paraId="0A5BE68F" w14:textId="77777777" w:rsidR="007F3527" w:rsidRDefault="00842A9B">
      <w:pPr>
        <w:numPr>
          <w:ilvl w:val="0"/>
          <w:numId w:val="4"/>
        </w:numPr>
        <w:spacing w:line="360" w:lineRule="auto"/>
        <w:jc w:val="both"/>
      </w:pPr>
      <w:r>
        <w:t>Sinh viên đi học đúng giờ theo quy định, nếu đi trễ quá 10 phút sẽ không được vào lớp học</w:t>
      </w:r>
    </w:p>
    <w:p w14:paraId="0A5BE690" w14:textId="77777777" w:rsidR="007F3527" w:rsidRDefault="00842A9B">
      <w:pPr>
        <w:numPr>
          <w:ilvl w:val="0"/>
          <w:numId w:val="4"/>
        </w:numPr>
        <w:spacing w:line="360" w:lineRule="auto"/>
        <w:jc w:val="both"/>
      </w:pPr>
      <w:r>
        <w:t>Nếu sinh viên vắng quá 3 buổi học sẽ bị cấm thi</w:t>
      </w:r>
    </w:p>
    <w:p w14:paraId="0A5BE691" w14:textId="77777777" w:rsidR="007F3527" w:rsidRDefault="00842A9B">
      <w:pPr>
        <w:numPr>
          <w:ilvl w:val="0"/>
          <w:numId w:val="4"/>
        </w:numPr>
        <w:spacing w:line="360" w:lineRule="auto"/>
        <w:jc w:val="both"/>
      </w:pPr>
      <w:r>
        <w:t>Sinh viên vắng vào buổi thuyết trình không có lý do chính đáng sẽ nhận 0 điểm</w:t>
      </w:r>
    </w:p>
    <w:p w14:paraId="0A5BE692" w14:textId="77777777" w:rsidR="007F3527" w:rsidRDefault="00842A9B">
      <w:pPr>
        <w:numPr>
          <w:ilvl w:val="0"/>
          <w:numId w:val="4"/>
        </w:numPr>
        <w:pBdr>
          <w:top w:val="nil"/>
          <w:left w:val="nil"/>
          <w:bottom w:val="nil"/>
          <w:right w:val="nil"/>
          <w:between w:val="nil"/>
        </w:pBdr>
        <w:spacing w:line="360" w:lineRule="auto"/>
        <w:jc w:val="both"/>
        <w:rPr>
          <w:rFonts w:eastAsia="Times New Roman"/>
          <w:color w:val="000000"/>
        </w:rPr>
      </w:pPr>
      <w:r>
        <w:rPr>
          <w:rFonts w:eastAsia="Times New Roman"/>
          <w:color w:val="000000"/>
        </w:rPr>
        <w:t>Trong 2 buổi học đầu tiên, sinh viên lập các nhóm học tập (mỗi nhóm tối đa 5 sinh viên), cử 1 nhóm trưởng. Giảng viên không giải quyết các vấn đề liên quan đến nhóm từ buổi học thứ 3 trở đi</w:t>
      </w:r>
    </w:p>
    <w:p w14:paraId="0A5BE693" w14:textId="77777777" w:rsidR="007F3527" w:rsidRDefault="00842A9B">
      <w:pPr>
        <w:numPr>
          <w:ilvl w:val="1"/>
          <w:numId w:val="6"/>
        </w:numPr>
        <w:pBdr>
          <w:top w:val="nil"/>
          <w:left w:val="nil"/>
          <w:bottom w:val="nil"/>
          <w:right w:val="nil"/>
          <w:between w:val="nil"/>
        </w:pBdr>
        <w:jc w:val="both"/>
        <w:rPr>
          <w:rFonts w:eastAsia="Times New Roman"/>
          <w:b/>
          <w:color w:val="000000"/>
        </w:rPr>
      </w:pPr>
      <w:r>
        <w:rPr>
          <w:rFonts w:eastAsia="Times New Roman"/>
          <w:b/>
          <w:color w:val="000000"/>
        </w:rPr>
        <w:t xml:space="preserve"> Đối với giảng viên</w:t>
      </w:r>
    </w:p>
    <w:p w14:paraId="0A5BE694" w14:textId="77777777" w:rsidR="007F3527" w:rsidRDefault="00842A9B">
      <w:pPr>
        <w:spacing w:line="360" w:lineRule="auto"/>
        <w:ind w:left="378"/>
        <w:jc w:val="both"/>
      </w:pPr>
      <w:r>
        <w:t>Giảng viên cần đảm bảo các nhiệm vụ sau:</w:t>
      </w:r>
    </w:p>
    <w:p w14:paraId="0A5BE695" w14:textId="77777777" w:rsidR="007F3527" w:rsidRDefault="00842A9B">
      <w:pPr>
        <w:numPr>
          <w:ilvl w:val="0"/>
          <w:numId w:val="4"/>
        </w:numPr>
        <w:spacing w:line="360" w:lineRule="auto"/>
        <w:jc w:val="both"/>
      </w:pPr>
      <w:r>
        <w:t>Triển khai đầy đủ các nội dung của ĐCCT học phần giảng dạy: vị trí của học phần trong chương trình đào tạo, mục tiêu, chuẩn đầu ra, mô tả học phần, tài liệu học tập, phương pháp đánh giá, rubrics đánh giá, trọng số đánh giá, thời điểm đánh giá, phương pháp dạy và học, kế hoạch giảng dạy, thông tin liên hệ của giảng viên;</w:t>
      </w:r>
    </w:p>
    <w:p w14:paraId="0A5BE696" w14:textId="77777777" w:rsidR="007F3527" w:rsidRDefault="00842A9B">
      <w:pPr>
        <w:numPr>
          <w:ilvl w:val="0"/>
          <w:numId w:val="4"/>
        </w:numPr>
        <w:spacing w:line="360" w:lineRule="auto"/>
        <w:jc w:val="both"/>
      </w:pPr>
      <w:r>
        <w:t>Phương pháp giảng dạy đáp ứng triết lý lấy người học làm trọng tâm, phát huy được tính tực cực, chủ động, sáng tạo trong giải quyết vấn đề và khả năng tự học của người học;</w:t>
      </w:r>
    </w:p>
    <w:p w14:paraId="0A5BE697" w14:textId="77777777" w:rsidR="007F3527" w:rsidRDefault="00842A9B">
      <w:pPr>
        <w:numPr>
          <w:ilvl w:val="0"/>
          <w:numId w:val="4"/>
        </w:numPr>
        <w:spacing w:line="360" w:lineRule="auto"/>
        <w:jc w:val="both"/>
      </w:pPr>
      <w:r>
        <w:t>Công bố điểm và giải đáp thắc mắc về điểm cho người học đúng thời gian quy định;</w:t>
      </w:r>
    </w:p>
    <w:p w14:paraId="0A5BE698" w14:textId="1C063DBB" w:rsidR="00DA55FF" w:rsidRDefault="00842A9B">
      <w:pPr>
        <w:numPr>
          <w:ilvl w:val="0"/>
          <w:numId w:val="4"/>
        </w:numPr>
        <w:spacing w:line="360" w:lineRule="auto"/>
        <w:jc w:val="both"/>
      </w:pPr>
      <w:r>
        <w:t>Thực hiện đúng nội dung và tiến độ theo kế hoạch giảng dạy của học phần;</w:t>
      </w:r>
    </w:p>
    <w:p w14:paraId="36454F76" w14:textId="7F87976D" w:rsidR="007F3527" w:rsidRDefault="00DA55FF" w:rsidP="00DA55FF">
      <w:r>
        <w:br w:type="page"/>
      </w:r>
    </w:p>
    <w:p w14:paraId="0A5BE699" w14:textId="77777777" w:rsidR="007F3527" w:rsidRDefault="00842A9B">
      <w:pPr>
        <w:spacing w:before="120"/>
        <w:jc w:val="both"/>
        <w:rPr>
          <w:b/>
          <w:color w:val="000000"/>
        </w:rPr>
      </w:pPr>
      <w:r>
        <w:rPr>
          <w:b/>
          <w:color w:val="000000"/>
        </w:rPr>
        <w:lastRenderedPageBreak/>
        <w:t xml:space="preserve">10. Phiên bản chỉnh sửa </w:t>
      </w:r>
    </w:p>
    <w:p w14:paraId="0A5BE69A" w14:textId="1DC452DA" w:rsidR="007F3527" w:rsidRDefault="00842A9B">
      <w:pPr>
        <w:spacing w:before="120"/>
        <w:ind w:firstLine="567"/>
        <w:jc w:val="both"/>
      </w:pPr>
      <w:r>
        <w:t xml:space="preserve">Lần 1, ngày </w:t>
      </w:r>
      <w:r w:rsidR="00E019F9">
        <w:t>03</w:t>
      </w:r>
      <w:r>
        <w:t>/0</w:t>
      </w:r>
      <w:r w:rsidR="00E019F9">
        <w:t>7</w:t>
      </w:r>
      <w:r>
        <w:t>/2020</w:t>
      </w:r>
    </w:p>
    <w:p w14:paraId="0A5BE69B" w14:textId="77777777" w:rsidR="007F3527" w:rsidRDefault="00842A9B">
      <w:pPr>
        <w:spacing w:before="120"/>
        <w:jc w:val="both"/>
        <w:rPr>
          <w:b/>
        </w:rPr>
      </w:pPr>
      <w:r>
        <w:rPr>
          <w:b/>
        </w:rPr>
        <w:t>12. Phụ trách học phần</w:t>
      </w:r>
    </w:p>
    <w:p w14:paraId="0A5BE69C" w14:textId="77777777" w:rsidR="007F3527" w:rsidRDefault="00842A9B">
      <w:pPr>
        <w:spacing w:before="120"/>
        <w:ind w:firstLine="567"/>
        <w:jc w:val="both"/>
      </w:pPr>
      <w:r>
        <w:t xml:space="preserve">- Chương trình: Du lịch  </w:t>
      </w:r>
      <w:r>
        <w:tab/>
      </w:r>
      <w:r>
        <w:tab/>
        <w:t>Khoa: Xã Hội Nhân Văn</w:t>
      </w:r>
    </w:p>
    <w:p w14:paraId="0A5BE69D" w14:textId="77777777" w:rsidR="007F3527" w:rsidRDefault="00842A9B">
      <w:pPr>
        <w:spacing w:before="120"/>
        <w:ind w:firstLine="567"/>
        <w:jc w:val="both"/>
      </w:pPr>
      <w:r>
        <w:t xml:space="preserve">- Giảng viên: Hồ Như Ngọc </w:t>
      </w:r>
    </w:p>
    <w:p w14:paraId="0A5BE69E" w14:textId="77777777" w:rsidR="007F3527" w:rsidRDefault="00842A9B">
      <w:pPr>
        <w:spacing w:before="120"/>
        <w:ind w:firstLine="567"/>
        <w:jc w:val="both"/>
      </w:pPr>
      <w:r>
        <w:t>- Địa chỉ và email liên hệ: ngochn@tdmu.edu.vn</w:t>
      </w:r>
    </w:p>
    <w:p w14:paraId="0A5BE69F" w14:textId="77777777" w:rsidR="007F3527" w:rsidRDefault="00842A9B">
      <w:pPr>
        <w:spacing w:before="120"/>
        <w:ind w:firstLine="567"/>
        <w:jc w:val="both"/>
      </w:pPr>
      <w:r>
        <w:t>- Điện thoại: 0961165486</w:t>
      </w:r>
    </w:p>
    <w:p w14:paraId="0A5BE6A0" w14:textId="33EDE409" w:rsidR="007F3527" w:rsidRDefault="00842A9B">
      <w:pPr>
        <w:jc w:val="right"/>
      </w:pPr>
      <w:r>
        <w:rPr>
          <w:i/>
        </w:rPr>
        <w:t xml:space="preserve">Bình Dương, ngày </w:t>
      </w:r>
      <w:r w:rsidR="00E019F9">
        <w:rPr>
          <w:i/>
        </w:rPr>
        <w:t>03</w:t>
      </w:r>
      <w:r>
        <w:rPr>
          <w:i/>
        </w:rPr>
        <w:t xml:space="preserve"> tháng 0</w:t>
      </w:r>
      <w:r w:rsidR="00E019F9">
        <w:rPr>
          <w:i/>
        </w:rPr>
        <w:t>7</w:t>
      </w:r>
      <w:r>
        <w:rPr>
          <w:i/>
        </w:rPr>
        <w:t xml:space="preserve"> năm 202</w:t>
      </w:r>
      <w:r w:rsidR="00E019F9">
        <w:rPr>
          <w:i/>
        </w:rPr>
        <w:t>1</w:t>
      </w:r>
    </w:p>
    <w:p w14:paraId="0A5BE6A1" w14:textId="77777777" w:rsidR="007F3527" w:rsidRDefault="00842A9B">
      <w:pPr>
        <w:rPr>
          <w:b/>
        </w:rPr>
      </w:pPr>
      <w:r>
        <w:rPr>
          <w:b/>
        </w:rPr>
        <w:t xml:space="preserve">GIÁM ĐỐC CTĐT       </w:t>
      </w:r>
      <w:r>
        <w:rPr>
          <w:b/>
        </w:rPr>
        <w:tab/>
      </w:r>
      <w:r>
        <w:rPr>
          <w:b/>
        </w:rPr>
        <w:tab/>
      </w:r>
      <w:r>
        <w:rPr>
          <w:b/>
        </w:rPr>
        <w:tab/>
      </w:r>
      <w:r>
        <w:rPr>
          <w:b/>
        </w:rPr>
        <w:tab/>
        <w:t xml:space="preserve">    GIẢNG VIÊN BIÊN SOẠN</w:t>
      </w:r>
    </w:p>
    <w:p w14:paraId="0A5BE6A2" w14:textId="77777777" w:rsidR="007F3527" w:rsidRDefault="007F3527">
      <w:pPr>
        <w:rPr>
          <w:b/>
        </w:rPr>
      </w:pPr>
    </w:p>
    <w:p w14:paraId="0A5BE6A3" w14:textId="77777777" w:rsidR="007F3527" w:rsidRDefault="007F3527">
      <w:pPr>
        <w:rPr>
          <w:b/>
        </w:rPr>
      </w:pPr>
    </w:p>
    <w:p w14:paraId="0A5BE6A4" w14:textId="77777777" w:rsidR="007F3527" w:rsidRDefault="007F3527">
      <w:pPr>
        <w:rPr>
          <w:b/>
        </w:rPr>
      </w:pPr>
    </w:p>
    <w:p w14:paraId="0A5BE6A5" w14:textId="77777777" w:rsidR="007F3527" w:rsidRDefault="007F3527">
      <w:pPr>
        <w:rPr>
          <w:b/>
        </w:rPr>
      </w:pPr>
    </w:p>
    <w:p w14:paraId="0A5BE6A6" w14:textId="77777777" w:rsidR="007F3527" w:rsidRDefault="007F3527">
      <w:pPr>
        <w:rPr>
          <w:b/>
        </w:rPr>
      </w:pPr>
    </w:p>
    <w:p w14:paraId="0A5BE6A7" w14:textId="77777777" w:rsidR="007F3527" w:rsidRDefault="007F3527">
      <w:pPr>
        <w:rPr>
          <w:b/>
        </w:rPr>
      </w:pPr>
    </w:p>
    <w:p w14:paraId="0A5BE6A8" w14:textId="77777777" w:rsidR="007F3527" w:rsidRDefault="00842A9B">
      <w:pPr>
        <w:rPr>
          <w:b/>
        </w:rPr>
      </w:pPr>
      <w:r>
        <w:rPr>
          <w:b/>
        </w:rPr>
        <w:t xml:space="preserve">   PHÒNG ĐTĐH </w:t>
      </w:r>
      <w:r>
        <w:rPr>
          <w:b/>
        </w:rPr>
        <w:tab/>
      </w:r>
      <w:r>
        <w:rPr>
          <w:b/>
        </w:rPr>
        <w:tab/>
      </w:r>
      <w:r>
        <w:rPr>
          <w:b/>
        </w:rPr>
        <w:tab/>
      </w:r>
      <w:r>
        <w:rPr>
          <w:b/>
        </w:rPr>
        <w:tab/>
      </w:r>
      <w:r>
        <w:rPr>
          <w:b/>
        </w:rPr>
        <w:tab/>
      </w:r>
      <w:r>
        <w:rPr>
          <w:b/>
        </w:rPr>
        <w:tab/>
        <w:t>TRƯỞNG KHOA</w:t>
      </w:r>
      <w:r>
        <w:rPr>
          <w:b/>
        </w:rPr>
        <w:tab/>
        <w:t xml:space="preserve">         </w:t>
      </w:r>
    </w:p>
    <w:p w14:paraId="0A5BE6A9" w14:textId="77777777" w:rsidR="007F3527" w:rsidRDefault="007F3527">
      <w:pPr>
        <w:jc w:val="center"/>
        <w:rPr>
          <w:b/>
        </w:rPr>
      </w:pPr>
    </w:p>
    <w:p w14:paraId="0A5BE6AA" w14:textId="77777777" w:rsidR="007F3527" w:rsidRDefault="007F3527">
      <w:pPr>
        <w:jc w:val="center"/>
        <w:rPr>
          <w:b/>
        </w:rPr>
      </w:pPr>
    </w:p>
    <w:p w14:paraId="0A5BE6AB" w14:textId="77777777" w:rsidR="007F3527" w:rsidRDefault="007F3527">
      <w:pPr>
        <w:jc w:val="center"/>
        <w:rPr>
          <w:b/>
        </w:rPr>
      </w:pPr>
    </w:p>
    <w:p w14:paraId="0A5BE6AC" w14:textId="77777777" w:rsidR="007F3527" w:rsidRDefault="007F3527">
      <w:pPr>
        <w:jc w:val="center"/>
        <w:rPr>
          <w:b/>
        </w:rPr>
      </w:pPr>
    </w:p>
    <w:p w14:paraId="0A5BE6AD" w14:textId="77777777" w:rsidR="007F3527" w:rsidRDefault="007F3527">
      <w:pPr>
        <w:jc w:val="center"/>
        <w:rPr>
          <w:b/>
        </w:rPr>
      </w:pPr>
    </w:p>
    <w:p w14:paraId="0A5BE6AE" w14:textId="77777777" w:rsidR="007F3527" w:rsidRDefault="007F3527">
      <w:pPr>
        <w:jc w:val="center"/>
        <w:rPr>
          <w:b/>
        </w:rPr>
      </w:pPr>
    </w:p>
    <w:p w14:paraId="0A5BE6AF" w14:textId="77777777" w:rsidR="007F3527" w:rsidRDefault="007F3527">
      <w:pPr>
        <w:jc w:val="center"/>
        <w:rPr>
          <w:b/>
        </w:rPr>
      </w:pPr>
    </w:p>
    <w:p w14:paraId="0A5BE6B0" w14:textId="77777777" w:rsidR="007F3527" w:rsidRDefault="00842A9B">
      <w:pPr>
        <w:jc w:val="center"/>
        <w:rPr>
          <w:b/>
        </w:rPr>
      </w:pPr>
      <w:r>
        <w:rPr>
          <w:b/>
        </w:rPr>
        <w:t>HIỆU TRƯỞNG</w:t>
      </w:r>
    </w:p>
    <w:p w14:paraId="0A5BE6B1" w14:textId="77777777" w:rsidR="007F3527" w:rsidRDefault="007F3527">
      <w:pPr>
        <w:jc w:val="center"/>
        <w:rPr>
          <w:b/>
        </w:rPr>
      </w:pPr>
    </w:p>
    <w:p w14:paraId="0A5BE6B2" w14:textId="77777777" w:rsidR="007F3527" w:rsidRDefault="00842A9B" w:rsidP="00DA55FF">
      <w:pPr>
        <w:jc w:val="center"/>
        <w:rPr>
          <w:b/>
        </w:rPr>
      </w:pPr>
      <w:r>
        <w:br w:type="page"/>
      </w:r>
      <w:r>
        <w:rPr>
          <w:b/>
        </w:rPr>
        <w:lastRenderedPageBreak/>
        <w:t xml:space="preserve">PHỤ LỤC </w:t>
      </w:r>
      <w:r>
        <w:rPr>
          <w:b/>
        </w:rPr>
        <w:br/>
        <w:t>RUBRICS CÁC BÀI KIỂM TRA, ĐÁNH GIÁ (Thang điểm 10)</w:t>
      </w:r>
    </w:p>
    <w:p w14:paraId="35F1AE26" w14:textId="77777777" w:rsidR="007808C1" w:rsidRDefault="007808C1" w:rsidP="007808C1">
      <w:pPr>
        <w:rPr>
          <w:b/>
        </w:rPr>
      </w:pPr>
      <w:r>
        <w:rPr>
          <w:b/>
        </w:rPr>
        <w:t xml:space="preserve">ĐÁNH GIÁ QUÁ TRÌNH: Rubric 1 – 2 – 4 </w:t>
      </w:r>
    </w:p>
    <w:p w14:paraId="13B2B61C" w14:textId="77777777" w:rsidR="007808C1" w:rsidRDefault="007808C1" w:rsidP="007808C1">
      <w:pPr>
        <w:rPr>
          <w:b/>
        </w:rPr>
      </w:pPr>
      <w:r>
        <w:rPr>
          <w:b/>
        </w:rPr>
        <w:t xml:space="preserve">ĐÁNH GIÁ CUỐI KỲ: RUBRIC 3 – 4 </w:t>
      </w:r>
    </w:p>
    <w:p w14:paraId="4A00FC87" w14:textId="77777777" w:rsidR="007808C1" w:rsidRDefault="007808C1" w:rsidP="007808C1">
      <w:pPr>
        <w:numPr>
          <w:ilvl w:val="0"/>
          <w:numId w:val="10"/>
        </w:numPr>
        <w:jc w:val="both"/>
        <w:rPr>
          <w:b/>
        </w:rPr>
      </w:pPr>
      <w:r>
        <w:rPr>
          <w:b/>
        </w:rPr>
        <w:t xml:space="preserve">Rubric 1 – Tham gia lớp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1132"/>
        <w:gridCol w:w="1133"/>
        <w:gridCol w:w="1402"/>
        <w:gridCol w:w="1286"/>
        <w:gridCol w:w="1414"/>
        <w:gridCol w:w="1556"/>
      </w:tblGrid>
      <w:tr w:rsidR="007808C1" w14:paraId="4CFCE021" w14:textId="77777777" w:rsidTr="00F968D6">
        <w:tc>
          <w:tcPr>
            <w:tcW w:w="1144" w:type="dxa"/>
            <w:shd w:val="clear" w:color="auto" w:fill="92D050"/>
          </w:tcPr>
          <w:p w14:paraId="22E4B544" w14:textId="77777777" w:rsidR="007808C1" w:rsidRDefault="007808C1" w:rsidP="00F968D6">
            <w:pPr>
              <w:jc w:val="center"/>
              <w:rPr>
                <w:b/>
              </w:rPr>
            </w:pPr>
          </w:p>
        </w:tc>
        <w:tc>
          <w:tcPr>
            <w:tcW w:w="1132" w:type="dxa"/>
            <w:shd w:val="clear" w:color="auto" w:fill="92D050"/>
            <w:vAlign w:val="center"/>
          </w:tcPr>
          <w:p w14:paraId="3B0AAC99" w14:textId="77777777" w:rsidR="007808C1" w:rsidRDefault="007808C1" w:rsidP="00F968D6">
            <w:pPr>
              <w:jc w:val="center"/>
              <w:rPr>
                <w:b/>
              </w:rPr>
            </w:pPr>
            <w:r>
              <w:rPr>
                <w:b/>
              </w:rPr>
              <w:t>Tiêu chí</w:t>
            </w:r>
          </w:p>
        </w:tc>
        <w:tc>
          <w:tcPr>
            <w:tcW w:w="1133" w:type="dxa"/>
            <w:shd w:val="clear" w:color="auto" w:fill="92D050"/>
            <w:vAlign w:val="center"/>
          </w:tcPr>
          <w:p w14:paraId="238C3A95" w14:textId="77777777" w:rsidR="007808C1" w:rsidRDefault="007808C1" w:rsidP="00F968D6">
            <w:pPr>
              <w:jc w:val="center"/>
              <w:rPr>
                <w:b/>
              </w:rPr>
            </w:pPr>
            <w:r>
              <w:rPr>
                <w:b/>
              </w:rPr>
              <w:t>Trọng số (%)</w:t>
            </w:r>
          </w:p>
        </w:tc>
        <w:tc>
          <w:tcPr>
            <w:tcW w:w="1402" w:type="dxa"/>
            <w:shd w:val="clear" w:color="auto" w:fill="92D050"/>
            <w:vAlign w:val="center"/>
          </w:tcPr>
          <w:p w14:paraId="55B0272A" w14:textId="77777777" w:rsidR="007808C1" w:rsidRDefault="007808C1" w:rsidP="00F968D6">
            <w:pPr>
              <w:jc w:val="center"/>
              <w:rPr>
                <w:b/>
              </w:rPr>
            </w:pPr>
            <w:r>
              <w:rPr>
                <w:b/>
              </w:rPr>
              <w:t>Tốt</w:t>
            </w:r>
          </w:p>
          <w:p w14:paraId="61DB6992" w14:textId="77777777" w:rsidR="007808C1" w:rsidRDefault="007808C1" w:rsidP="00F968D6">
            <w:pPr>
              <w:jc w:val="center"/>
              <w:rPr>
                <w:b/>
              </w:rPr>
            </w:pPr>
            <w:r>
              <w:rPr>
                <w:b/>
              </w:rPr>
              <w:t>100%-80%</w:t>
            </w:r>
          </w:p>
        </w:tc>
        <w:tc>
          <w:tcPr>
            <w:tcW w:w="1286" w:type="dxa"/>
            <w:shd w:val="clear" w:color="auto" w:fill="92D050"/>
            <w:vAlign w:val="center"/>
          </w:tcPr>
          <w:p w14:paraId="396DF4C9" w14:textId="77777777" w:rsidR="007808C1" w:rsidRDefault="007808C1" w:rsidP="00F968D6">
            <w:pPr>
              <w:jc w:val="center"/>
              <w:rPr>
                <w:b/>
              </w:rPr>
            </w:pPr>
            <w:r>
              <w:rPr>
                <w:b/>
              </w:rPr>
              <w:t>Khá</w:t>
            </w:r>
          </w:p>
          <w:p w14:paraId="4A548854" w14:textId="77777777" w:rsidR="007808C1" w:rsidRDefault="007808C1" w:rsidP="00F968D6">
            <w:pPr>
              <w:jc w:val="center"/>
              <w:rPr>
                <w:b/>
              </w:rPr>
            </w:pPr>
            <w:r>
              <w:rPr>
                <w:b/>
              </w:rPr>
              <w:t>79%-65%</w:t>
            </w:r>
          </w:p>
        </w:tc>
        <w:tc>
          <w:tcPr>
            <w:tcW w:w="1414" w:type="dxa"/>
            <w:shd w:val="clear" w:color="auto" w:fill="92D050"/>
            <w:vAlign w:val="center"/>
          </w:tcPr>
          <w:p w14:paraId="27FED908" w14:textId="77777777" w:rsidR="007808C1" w:rsidRDefault="007808C1" w:rsidP="00F968D6">
            <w:pPr>
              <w:jc w:val="center"/>
              <w:rPr>
                <w:b/>
              </w:rPr>
            </w:pPr>
            <w:r>
              <w:rPr>
                <w:b/>
              </w:rPr>
              <w:t>Trung bình</w:t>
            </w:r>
          </w:p>
          <w:p w14:paraId="76D8CB90" w14:textId="77777777" w:rsidR="007808C1" w:rsidRDefault="007808C1" w:rsidP="00F968D6">
            <w:pPr>
              <w:jc w:val="center"/>
              <w:rPr>
                <w:b/>
              </w:rPr>
            </w:pPr>
            <w:r>
              <w:rPr>
                <w:b/>
              </w:rPr>
              <w:t>64%-50%</w:t>
            </w:r>
          </w:p>
        </w:tc>
        <w:tc>
          <w:tcPr>
            <w:tcW w:w="1556" w:type="dxa"/>
            <w:shd w:val="clear" w:color="auto" w:fill="92D050"/>
            <w:vAlign w:val="center"/>
          </w:tcPr>
          <w:p w14:paraId="76065456" w14:textId="77777777" w:rsidR="007808C1" w:rsidRDefault="007808C1" w:rsidP="00F968D6">
            <w:pPr>
              <w:jc w:val="center"/>
              <w:rPr>
                <w:b/>
              </w:rPr>
            </w:pPr>
            <w:r>
              <w:rPr>
                <w:b/>
              </w:rPr>
              <w:t>Kém</w:t>
            </w:r>
          </w:p>
          <w:p w14:paraId="6BDE5F5A" w14:textId="77777777" w:rsidR="007808C1" w:rsidRDefault="007808C1" w:rsidP="00F968D6">
            <w:pPr>
              <w:jc w:val="center"/>
              <w:rPr>
                <w:b/>
              </w:rPr>
            </w:pPr>
            <w:r>
              <w:rPr>
                <w:b/>
              </w:rPr>
              <w:t>49%-0%</w:t>
            </w:r>
          </w:p>
        </w:tc>
      </w:tr>
      <w:tr w:rsidR="007808C1" w14:paraId="7CD1CC2F" w14:textId="77777777" w:rsidTr="00F968D6">
        <w:tc>
          <w:tcPr>
            <w:tcW w:w="1144" w:type="dxa"/>
            <w:vAlign w:val="center"/>
          </w:tcPr>
          <w:p w14:paraId="1C2F2323" w14:textId="77777777" w:rsidR="007808C1" w:rsidRDefault="007808C1" w:rsidP="00F968D6">
            <w:pPr>
              <w:jc w:val="center"/>
            </w:pPr>
            <w:r>
              <w:t>CELO3.1</w:t>
            </w:r>
          </w:p>
          <w:p w14:paraId="5763C4B0" w14:textId="77777777" w:rsidR="007808C1" w:rsidRDefault="007808C1" w:rsidP="00F968D6">
            <w:pPr>
              <w:jc w:val="center"/>
            </w:pPr>
            <w:r>
              <w:t>CELO3.2</w:t>
            </w:r>
          </w:p>
          <w:p w14:paraId="297D7F03" w14:textId="77777777" w:rsidR="007808C1" w:rsidRDefault="007808C1" w:rsidP="00F968D6">
            <w:pPr>
              <w:jc w:val="center"/>
            </w:pPr>
            <w:r>
              <w:t>CELO3.3</w:t>
            </w:r>
          </w:p>
          <w:p w14:paraId="4E7E5F38" w14:textId="77777777" w:rsidR="007808C1" w:rsidRDefault="007808C1" w:rsidP="00F968D6">
            <w:pPr>
              <w:jc w:val="center"/>
            </w:pPr>
            <w:r>
              <w:t>CELO4.1</w:t>
            </w:r>
          </w:p>
          <w:p w14:paraId="6117CBF9" w14:textId="77777777" w:rsidR="007808C1" w:rsidRDefault="007808C1" w:rsidP="00F968D6">
            <w:pPr>
              <w:jc w:val="center"/>
            </w:pPr>
            <w:r>
              <w:t>CELO4.2</w:t>
            </w:r>
          </w:p>
        </w:tc>
        <w:tc>
          <w:tcPr>
            <w:tcW w:w="1132" w:type="dxa"/>
            <w:vAlign w:val="center"/>
          </w:tcPr>
          <w:p w14:paraId="68F8E71F" w14:textId="77777777" w:rsidR="007808C1" w:rsidRDefault="007808C1" w:rsidP="00F968D6">
            <w:pPr>
              <w:jc w:val="center"/>
            </w:pPr>
            <w:r>
              <w:t>Thái độ tham dự</w:t>
            </w:r>
          </w:p>
        </w:tc>
        <w:tc>
          <w:tcPr>
            <w:tcW w:w="1133" w:type="dxa"/>
            <w:vAlign w:val="center"/>
          </w:tcPr>
          <w:p w14:paraId="2FC77E08" w14:textId="77777777" w:rsidR="007808C1" w:rsidRDefault="007808C1" w:rsidP="00F968D6">
            <w:pPr>
              <w:jc w:val="center"/>
            </w:pPr>
            <w:r>
              <w:t>50</w:t>
            </w:r>
          </w:p>
        </w:tc>
        <w:tc>
          <w:tcPr>
            <w:tcW w:w="1402" w:type="dxa"/>
            <w:vAlign w:val="center"/>
          </w:tcPr>
          <w:p w14:paraId="133AD6B8" w14:textId="77777777" w:rsidR="007808C1" w:rsidRDefault="007808C1" w:rsidP="00F968D6">
            <w:pPr>
              <w:jc w:val="center"/>
            </w:pPr>
            <w:r>
              <w:t>Luôn chú ý và tham gia các hoạt động</w:t>
            </w:r>
          </w:p>
        </w:tc>
        <w:tc>
          <w:tcPr>
            <w:tcW w:w="1286" w:type="dxa"/>
            <w:shd w:val="clear" w:color="auto" w:fill="auto"/>
            <w:vAlign w:val="center"/>
          </w:tcPr>
          <w:p w14:paraId="534C1434" w14:textId="77777777" w:rsidR="007808C1" w:rsidRDefault="007808C1" w:rsidP="00F968D6">
            <w:pPr>
              <w:jc w:val="center"/>
            </w:pPr>
            <w:r>
              <w:t>Khá chú ý, có tham gia</w:t>
            </w:r>
          </w:p>
        </w:tc>
        <w:tc>
          <w:tcPr>
            <w:tcW w:w="1414" w:type="dxa"/>
            <w:vAlign w:val="center"/>
          </w:tcPr>
          <w:p w14:paraId="28AFF40C" w14:textId="77777777" w:rsidR="007808C1" w:rsidRDefault="007808C1" w:rsidP="00F968D6">
            <w:pPr>
              <w:jc w:val="center"/>
            </w:pPr>
            <w:r>
              <w:t>Có chú ý, ít tham gia</w:t>
            </w:r>
          </w:p>
        </w:tc>
        <w:tc>
          <w:tcPr>
            <w:tcW w:w="1556" w:type="dxa"/>
            <w:vAlign w:val="center"/>
          </w:tcPr>
          <w:p w14:paraId="01322C15" w14:textId="77777777" w:rsidR="007808C1" w:rsidRDefault="007808C1" w:rsidP="00F968D6">
            <w:pPr>
              <w:jc w:val="center"/>
            </w:pPr>
            <w:r>
              <w:t>Không chú ý/không tham gia</w:t>
            </w:r>
          </w:p>
        </w:tc>
      </w:tr>
      <w:tr w:rsidR="007808C1" w14:paraId="7DD6115D" w14:textId="77777777" w:rsidTr="00F968D6">
        <w:tc>
          <w:tcPr>
            <w:tcW w:w="1144" w:type="dxa"/>
            <w:vAlign w:val="center"/>
          </w:tcPr>
          <w:p w14:paraId="17932DE0" w14:textId="77777777" w:rsidR="007808C1" w:rsidRDefault="007808C1" w:rsidP="00F968D6">
            <w:pPr>
              <w:jc w:val="center"/>
            </w:pPr>
            <w:r>
              <w:t>CELO5.1</w:t>
            </w:r>
          </w:p>
          <w:p w14:paraId="0453A0B4" w14:textId="77777777" w:rsidR="007808C1" w:rsidRDefault="007808C1" w:rsidP="00F968D6">
            <w:pPr>
              <w:jc w:val="center"/>
            </w:pPr>
            <w:r>
              <w:t>CELO5.2</w:t>
            </w:r>
          </w:p>
        </w:tc>
        <w:tc>
          <w:tcPr>
            <w:tcW w:w="1132" w:type="dxa"/>
            <w:vAlign w:val="center"/>
          </w:tcPr>
          <w:p w14:paraId="1748C0F5" w14:textId="77777777" w:rsidR="007808C1" w:rsidRDefault="007808C1" w:rsidP="00F968D6">
            <w:pPr>
              <w:jc w:val="center"/>
            </w:pPr>
            <w:r>
              <w:t>Thời gian tham dự</w:t>
            </w:r>
          </w:p>
        </w:tc>
        <w:tc>
          <w:tcPr>
            <w:tcW w:w="1133" w:type="dxa"/>
            <w:vAlign w:val="center"/>
          </w:tcPr>
          <w:p w14:paraId="5D1F26E2" w14:textId="77777777" w:rsidR="007808C1" w:rsidRDefault="007808C1" w:rsidP="00F968D6">
            <w:pPr>
              <w:jc w:val="center"/>
            </w:pPr>
            <w:r>
              <w:t>50</w:t>
            </w:r>
          </w:p>
        </w:tc>
        <w:tc>
          <w:tcPr>
            <w:tcW w:w="5658" w:type="dxa"/>
            <w:gridSpan w:val="4"/>
            <w:vAlign w:val="center"/>
          </w:tcPr>
          <w:p w14:paraId="0F238891" w14:textId="77777777" w:rsidR="007808C1" w:rsidRDefault="007808C1" w:rsidP="007808C1">
            <w:pPr>
              <w:numPr>
                <w:ilvl w:val="0"/>
                <w:numId w:val="9"/>
              </w:numPr>
              <w:pBdr>
                <w:top w:val="nil"/>
                <w:left w:val="nil"/>
                <w:bottom w:val="nil"/>
                <w:right w:val="nil"/>
                <w:between w:val="nil"/>
              </w:pBdr>
              <w:spacing w:line="240" w:lineRule="auto"/>
              <w:ind w:left="326" w:hanging="250"/>
              <w:rPr>
                <w:rFonts w:eastAsia="Times New Roman"/>
                <w:color w:val="000000"/>
              </w:rPr>
            </w:pPr>
            <w:r>
              <w:rPr>
                <w:rFonts w:eastAsia="Times New Roman"/>
                <w:color w:val="000000"/>
              </w:rPr>
              <w:t>Dưới 3 buổi: 0 điểm</w:t>
            </w:r>
          </w:p>
          <w:p w14:paraId="613ADBB2" w14:textId="77777777" w:rsidR="007808C1" w:rsidRDefault="007808C1" w:rsidP="007808C1">
            <w:pPr>
              <w:numPr>
                <w:ilvl w:val="0"/>
                <w:numId w:val="9"/>
              </w:numPr>
              <w:pBdr>
                <w:top w:val="nil"/>
                <w:left w:val="nil"/>
                <w:bottom w:val="nil"/>
                <w:right w:val="nil"/>
                <w:between w:val="nil"/>
              </w:pBdr>
              <w:spacing w:line="240" w:lineRule="auto"/>
              <w:ind w:left="326" w:hanging="250"/>
              <w:rPr>
                <w:rFonts w:eastAsia="Times New Roman"/>
                <w:color w:val="000000"/>
              </w:rPr>
            </w:pPr>
            <w:r>
              <w:rPr>
                <w:rFonts w:eastAsia="Times New Roman"/>
                <w:color w:val="000000"/>
              </w:rPr>
              <w:t>Từ 3 – 5 buổi: 5 điểm</w:t>
            </w:r>
          </w:p>
          <w:p w14:paraId="2A0B1E45" w14:textId="77777777" w:rsidR="007808C1" w:rsidRDefault="007808C1" w:rsidP="007808C1">
            <w:pPr>
              <w:numPr>
                <w:ilvl w:val="0"/>
                <w:numId w:val="9"/>
              </w:numPr>
              <w:pBdr>
                <w:top w:val="nil"/>
                <w:left w:val="nil"/>
                <w:bottom w:val="nil"/>
                <w:right w:val="nil"/>
                <w:between w:val="nil"/>
              </w:pBdr>
              <w:spacing w:line="240" w:lineRule="auto"/>
              <w:ind w:left="326" w:hanging="250"/>
              <w:rPr>
                <w:rFonts w:eastAsia="Times New Roman"/>
                <w:color w:val="000000"/>
              </w:rPr>
            </w:pPr>
            <w:r>
              <w:rPr>
                <w:rFonts w:eastAsia="Times New Roman"/>
                <w:color w:val="000000"/>
              </w:rPr>
              <w:t>Từ 6 – 9 buổi: 7 điểm</w:t>
            </w:r>
          </w:p>
          <w:p w14:paraId="07951868" w14:textId="77777777" w:rsidR="007808C1" w:rsidRDefault="007808C1" w:rsidP="007808C1">
            <w:pPr>
              <w:numPr>
                <w:ilvl w:val="0"/>
                <w:numId w:val="9"/>
              </w:numPr>
              <w:pBdr>
                <w:top w:val="nil"/>
                <w:left w:val="nil"/>
                <w:bottom w:val="nil"/>
                <w:right w:val="nil"/>
                <w:between w:val="nil"/>
              </w:pBdr>
              <w:spacing w:line="240" w:lineRule="auto"/>
              <w:ind w:left="326" w:hanging="250"/>
              <w:rPr>
                <w:rFonts w:eastAsia="Times New Roman"/>
                <w:color w:val="000000"/>
              </w:rPr>
            </w:pPr>
            <w:r>
              <w:rPr>
                <w:rFonts w:eastAsia="Times New Roman"/>
                <w:color w:val="000000"/>
              </w:rPr>
              <w:t>Đủ 10 buổi: 10 điểm</w:t>
            </w:r>
          </w:p>
        </w:tc>
      </w:tr>
    </w:tbl>
    <w:p w14:paraId="792A3242" w14:textId="77777777" w:rsidR="007808C1" w:rsidRDefault="007808C1" w:rsidP="007808C1">
      <w:pPr>
        <w:jc w:val="both"/>
        <w:rPr>
          <w:b/>
        </w:rPr>
      </w:pPr>
    </w:p>
    <w:p w14:paraId="62D70D5A" w14:textId="326BA2E6" w:rsidR="007808C1" w:rsidRDefault="007808C1" w:rsidP="007808C1">
      <w:pPr>
        <w:numPr>
          <w:ilvl w:val="0"/>
          <w:numId w:val="10"/>
        </w:numPr>
        <w:jc w:val="both"/>
        <w:rPr>
          <w:b/>
        </w:rPr>
      </w:pPr>
      <w:r>
        <w:rPr>
          <w:b/>
        </w:rPr>
        <w:t xml:space="preserve">Rubric 2 – Đánh giá </w:t>
      </w:r>
      <w:r w:rsidR="000F3F7E">
        <w:rPr>
          <w:b/>
        </w:rPr>
        <w:t>bài thi Tự Luận</w:t>
      </w:r>
      <w:r>
        <w:rPr>
          <w:b/>
        </w:rPr>
        <w:t xml:space="preserve"> </w:t>
      </w:r>
    </w:p>
    <w:tbl>
      <w:tblPr>
        <w:tblW w:w="90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7"/>
        <w:gridCol w:w="1122"/>
        <w:gridCol w:w="942"/>
        <w:gridCol w:w="1437"/>
        <w:gridCol w:w="1394"/>
        <w:gridCol w:w="1528"/>
        <w:gridCol w:w="1402"/>
      </w:tblGrid>
      <w:tr w:rsidR="007808C1" w14:paraId="57623AC8" w14:textId="77777777" w:rsidTr="00F968D6">
        <w:tc>
          <w:tcPr>
            <w:tcW w:w="1197" w:type="dxa"/>
            <w:shd w:val="clear" w:color="auto" w:fill="92D050"/>
            <w:vAlign w:val="center"/>
          </w:tcPr>
          <w:p w14:paraId="6F282DCE" w14:textId="77777777" w:rsidR="007808C1" w:rsidRDefault="007808C1" w:rsidP="00DA55FF">
            <w:pPr>
              <w:spacing w:line="240" w:lineRule="auto"/>
              <w:jc w:val="center"/>
              <w:rPr>
                <w:b/>
                <w:color w:val="000000"/>
              </w:rPr>
            </w:pPr>
            <w:r>
              <w:rPr>
                <w:b/>
                <w:color w:val="000000"/>
              </w:rPr>
              <w:t>Chỉ báo thực hiện</w:t>
            </w:r>
          </w:p>
          <w:p w14:paraId="73721831" w14:textId="77777777" w:rsidR="007808C1" w:rsidRDefault="007808C1" w:rsidP="00DA55FF">
            <w:pPr>
              <w:spacing w:line="240" w:lineRule="auto"/>
              <w:jc w:val="center"/>
              <w:rPr>
                <w:b/>
              </w:rPr>
            </w:pPr>
            <w:r>
              <w:rPr>
                <w:b/>
                <w:color w:val="000000"/>
              </w:rPr>
              <w:t>CELOx.y</w:t>
            </w:r>
          </w:p>
        </w:tc>
        <w:tc>
          <w:tcPr>
            <w:tcW w:w="1122" w:type="dxa"/>
            <w:shd w:val="clear" w:color="auto" w:fill="92D050"/>
            <w:vAlign w:val="center"/>
          </w:tcPr>
          <w:p w14:paraId="7B17006A" w14:textId="77777777" w:rsidR="007808C1" w:rsidRDefault="007808C1" w:rsidP="00DA55FF">
            <w:pPr>
              <w:spacing w:line="240" w:lineRule="auto"/>
              <w:jc w:val="center"/>
              <w:rPr>
                <w:b/>
              </w:rPr>
            </w:pPr>
            <w:r>
              <w:rPr>
                <w:b/>
              </w:rPr>
              <w:t>Tiêu chí đánh giá</w:t>
            </w:r>
          </w:p>
        </w:tc>
        <w:tc>
          <w:tcPr>
            <w:tcW w:w="942" w:type="dxa"/>
            <w:shd w:val="clear" w:color="auto" w:fill="92D050"/>
            <w:vAlign w:val="center"/>
          </w:tcPr>
          <w:p w14:paraId="3C77E303" w14:textId="77777777" w:rsidR="007808C1" w:rsidRDefault="007808C1" w:rsidP="00DA55FF">
            <w:pPr>
              <w:spacing w:line="240" w:lineRule="auto"/>
              <w:jc w:val="center"/>
              <w:rPr>
                <w:b/>
              </w:rPr>
            </w:pPr>
            <w:r>
              <w:rPr>
                <w:b/>
              </w:rPr>
              <w:t>Trọng số (%)</w:t>
            </w:r>
          </w:p>
        </w:tc>
        <w:tc>
          <w:tcPr>
            <w:tcW w:w="1437" w:type="dxa"/>
            <w:shd w:val="clear" w:color="auto" w:fill="92D050"/>
            <w:vAlign w:val="center"/>
          </w:tcPr>
          <w:p w14:paraId="5E4CB158" w14:textId="77777777" w:rsidR="007808C1" w:rsidRDefault="007808C1" w:rsidP="00DA55FF">
            <w:pPr>
              <w:spacing w:line="240" w:lineRule="auto"/>
              <w:jc w:val="center"/>
              <w:rPr>
                <w:b/>
              </w:rPr>
            </w:pPr>
            <w:r>
              <w:rPr>
                <w:b/>
              </w:rPr>
              <w:t>Tốt</w:t>
            </w:r>
          </w:p>
          <w:p w14:paraId="3F3C7335" w14:textId="77777777" w:rsidR="007808C1" w:rsidRDefault="007808C1" w:rsidP="00DA55FF">
            <w:pPr>
              <w:spacing w:line="240" w:lineRule="auto"/>
              <w:jc w:val="center"/>
              <w:rPr>
                <w:b/>
              </w:rPr>
            </w:pPr>
            <w:r>
              <w:rPr>
                <w:b/>
              </w:rPr>
              <w:t>100%-80%</w:t>
            </w:r>
          </w:p>
        </w:tc>
        <w:tc>
          <w:tcPr>
            <w:tcW w:w="1394" w:type="dxa"/>
            <w:shd w:val="clear" w:color="auto" w:fill="92D050"/>
            <w:vAlign w:val="center"/>
          </w:tcPr>
          <w:p w14:paraId="0D1C83DC" w14:textId="77777777" w:rsidR="007808C1" w:rsidRDefault="007808C1" w:rsidP="00DA55FF">
            <w:pPr>
              <w:spacing w:line="240" w:lineRule="auto"/>
              <w:jc w:val="center"/>
              <w:rPr>
                <w:b/>
              </w:rPr>
            </w:pPr>
            <w:r>
              <w:rPr>
                <w:b/>
              </w:rPr>
              <w:t>Khá</w:t>
            </w:r>
          </w:p>
          <w:p w14:paraId="19FB4CF7" w14:textId="77777777" w:rsidR="007808C1" w:rsidRDefault="007808C1" w:rsidP="00DA55FF">
            <w:pPr>
              <w:spacing w:line="240" w:lineRule="auto"/>
              <w:jc w:val="center"/>
              <w:rPr>
                <w:b/>
              </w:rPr>
            </w:pPr>
            <w:r>
              <w:rPr>
                <w:b/>
              </w:rPr>
              <w:t>79%-65%</w:t>
            </w:r>
          </w:p>
        </w:tc>
        <w:tc>
          <w:tcPr>
            <w:tcW w:w="1528" w:type="dxa"/>
            <w:shd w:val="clear" w:color="auto" w:fill="92D050"/>
            <w:vAlign w:val="center"/>
          </w:tcPr>
          <w:p w14:paraId="58C4627E" w14:textId="77777777" w:rsidR="007808C1" w:rsidRDefault="007808C1" w:rsidP="00DA55FF">
            <w:pPr>
              <w:spacing w:line="240" w:lineRule="auto"/>
              <w:jc w:val="center"/>
              <w:rPr>
                <w:b/>
              </w:rPr>
            </w:pPr>
            <w:r>
              <w:rPr>
                <w:b/>
              </w:rPr>
              <w:t>Trung bình</w:t>
            </w:r>
          </w:p>
          <w:p w14:paraId="01034F8C" w14:textId="77777777" w:rsidR="007808C1" w:rsidRDefault="007808C1" w:rsidP="00DA55FF">
            <w:pPr>
              <w:spacing w:line="240" w:lineRule="auto"/>
              <w:jc w:val="center"/>
              <w:rPr>
                <w:b/>
              </w:rPr>
            </w:pPr>
            <w:r>
              <w:rPr>
                <w:b/>
              </w:rPr>
              <w:t>64%-50%</w:t>
            </w:r>
          </w:p>
        </w:tc>
        <w:tc>
          <w:tcPr>
            <w:tcW w:w="1402" w:type="dxa"/>
            <w:shd w:val="clear" w:color="auto" w:fill="92D050"/>
            <w:vAlign w:val="center"/>
          </w:tcPr>
          <w:p w14:paraId="770F642E" w14:textId="77777777" w:rsidR="007808C1" w:rsidRDefault="007808C1" w:rsidP="00DA55FF">
            <w:pPr>
              <w:spacing w:line="240" w:lineRule="auto"/>
              <w:jc w:val="center"/>
              <w:rPr>
                <w:b/>
              </w:rPr>
            </w:pPr>
            <w:r>
              <w:rPr>
                <w:b/>
              </w:rPr>
              <w:t>Kém</w:t>
            </w:r>
          </w:p>
          <w:p w14:paraId="24832D01" w14:textId="77777777" w:rsidR="007808C1" w:rsidRDefault="007808C1" w:rsidP="00DA55FF">
            <w:pPr>
              <w:spacing w:line="240" w:lineRule="auto"/>
              <w:jc w:val="center"/>
              <w:rPr>
                <w:b/>
              </w:rPr>
            </w:pPr>
            <w:r>
              <w:rPr>
                <w:b/>
              </w:rPr>
              <w:t>49%-0%</w:t>
            </w:r>
          </w:p>
        </w:tc>
      </w:tr>
      <w:tr w:rsidR="00CB2CA3" w14:paraId="14890ED9" w14:textId="77777777" w:rsidTr="00F968D6">
        <w:tc>
          <w:tcPr>
            <w:tcW w:w="1197" w:type="dxa"/>
            <w:vMerge w:val="restart"/>
            <w:vAlign w:val="center"/>
          </w:tcPr>
          <w:p w14:paraId="6E75E611" w14:textId="77777777" w:rsidR="00CB2CA3" w:rsidRDefault="00CB2CA3" w:rsidP="00DA55FF">
            <w:pPr>
              <w:spacing w:line="240" w:lineRule="auto"/>
              <w:jc w:val="center"/>
            </w:pPr>
            <w:r>
              <w:t>CELO1.1</w:t>
            </w:r>
          </w:p>
          <w:p w14:paraId="3C080B18" w14:textId="77777777" w:rsidR="00CB2CA3" w:rsidRDefault="00CB2CA3" w:rsidP="00DA55FF">
            <w:pPr>
              <w:spacing w:line="240" w:lineRule="auto"/>
              <w:jc w:val="center"/>
            </w:pPr>
            <w:r>
              <w:t>CELO1.2</w:t>
            </w:r>
          </w:p>
          <w:p w14:paraId="1B9E675F" w14:textId="77777777" w:rsidR="00CB2CA3" w:rsidRDefault="00CB2CA3" w:rsidP="00DA55FF">
            <w:pPr>
              <w:spacing w:line="240" w:lineRule="auto"/>
              <w:jc w:val="center"/>
            </w:pPr>
            <w:r>
              <w:t>CELO3.1</w:t>
            </w:r>
          </w:p>
          <w:p w14:paraId="26F05E36" w14:textId="77777777" w:rsidR="00CB2CA3" w:rsidRDefault="00CB2CA3" w:rsidP="00DA55FF">
            <w:pPr>
              <w:spacing w:line="240" w:lineRule="auto"/>
              <w:jc w:val="center"/>
            </w:pPr>
            <w:r>
              <w:t>CELO3.2</w:t>
            </w:r>
          </w:p>
          <w:p w14:paraId="6E5B0805" w14:textId="77777777" w:rsidR="00CB2CA3" w:rsidRDefault="00CB2CA3" w:rsidP="00DA55FF">
            <w:pPr>
              <w:spacing w:line="240" w:lineRule="auto"/>
              <w:jc w:val="center"/>
            </w:pPr>
            <w:r>
              <w:t>CELO3.3</w:t>
            </w:r>
          </w:p>
        </w:tc>
        <w:tc>
          <w:tcPr>
            <w:tcW w:w="1122" w:type="dxa"/>
            <w:vMerge w:val="restart"/>
            <w:shd w:val="clear" w:color="auto" w:fill="auto"/>
            <w:vAlign w:val="center"/>
          </w:tcPr>
          <w:p w14:paraId="354F8FD1" w14:textId="77777777" w:rsidR="00CB2CA3" w:rsidRDefault="00CB2CA3" w:rsidP="00DA55FF">
            <w:pPr>
              <w:spacing w:line="240" w:lineRule="auto"/>
            </w:pPr>
            <w:r>
              <w:t>Nội dung đáp ứng yêu cầu</w:t>
            </w:r>
          </w:p>
        </w:tc>
        <w:tc>
          <w:tcPr>
            <w:tcW w:w="942" w:type="dxa"/>
            <w:vAlign w:val="center"/>
          </w:tcPr>
          <w:p w14:paraId="484D2343" w14:textId="52E963CD" w:rsidR="00CB2CA3" w:rsidRDefault="00C908E3" w:rsidP="00DA55FF">
            <w:pPr>
              <w:spacing w:line="240" w:lineRule="auto"/>
              <w:jc w:val="center"/>
            </w:pPr>
            <w:r>
              <w:t>2</w:t>
            </w:r>
            <w:r w:rsidR="00CB2CA3">
              <w:t>0</w:t>
            </w:r>
          </w:p>
        </w:tc>
        <w:tc>
          <w:tcPr>
            <w:tcW w:w="1437" w:type="dxa"/>
            <w:shd w:val="clear" w:color="auto" w:fill="auto"/>
            <w:vAlign w:val="center"/>
          </w:tcPr>
          <w:p w14:paraId="524E8F1D" w14:textId="77777777" w:rsidR="00CB2CA3" w:rsidRDefault="00CB2CA3" w:rsidP="00DA55FF">
            <w:pPr>
              <w:spacing w:line="240" w:lineRule="auto"/>
            </w:pPr>
            <w:r>
              <w:rPr>
                <w:color w:val="000000"/>
              </w:rPr>
              <w:t>Phong phú hơn yêu cầu</w:t>
            </w:r>
          </w:p>
        </w:tc>
        <w:tc>
          <w:tcPr>
            <w:tcW w:w="1394" w:type="dxa"/>
            <w:shd w:val="clear" w:color="auto" w:fill="auto"/>
            <w:vAlign w:val="center"/>
          </w:tcPr>
          <w:p w14:paraId="2AD53A35" w14:textId="77777777" w:rsidR="00CB2CA3" w:rsidRDefault="00CB2CA3" w:rsidP="00DA55FF">
            <w:pPr>
              <w:spacing w:line="240" w:lineRule="auto"/>
            </w:pPr>
            <w:r>
              <w:t>Đầy đủ theo yêu cầu</w:t>
            </w:r>
          </w:p>
        </w:tc>
        <w:tc>
          <w:tcPr>
            <w:tcW w:w="1528" w:type="dxa"/>
            <w:shd w:val="clear" w:color="auto" w:fill="auto"/>
            <w:vAlign w:val="center"/>
          </w:tcPr>
          <w:p w14:paraId="5126C198" w14:textId="77777777" w:rsidR="00CB2CA3" w:rsidRDefault="00CB2CA3" w:rsidP="00DA55FF">
            <w:pPr>
              <w:spacing w:line="240" w:lineRule="auto"/>
            </w:pPr>
            <w:r>
              <w:t>Khá đầy đủ, còn thiếu 1 nội dung quan trọng</w:t>
            </w:r>
          </w:p>
        </w:tc>
        <w:tc>
          <w:tcPr>
            <w:tcW w:w="1402" w:type="dxa"/>
            <w:shd w:val="clear" w:color="auto" w:fill="auto"/>
            <w:vAlign w:val="center"/>
          </w:tcPr>
          <w:p w14:paraId="56DDC2DA" w14:textId="77777777" w:rsidR="00CB2CA3" w:rsidRDefault="00CB2CA3" w:rsidP="00DA55FF">
            <w:pPr>
              <w:spacing w:line="240" w:lineRule="auto"/>
              <w:rPr>
                <w:b/>
              </w:rPr>
            </w:pPr>
            <w:r>
              <w:t>Thiếu nhiều nội dung quan trọng</w:t>
            </w:r>
          </w:p>
        </w:tc>
      </w:tr>
      <w:tr w:rsidR="00CB2CA3" w14:paraId="4BB5FFCB" w14:textId="77777777" w:rsidTr="00F968D6">
        <w:trPr>
          <w:trHeight w:val="1223"/>
        </w:trPr>
        <w:tc>
          <w:tcPr>
            <w:tcW w:w="1197" w:type="dxa"/>
            <w:vMerge/>
            <w:vAlign w:val="center"/>
          </w:tcPr>
          <w:p w14:paraId="690B52A7" w14:textId="77777777" w:rsidR="00CB2CA3" w:rsidRDefault="00CB2CA3" w:rsidP="00DA55FF">
            <w:pPr>
              <w:widowControl w:val="0"/>
              <w:pBdr>
                <w:top w:val="nil"/>
                <w:left w:val="nil"/>
                <w:bottom w:val="nil"/>
                <w:right w:val="nil"/>
                <w:between w:val="nil"/>
              </w:pBdr>
              <w:spacing w:line="240" w:lineRule="auto"/>
              <w:rPr>
                <w:b/>
              </w:rPr>
            </w:pPr>
          </w:p>
        </w:tc>
        <w:tc>
          <w:tcPr>
            <w:tcW w:w="1122" w:type="dxa"/>
            <w:vMerge/>
            <w:shd w:val="clear" w:color="auto" w:fill="auto"/>
            <w:vAlign w:val="center"/>
          </w:tcPr>
          <w:p w14:paraId="726EB6DE" w14:textId="77777777" w:rsidR="00CB2CA3" w:rsidRDefault="00CB2CA3" w:rsidP="00DA55FF">
            <w:pPr>
              <w:widowControl w:val="0"/>
              <w:pBdr>
                <w:top w:val="nil"/>
                <w:left w:val="nil"/>
                <w:bottom w:val="nil"/>
                <w:right w:val="nil"/>
                <w:between w:val="nil"/>
              </w:pBdr>
              <w:spacing w:line="240" w:lineRule="auto"/>
              <w:rPr>
                <w:b/>
              </w:rPr>
            </w:pPr>
          </w:p>
        </w:tc>
        <w:tc>
          <w:tcPr>
            <w:tcW w:w="942" w:type="dxa"/>
            <w:vAlign w:val="center"/>
          </w:tcPr>
          <w:p w14:paraId="1C6A5990" w14:textId="2546316D" w:rsidR="00CB2CA3" w:rsidRDefault="00C908E3" w:rsidP="00DA55FF">
            <w:pPr>
              <w:spacing w:line="240" w:lineRule="auto"/>
              <w:jc w:val="center"/>
            </w:pPr>
            <w:r>
              <w:t>4</w:t>
            </w:r>
            <w:r w:rsidR="00CB2CA3">
              <w:t>0</w:t>
            </w:r>
          </w:p>
        </w:tc>
        <w:tc>
          <w:tcPr>
            <w:tcW w:w="1437" w:type="dxa"/>
            <w:shd w:val="clear" w:color="auto" w:fill="auto"/>
            <w:vAlign w:val="center"/>
          </w:tcPr>
          <w:p w14:paraId="36FAA6FB" w14:textId="52BF0EAC" w:rsidR="00CB2CA3" w:rsidRDefault="00CB2CA3" w:rsidP="00DA55FF">
            <w:pPr>
              <w:spacing w:line="240" w:lineRule="auto"/>
            </w:pPr>
            <w:r>
              <w:t xml:space="preserve">Chính xác, khoa học. </w:t>
            </w:r>
          </w:p>
        </w:tc>
        <w:tc>
          <w:tcPr>
            <w:tcW w:w="1394" w:type="dxa"/>
            <w:shd w:val="clear" w:color="auto" w:fill="auto"/>
            <w:vAlign w:val="center"/>
          </w:tcPr>
          <w:p w14:paraId="48E4B177" w14:textId="06A2BD85" w:rsidR="00CB2CA3" w:rsidRDefault="00CB2CA3" w:rsidP="00DA55FF">
            <w:pPr>
              <w:spacing w:line="240" w:lineRule="auto"/>
            </w:pPr>
            <w:r>
              <w:t xml:space="preserve">Khá chính xác, khoa học, còn vài sai sót nhỏ. </w:t>
            </w:r>
          </w:p>
        </w:tc>
        <w:tc>
          <w:tcPr>
            <w:tcW w:w="1528" w:type="dxa"/>
            <w:shd w:val="clear" w:color="auto" w:fill="auto"/>
            <w:vAlign w:val="center"/>
          </w:tcPr>
          <w:p w14:paraId="08790A9C" w14:textId="2C4D5369" w:rsidR="00CB2CA3" w:rsidRDefault="00CB2CA3" w:rsidP="00DA55FF">
            <w:pPr>
              <w:spacing w:line="240" w:lineRule="auto"/>
            </w:pPr>
            <w:r>
              <w:t xml:space="preserve">Tương đối chính xác, khoa học, còn 1 sai sót quan trọng. </w:t>
            </w:r>
          </w:p>
        </w:tc>
        <w:tc>
          <w:tcPr>
            <w:tcW w:w="1402" w:type="dxa"/>
            <w:shd w:val="clear" w:color="auto" w:fill="auto"/>
            <w:vAlign w:val="center"/>
          </w:tcPr>
          <w:p w14:paraId="2698B720" w14:textId="77777777" w:rsidR="00CB2CA3" w:rsidRDefault="00CB2CA3" w:rsidP="00DA55FF">
            <w:pPr>
              <w:spacing w:line="240" w:lineRule="auto"/>
            </w:pPr>
            <w:r>
              <w:t>Thiếu chính xác, khoa học, nhiều sai sót quan trọng</w:t>
            </w:r>
          </w:p>
        </w:tc>
      </w:tr>
      <w:tr w:rsidR="00CB2CA3" w14:paraId="7A2BFEAC" w14:textId="77777777" w:rsidTr="00F968D6">
        <w:trPr>
          <w:trHeight w:val="93"/>
        </w:trPr>
        <w:tc>
          <w:tcPr>
            <w:tcW w:w="1197" w:type="dxa"/>
            <w:vMerge/>
            <w:vAlign w:val="center"/>
          </w:tcPr>
          <w:p w14:paraId="7180E483" w14:textId="77777777" w:rsidR="00CB2CA3" w:rsidRDefault="00CB2CA3" w:rsidP="00DA55FF">
            <w:pPr>
              <w:spacing w:line="240" w:lineRule="auto"/>
            </w:pPr>
          </w:p>
        </w:tc>
        <w:tc>
          <w:tcPr>
            <w:tcW w:w="1122" w:type="dxa"/>
            <w:vMerge/>
            <w:shd w:val="clear" w:color="auto" w:fill="auto"/>
            <w:vAlign w:val="center"/>
          </w:tcPr>
          <w:p w14:paraId="78CB6D2C" w14:textId="77777777" w:rsidR="00CB2CA3" w:rsidRDefault="00CB2CA3" w:rsidP="00DA55FF">
            <w:pPr>
              <w:spacing w:line="240" w:lineRule="auto"/>
            </w:pPr>
          </w:p>
        </w:tc>
        <w:tc>
          <w:tcPr>
            <w:tcW w:w="942" w:type="dxa"/>
            <w:vAlign w:val="center"/>
          </w:tcPr>
          <w:p w14:paraId="2F282D4B" w14:textId="348FE383" w:rsidR="00CB2CA3" w:rsidRDefault="00C908E3" w:rsidP="00DA55FF">
            <w:pPr>
              <w:spacing w:line="240" w:lineRule="auto"/>
              <w:jc w:val="center"/>
            </w:pPr>
            <w:r>
              <w:t>3</w:t>
            </w:r>
            <w:r w:rsidR="00C50E0A">
              <w:t>0</w:t>
            </w:r>
          </w:p>
        </w:tc>
        <w:tc>
          <w:tcPr>
            <w:tcW w:w="1437" w:type="dxa"/>
            <w:shd w:val="clear" w:color="auto" w:fill="auto"/>
            <w:vAlign w:val="center"/>
          </w:tcPr>
          <w:p w14:paraId="335E56E9" w14:textId="116C98C9" w:rsidR="00CB2CA3" w:rsidRDefault="00CB2CA3" w:rsidP="00DA55FF">
            <w:pPr>
              <w:spacing w:line="240" w:lineRule="auto"/>
            </w:pPr>
            <w:r>
              <w:t>Lập luận</w:t>
            </w:r>
            <w:r w:rsidR="003B3B8C">
              <w:t xml:space="preserve"> vững chắc, d</w:t>
            </w:r>
            <w:r>
              <w:t>iễn đạt ý</w:t>
            </w:r>
            <w:r w:rsidR="003B3B8C">
              <w:t xml:space="preserve"> rất</w:t>
            </w:r>
            <w:r>
              <w:t xml:space="preserve"> rõ ràng, mạch lạc</w:t>
            </w:r>
          </w:p>
        </w:tc>
        <w:tc>
          <w:tcPr>
            <w:tcW w:w="1394" w:type="dxa"/>
            <w:shd w:val="clear" w:color="auto" w:fill="auto"/>
            <w:vAlign w:val="center"/>
          </w:tcPr>
          <w:p w14:paraId="4538F91E" w14:textId="0D0234CC" w:rsidR="00CB2CA3" w:rsidRDefault="003B3B8C" w:rsidP="00DA55FF">
            <w:pPr>
              <w:spacing w:line="240" w:lineRule="auto"/>
            </w:pPr>
            <w:r>
              <w:t>Lập luận khá vững chắc, diễn đạt ý khá rõ ràng, mạch lạc</w:t>
            </w:r>
          </w:p>
        </w:tc>
        <w:tc>
          <w:tcPr>
            <w:tcW w:w="1528" w:type="dxa"/>
            <w:shd w:val="clear" w:color="auto" w:fill="auto"/>
            <w:vAlign w:val="center"/>
          </w:tcPr>
          <w:p w14:paraId="35B9D0E3" w14:textId="45F4C70A" w:rsidR="00CB2CA3" w:rsidRDefault="003B3B8C" w:rsidP="00DA55FF">
            <w:pPr>
              <w:spacing w:line="240" w:lineRule="auto"/>
            </w:pPr>
            <w:r>
              <w:t>Lập luận tương đối vững chắc, diễn đạt ý tương đối rõ ràng, mạch lạc</w:t>
            </w:r>
          </w:p>
        </w:tc>
        <w:tc>
          <w:tcPr>
            <w:tcW w:w="1402" w:type="dxa"/>
            <w:shd w:val="clear" w:color="auto" w:fill="auto"/>
            <w:vAlign w:val="center"/>
          </w:tcPr>
          <w:p w14:paraId="348F57E7" w14:textId="13C58C9B" w:rsidR="00CB2CA3" w:rsidRDefault="003B3B8C" w:rsidP="00DA55FF">
            <w:pPr>
              <w:spacing w:line="240" w:lineRule="auto"/>
            </w:pPr>
            <w:r>
              <w:t>Lập luận thiếu vững chắc, diễn đạt ý không rõ ràng, không mạch lạc</w:t>
            </w:r>
          </w:p>
        </w:tc>
      </w:tr>
      <w:tr w:rsidR="007808C1" w14:paraId="0F9C9CDE" w14:textId="77777777" w:rsidTr="00F968D6">
        <w:trPr>
          <w:trHeight w:val="93"/>
        </w:trPr>
        <w:tc>
          <w:tcPr>
            <w:tcW w:w="1197" w:type="dxa"/>
            <w:vAlign w:val="center"/>
          </w:tcPr>
          <w:p w14:paraId="66972B09" w14:textId="77777777" w:rsidR="007808C1" w:rsidRDefault="007808C1" w:rsidP="00DA55FF">
            <w:pPr>
              <w:spacing w:line="240" w:lineRule="auto"/>
            </w:pPr>
            <w:r>
              <w:t>CELO3.1</w:t>
            </w:r>
          </w:p>
          <w:p w14:paraId="505AE5D0" w14:textId="77777777" w:rsidR="007808C1" w:rsidRDefault="007808C1" w:rsidP="00DA55FF">
            <w:pPr>
              <w:spacing w:line="240" w:lineRule="auto"/>
              <w:jc w:val="center"/>
            </w:pPr>
            <w:r>
              <w:t>CELO3.2</w:t>
            </w:r>
          </w:p>
          <w:p w14:paraId="4A2F4BD5" w14:textId="77777777" w:rsidR="007808C1" w:rsidRDefault="007808C1" w:rsidP="00DA55FF">
            <w:pPr>
              <w:spacing w:line="240" w:lineRule="auto"/>
              <w:jc w:val="center"/>
            </w:pPr>
            <w:r>
              <w:t>CELO3.3</w:t>
            </w:r>
          </w:p>
        </w:tc>
        <w:tc>
          <w:tcPr>
            <w:tcW w:w="1122" w:type="dxa"/>
            <w:shd w:val="clear" w:color="auto" w:fill="auto"/>
            <w:vAlign w:val="center"/>
          </w:tcPr>
          <w:p w14:paraId="137CFA1B" w14:textId="77777777" w:rsidR="007808C1" w:rsidRDefault="007808C1" w:rsidP="00DA55FF">
            <w:pPr>
              <w:spacing w:line="240" w:lineRule="auto"/>
            </w:pPr>
            <w:r>
              <w:t>Hình thức</w:t>
            </w:r>
          </w:p>
        </w:tc>
        <w:tc>
          <w:tcPr>
            <w:tcW w:w="942" w:type="dxa"/>
            <w:vAlign w:val="center"/>
          </w:tcPr>
          <w:p w14:paraId="3C939B7A" w14:textId="2C0AE0EE" w:rsidR="007808C1" w:rsidRDefault="00F80FCF" w:rsidP="00DA55FF">
            <w:pPr>
              <w:spacing w:line="240" w:lineRule="auto"/>
              <w:jc w:val="center"/>
            </w:pPr>
            <w:r>
              <w:t>10</w:t>
            </w:r>
          </w:p>
        </w:tc>
        <w:tc>
          <w:tcPr>
            <w:tcW w:w="1437" w:type="dxa"/>
            <w:shd w:val="clear" w:color="auto" w:fill="auto"/>
            <w:vAlign w:val="center"/>
          </w:tcPr>
          <w:p w14:paraId="05C05D9B" w14:textId="321D0E71" w:rsidR="007808C1" w:rsidRDefault="008D3CD4" w:rsidP="00DA55FF">
            <w:pPr>
              <w:spacing w:line="240" w:lineRule="auto"/>
            </w:pPr>
            <w:r>
              <w:t>Đảm bảo đủ số từ và trả lời đầy đủ tất cả các câu hỏi theo quy định</w:t>
            </w:r>
          </w:p>
        </w:tc>
        <w:tc>
          <w:tcPr>
            <w:tcW w:w="1394" w:type="dxa"/>
            <w:shd w:val="clear" w:color="auto" w:fill="auto"/>
            <w:vAlign w:val="center"/>
          </w:tcPr>
          <w:p w14:paraId="3FD3C552" w14:textId="6E5A9E57" w:rsidR="007808C1" w:rsidRDefault="008D3CD4" w:rsidP="00DA55FF">
            <w:pPr>
              <w:spacing w:line="240" w:lineRule="auto"/>
            </w:pPr>
            <w:r>
              <w:t>Không bảo đủ số từ (nhiều hoặc ít hơn quy định) nhưng vẫn trả lời đầy đủ tất cả các câu hỏi theo quy định</w:t>
            </w:r>
          </w:p>
        </w:tc>
        <w:tc>
          <w:tcPr>
            <w:tcW w:w="1528" w:type="dxa"/>
            <w:shd w:val="clear" w:color="auto" w:fill="auto"/>
            <w:vAlign w:val="center"/>
          </w:tcPr>
          <w:p w14:paraId="3A45B59A" w14:textId="72A97D57" w:rsidR="007808C1" w:rsidRDefault="008D3CD4" w:rsidP="00DA55FF">
            <w:pPr>
              <w:spacing w:line="240" w:lineRule="auto"/>
            </w:pPr>
            <w:r>
              <w:t>Không đảm bảo đủ số từ và trả lời thiếu một 1 phần câu hỏi theo quy định</w:t>
            </w:r>
          </w:p>
        </w:tc>
        <w:tc>
          <w:tcPr>
            <w:tcW w:w="1402" w:type="dxa"/>
            <w:shd w:val="clear" w:color="auto" w:fill="auto"/>
            <w:vAlign w:val="center"/>
          </w:tcPr>
          <w:p w14:paraId="1F54B47B" w14:textId="1AC97940" w:rsidR="007808C1" w:rsidRDefault="008D3CD4" w:rsidP="00DA55FF">
            <w:pPr>
              <w:spacing w:line="240" w:lineRule="auto"/>
            </w:pPr>
            <w:r>
              <w:t>Không đảm bảo số từ</w:t>
            </w:r>
            <w:r w:rsidR="00DE5B07">
              <w:t xml:space="preserve">. Không trả lời được câu hỏi đề bài. </w:t>
            </w:r>
          </w:p>
        </w:tc>
      </w:tr>
    </w:tbl>
    <w:p w14:paraId="6F9357C8" w14:textId="77777777" w:rsidR="007808C1" w:rsidRDefault="007808C1" w:rsidP="007808C1">
      <w:pPr>
        <w:ind w:left="720"/>
        <w:jc w:val="both"/>
        <w:rPr>
          <w:b/>
        </w:rPr>
      </w:pPr>
    </w:p>
    <w:p w14:paraId="029B82B4" w14:textId="77777777" w:rsidR="007808C1" w:rsidRDefault="007808C1" w:rsidP="007808C1">
      <w:pPr>
        <w:numPr>
          <w:ilvl w:val="0"/>
          <w:numId w:val="10"/>
        </w:numPr>
        <w:jc w:val="both"/>
        <w:rPr>
          <w:b/>
        </w:rPr>
      </w:pPr>
      <w:r>
        <w:rPr>
          <w:b/>
        </w:rPr>
        <w:t xml:space="preserve">Rubric 3 – Đánh giá Tiểu luận nhóm </w:t>
      </w:r>
    </w:p>
    <w:tbl>
      <w:tblPr>
        <w:tblW w:w="90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134"/>
        <w:gridCol w:w="1635"/>
        <w:gridCol w:w="1270"/>
        <w:gridCol w:w="1360"/>
        <w:gridCol w:w="1213"/>
      </w:tblGrid>
      <w:tr w:rsidR="007808C1" w14:paraId="0CFAD804" w14:textId="77777777" w:rsidTr="00F968D6">
        <w:tc>
          <w:tcPr>
            <w:tcW w:w="1276" w:type="dxa"/>
            <w:shd w:val="clear" w:color="auto" w:fill="92D050"/>
            <w:vAlign w:val="center"/>
          </w:tcPr>
          <w:p w14:paraId="22F1EE5C" w14:textId="77777777" w:rsidR="007808C1" w:rsidRDefault="007808C1" w:rsidP="00DA55FF">
            <w:pPr>
              <w:spacing w:line="240" w:lineRule="auto"/>
              <w:jc w:val="center"/>
              <w:rPr>
                <w:b/>
                <w:color w:val="000000"/>
              </w:rPr>
            </w:pPr>
            <w:r>
              <w:rPr>
                <w:b/>
                <w:color w:val="000000"/>
              </w:rPr>
              <w:t>Chỉ báo thực hiện</w:t>
            </w:r>
          </w:p>
          <w:p w14:paraId="36521764" w14:textId="77777777" w:rsidR="007808C1" w:rsidRDefault="007808C1" w:rsidP="00DA55FF">
            <w:pPr>
              <w:spacing w:line="240" w:lineRule="auto"/>
              <w:jc w:val="center"/>
              <w:rPr>
                <w:b/>
              </w:rPr>
            </w:pPr>
            <w:r>
              <w:rPr>
                <w:b/>
                <w:color w:val="000000"/>
              </w:rPr>
              <w:t>CELOx.y</w:t>
            </w:r>
          </w:p>
        </w:tc>
        <w:tc>
          <w:tcPr>
            <w:tcW w:w="1134" w:type="dxa"/>
            <w:shd w:val="clear" w:color="auto" w:fill="92D050"/>
          </w:tcPr>
          <w:p w14:paraId="06582B40" w14:textId="77777777" w:rsidR="007808C1" w:rsidRDefault="007808C1" w:rsidP="00DA55FF">
            <w:pPr>
              <w:spacing w:line="240" w:lineRule="auto"/>
              <w:jc w:val="center"/>
              <w:rPr>
                <w:b/>
              </w:rPr>
            </w:pPr>
            <w:r>
              <w:rPr>
                <w:b/>
              </w:rPr>
              <w:t>Tiêu chí đánh giá</w:t>
            </w:r>
          </w:p>
        </w:tc>
        <w:tc>
          <w:tcPr>
            <w:tcW w:w="1134" w:type="dxa"/>
            <w:shd w:val="clear" w:color="auto" w:fill="92D050"/>
          </w:tcPr>
          <w:p w14:paraId="7F7FFA82" w14:textId="77777777" w:rsidR="007808C1" w:rsidRDefault="007808C1" w:rsidP="00DA55FF">
            <w:pPr>
              <w:spacing w:line="240" w:lineRule="auto"/>
              <w:jc w:val="center"/>
              <w:rPr>
                <w:b/>
              </w:rPr>
            </w:pPr>
            <w:r>
              <w:rPr>
                <w:b/>
              </w:rPr>
              <w:t>Trọng số (%)</w:t>
            </w:r>
          </w:p>
        </w:tc>
        <w:tc>
          <w:tcPr>
            <w:tcW w:w="1635" w:type="dxa"/>
            <w:shd w:val="clear" w:color="auto" w:fill="92D050"/>
            <w:vAlign w:val="center"/>
          </w:tcPr>
          <w:p w14:paraId="6BBA3945" w14:textId="77777777" w:rsidR="007808C1" w:rsidRDefault="007808C1" w:rsidP="00DA55FF">
            <w:pPr>
              <w:spacing w:line="240" w:lineRule="auto"/>
              <w:jc w:val="center"/>
              <w:rPr>
                <w:b/>
              </w:rPr>
            </w:pPr>
            <w:r>
              <w:rPr>
                <w:b/>
              </w:rPr>
              <w:t>Tốt</w:t>
            </w:r>
          </w:p>
          <w:p w14:paraId="62340992" w14:textId="77777777" w:rsidR="007808C1" w:rsidRDefault="007808C1" w:rsidP="00DA55FF">
            <w:pPr>
              <w:spacing w:line="240" w:lineRule="auto"/>
              <w:jc w:val="center"/>
              <w:rPr>
                <w:b/>
              </w:rPr>
            </w:pPr>
            <w:r>
              <w:rPr>
                <w:b/>
              </w:rPr>
              <w:t>100%-80%</w:t>
            </w:r>
          </w:p>
        </w:tc>
        <w:tc>
          <w:tcPr>
            <w:tcW w:w="1270" w:type="dxa"/>
            <w:shd w:val="clear" w:color="auto" w:fill="92D050"/>
            <w:vAlign w:val="center"/>
          </w:tcPr>
          <w:p w14:paraId="01600979" w14:textId="77777777" w:rsidR="007808C1" w:rsidRDefault="007808C1" w:rsidP="00DA55FF">
            <w:pPr>
              <w:spacing w:line="240" w:lineRule="auto"/>
              <w:jc w:val="center"/>
              <w:rPr>
                <w:b/>
              </w:rPr>
            </w:pPr>
            <w:r>
              <w:rPr>
                <w:b/>
              </w:rPr>
              <w:t>Khá</w:t>
            </w:r>
          </w:p>
          <w:p w14:paraId="5C581BDB" w14:textId="77777777" w:rsidR="007808C1" w:rsidRDefault="007808C1" w:rsidP="00DA55FF">
            <w:pPr>
              <w:spacing w:line="240" w:lineRule="auto"/>
              <w:jc w:val="center"/>
              <w:rPr>
                <w:b/>
              </w:rPr>
            </w:pPr>
            <w:r>
              <w:rPr>
                <w:b/>
              </w:rPr>
              <w:t>79%-65%</w:t>
            </w:r>
          </w:p>
        </w:tc>
        <w:tc>
          <w:tcPr>
            <w:tcW w:w="1360" w:type="dxa"/>
            <w:shd w:val="clear" w:color="auto" w:fill="92D050"/>
            <w:vAlign w:val="center"/>
          </w:tcPr>
          <w:p w14:paraId="3B31838A" w14:textId="77777777" w:rsidR="007808C1" w:rsidRDefault="007808C1" w:rsidP="00DA55FF">
            <w:pPr>
              <w:spacing w:line="240" w:lineRule="auto"/>
              <w:jc w:val="center"/>
              <w:rPr>
                <w:b/>
              </w:rPr>
            </w:pPr>
            <w:r>
              <w:rPr>
                <w:b/>
              </w:rPr>
              <w:t>Trung bình</w:t>
            </w:r>
          </w:p>
          <w:p w14:paraId="75902869" w14:textId="77777777" w:rsidR="007808C1" w:rsidRDefault="007808C1" w:rsidP="00DA55FF">
            <w:pPr>
              <w:spacing w:line="240" w:lineRule="auto"/>
              <w:jc w:val="center"/>
              <w:rPr>
                <w:b/>
              </w:rPr>
            </w:pPr>
            <w:r>
              <w:rPr>
                <w:b/>
              </w:rPr>
              <w:t>64%-50%</w:t>
            </w:r>
          </w:p>
        </w:tc>
        <w:tc>
          <w:tcPr>
            <w:tcW w:w="1213" w:type="dxa"/>
            <w:shd w:val="clear" w:color="auto" w:fill="92D050"/>
            <w:vAlign w:val="center"/>
          </w:tcPr>
          <w:p w14:paraId="366B37D6" w14:textId="77777777" w:rsidR="007808C1" w:rsidRDefault="007808C1" w:rsidP="00DA55FF">
            <w:pPr>
              <w:spacing w:line="240" w:lineRule="auto"/>
              <w:jc w:val="center"/>
              <w:rPr>
                <w:b/>
              </w:rPr>
            </w:pPr>
            <w:r>
              <w:rPr>
                <w:b/>
              </w:rPr>
              <w:t>Kém</w:t>
            </w:r>
          </w:p>
          <w:p w14:paraId="4A49D19A" w14:textId="77777777" w:rsidR="007808C1" w:rsidRDefault="007808C1" w:rsidP="00DA55FF">
            <w:pPr>
              <w:spacing w:line="240" w:lineRule="auto"/>
              <w:jc w:val="center"/>
              <w:rPr>
                <w:b/>
              </w:rPr>
            </w:pPr>
            <w:r>
              <w:rPr>
                <w:b/>
              </w:rPr>
              <w:t>49%-0%</w:t>
            </w:r>
          </w:p>
        </w:tc>
      </w:tr>
      <w:tr w:rsidR="007808C1" w14:paraId="76FD4655" w14:textId="77777777" w:rsidTr="00F968D6">
        <w:tc>
          <w:tcPr>
            <w:tcW w:w="1276" w:type="dxa"/>
            <w:vAlign w:val="center"/>
          </w:tcPr>
          <w:p w14:paraId="0E3DC77B" w14:textId="77777777" w:rsidR="007808C1" w:rsidRDefault="007808C1" w:rsidP="00DA55FF">
            <w:pPr>
              <w:spacing w:line="240" w:lineRule="auto"/>
              <w:jc w:val="center"/>
            </w:pPr>
            <w:r>
              <w:t>CELO3.1</w:t>
            </w:r>
          </w:p>
          <w:p w14:paraId="731A6BBC" w14:textId="77777777" w:rsidR="007808C1" w:rsidRDefault="007808C1" w:rsidP="00DA55FF">
            <w:pPr>
              <w:spacing w:line="240" w:lineRule="auto"/>
              <w:jc w:val="center"/>
            </w:pPr>
            <w:r>
              <w:t>CELO3.2</w:t>
            </w:r>
          </w:p>
          <w:p w14:paraId="57A3F206" w14:textId="77777777" w:rsidR="007808C1" w:rsidRDefault="007808C1" w:rsidP="00DA55FF">
            <w:pPr>
              <w:spacing w:line="240" w:lineRule="auto"/>
              <w:jc w:val="center"/>
            </w:pPr>
            <w:r>
              <w:t>CELO3.3</w:t>
            </w:r>
          </w:p>
          <w:p w14:paraId="4788AB38" w14:textId="77777777" w:rsidR="007808C1" w:rsidRDefault="007808C1" w:rsidP="00DA55FF">
            <w:pPr>
              <w:spacing w:line="240" w:lineRule="auto"/>
              <w:jc w:val="center"/>
            </w:pPr>
            <w:r>
              <w:t>CELO5.1</w:t>
            </w:r>
          </w:p>
          <w:p w14:paraId="611D516B" w14:textId="77777777" w:rsidR="007808C1" w:rsidRDefault="007808C1" w:rsidP="00DA55FF">
            <w:pPr>
              <w:tabs>
                <w:tab w:val="left" w:pos="5358"/>
              </w:tabs>
              <w:spacing w:line="240" w:lineRule="auto"/>
              <w:jc w:val="center"/>
            </w:pPr>
            <w:r>
              <w:t>CELO5.2</w:t>
            </w:r>
          </w:p>
        </w:tc>
        <w:tc>
          <w:tcPr>
            <w:tcW w:w="1134" w:type="dxa"/>
            <w:vAlign w:val="center"/>
          </w:tcPr>
          <w:p w14:paraId="3CC95A0D" w14:textId="77777777" w:rsidR="007808C1" w:rsidRDefault="007808C1" w:rsidP="00DA55FF">
            <w:pPr>
              <w:tabs>
                <w:tab w:val="left" w:pos="5358"/>
              </w:tabs>
              <w:spacing w:line="240" w:lineRule="auto"/>
              <w:rPr>
                <w:b/>
                <w:u w:val="single"/>
              </w:rPr>
            </w:pPr>
            <w:r>
              <w:t>Hình thức trình bày báo cáo</w:t>
            </w:r>
          </w:p>
        </w:tc>
        <w:tc>
          <w:tcPr>
            <w:tcW w:w="1134" w:type="dxa"/>
            <w:vAlign w:val="center"/>
          </w:tcPr>
          <w:p w14:paraId="139078F2" w14:textId="77777777" w:rsidR="007808C1" w:rsidRDefault="007808C1" w:rsidP="00DA55FF">
            <w:pPr>
              <w:tabs>
                <w:tab w:val="left" w:pos="5358"/>
              </w:tabs>
              <w:spacing w:line="240" w:lineRule="auto"/>
              <w:jc w:val="center"/>
              <w:rPr>
                <w:b/>
                <w:u w:val="single"/>
              </w:rPr>
            </w:pPr>
            <w:r>
              <w:t>10</w:t>
            </w:r>
          </w:p>
        </w:tc>
        <w:tc>
          <w:tcPr>
            <w:tcW w:w="1635" w:type="dxa"/>
          </w:tcPr>
          <w:p w14:paraId="287C95AF" w14:textId="77777777" w:rsidR="007808C1" w:rsidRDefault="007808C1" w:rsidP="00DA55FF">
            <w:pPr>
              <w:tabs>
                <w:tab w:val="left" w:pos="5358"/>
              </w:tabs>
              <w:spacing w:line="240" w:lineRule="auto"/>
              <w:rPr>
                <w:b/>
                <w:u w:val="single"/>
              </w:rPr>
            </w:pPr>
            <w:r>
              <w:t>Trình bày đúng qui định về định dạng không mắc lỗi chính tả. Văn phong sáng sủa, mạch lạc</w:t>
            </w:r>
          </w:p>
        </w:tc>
        <w:tc>
          <w:tcPr>
            <w:tcW w:w="1270" w:type="dxa"/>
          </w:tcPr>
          <w:p w14:paraId="4E873623" w14:textId="77777777" w:rsidR="007808C1" w:rsidRDefault="007808C1" w:rsidP="00DA55FF">
            <w:pPr>
              <w:tabs>
                <w:tab w:val="left" w:pos="5358"/>
              </w:tabs>
              <w:spacing w:line="240" w:lineRule="auto"/>
              <w:rPr>
                <w:b/>
                <w:u w:val="single"/>
              </w:rPr>
            </w:pPr>
            <w:r>
              <w:t>Còn một số sai sót về định dạng/lỗi chính tả. Văn phong khá sáng sủa, mạch lạc</w:t>
            </w:r>
          </w:p>
        </w:tc>
        <w:tc>
          <w:tcPr>
            <w:tcW w:w="1360" w:type="dxa"/>
          </w:tcPr>
          <w:p w14:paraId="3434B535" w14:textId="77777777" w:rsidR="007808C1" w:rsidRDefault="007808C1" w:rsidP="00DA55FF">
            <w:pPr>
              <w:tabs>
                <w:tab w:val="left" w:pos="5358"/>
              </w:tabs>
              <w:spacing w:line="240" w:lineRule="auto"/>
              <w:rPr>
                <w:b/>
                <w:u w:val="single"/>
              </w:rPr>
            </w:pPr>
            <w:r>
              <w:t xml:space="preserve">Còn nhiều sai sót về định dạng/lỗi chính tả. Văn phong lủn củn nhưng vẫn có thể hiểu được </w:t>
            </w:r>
          </w:p>
        </w:tc>
        <w:tc>
          <w:tcPr>
            <w:tcW w:w="1213" w:type="dxa"/>
          </w:tcPr>
          <w:p w14:paraId="65187995" w14:textId="77777777" w:rsidR="007808C1" w:rsidRDefault="007808C1" w:rsidP="00DA55FF">
            <w:pPr>
              <w:tabs>
                <w:tab w:val="left" w:pos="5358"/>
              </w:tabs>
              <w:spacing w:line="240" w:lineRule="auto"/>
              <w:rPr>
                <w:b/>
                <w:u w:val="single"/>
              </w:rPr>
            </w:pPr>
            <w:r>
              <w:t>Trình bày không đúng định dạng, mắc nhiều lỗi chính tả. Nhiều chỗ thiếu rõ ràng gây khó hiểu</w:t>
            </w:r>
          </w:p>
        </w:tc>
      </w:tr>
      <w:tr w:rsidR="007808C1" w14:paraId="1DBCC202" w14:textId="77777777" w:rsidTr="00F968D6">
        <w:tc>
          <w:tcPr>
            <w:tcW w:w="1276" w:type="dxa"/>
            <w:vAlign w:val="center"/>
          </w:tcPr>
          <w:p w14:paraId="6D8018B9" w14:textId="77777777" w:rsidR="007808C1" w:rsidRDefault="007808C1" w:rsidP="00DA55FF">
            <w:pPr>
              <w:spacing w:line="240" w:lineRule="auto"/>
              <w:jc w:val="center"/>
            </w:pPr>
            <w:r>
              <w:t>CELO2.1</w:t>
            </w:r>
          </w:p>
          <w:p w14:paraId="66415622" w14:textId="77777777" w:rsidR="007808C1" w:rsidRDefault="007808C1" w:rsidP="00DA55FF">
            <w:pPr>
              <w:spacing w:line="240" w:lineRule="auto"/>
              <w:jc w:val="center"/>
            </w:pPr>
            <w:r>
              <w:t>CELO2.2</w:t>
            </w:r>
          </w:p>
          <w:p w14:paraId="739249F7" w14:textId="77777777" w:rsidR="007808C1" w:rsidRDefault="007808C1" w:rsidP="00DA55FF">
            <w:pPr>
              <w:spacing w:line="240" w:lineRule="auto"/>
              <w:jc w:val="center"/>
            </w:pPr>
            <w:r>
              <w:t>CELO3.1</w:t>
            </w:r>
          </w:p>
          <w:p w14:paraId="4E2C6CFC" w14:textId="77777777" w:rsidR="007808C1" w:rsidRDefault="007808C1" w:rsidP="00DA55FF">
            <w:pPr>
              <w:spacing w:line="240" w:lineRule="auto"/>
              <w:jc w:val="center"/>
            </w:pPr>
            <w:r>
              <w:t>CELO3.2</w:t>
            </w:r>
          </w:p>
          <w:p w14:paraId="195DDAE3" w14:textId="77777777" w:rsidR="007808C1" w:rsidRDefault="007808C1" w:rsidP="00DA55FF">
            <w:pPr>
              <w:spacing w:line="240" w:lineRule="auto"/>
              <w:jc w:val="center"/>
            </w:pPr>
            <w:r>
              <w:t>CELO3.3</w:t>
            </w:r>
          </w:p>
          <w:p w14:paraId="40A2FA0D" w14:textId="77777777" w:rsidR="007808C1" w:rsidRDefault="007808C1" w:rsidP="00DA55FF">
            <w:pPr>
              <w:spacing w:line="240" w:lineRule="auto"/>
              <w:jc w:val="center"/>
            </w:pPr>
            <w:r>
              <w:t>CELO4.1</w:t>
            </w:r>
          </w:p>
          <w:p w14:paraId="475F986B" w14:textId="77777777" w:rsidR="007808C1" w:rsidRDefault="007808C1" w:rsidP="00DA55FF">
            <w:pPr>
              <w:spacing w:line="240" w:lineRule="auto"/>
              <w:jc w:val="center"/>
            </w:pPr>
            <w:r>
              <w:t>CELO4.2</w:t>
            </w:r>
          </w:p>
          <w:p w14:paraId="39671697" w14:textId="77777777" w:rsidR="007808C1" w:rsidRDefault="007808C1" w:rsidP="00DA55FF">
            <w:pPr>
              <w:spacing w:line="240" w:lineRule="auto"/>
              <w:jc w:val="center"/>
            </w:pPr>
            <w:r>
              <w:t>CELO5.1</w:t>
            </w:r>
          </w:p>
          <w:p w14:paraId="42DA70E7" w14:textId="77777777" w:rsidR="007808C1" w:rsidRDefault="007808C1" w:rsidP="00DA55FF">
            <w:pPr>
              <w:tabs>
                <w:tab w:val="left" w:pos="5358"/>
              </w:tabs>
              <w:spacing w:line="240" w:lineRule="auto"/>
              <w:jc w:val="center"/>
            </w:pPr>
            <w:r>
              <w:t>CELO5.2</w:t>
            </w:r>
          </w:p>
        </w:tc>
        <w:tc>
          <w:tcPr>
            <w:tcW w:w="1134" w:type="dxa"/>
            <w:vAlign w:val="center"/>
          </w:tcPr>
          <w:p w14:paraId="512A23C9" w14:textId="77777777" w:rsidR="007808C1" w:rsidRDefault="007808C1" w:rsidP="00DA55FF">
            <w:pPr>
              <w:tabs>
                <w:tab w:val="left" w:pos="5358"/>
              </w:tabs>
              <w:spacing w:line="240" w:lineRule="auto"/>
              <w:rPr>
                <w:b/>
                <w:u w:val="single"/>
              </w:rPr>
            </w:pPr>
            <w:r>
              <w:t>Đặt vấn đề</w:t>
            </w:r>
          </w:p>
        </w:tc>
        <w:tc>
          <w:tcPr>
            <w:tcW w:w="1134" w:type="dxa"/>
            <w:vAlign w:val="center"/>
          </w:tcPr>
          <w:p w14:paraId="58ABB600" w14:textId="77777777" w:rsidR="007808C1" w:rsidRDefault="007808C1" w:rsidP="00DA55FF">
            <w:pPr>
              <w:tabs>
                <w:tab w:val="left" w:pos="5358"/>
              </w:tabs>
              <w:spacing w:line="240" w:lineRule="auto"/>
              <w:jc w:val="center"/>
              <w:rPr>
                <w:b/>
                <w:u w:val="single"/>
              </w:rPr>
            </w:pPr>
            <w:r>
              <w:t>20</w:t>
            </w:r>
          </w:p>
        </w:tc>
        <w:tc>
          <w:tcPr>
            <w:tcW w:w="1635" w:type="dxa"/>
          </w:tcPr>
          <w:p w14:paraId="4E7211FD" w14:textId="77777777" w:rsidR="007808C1" w:rsidRDefault="007808C1" w:rsidP="00DA55FF">
            <w:pPr>
              <w:tabs>
                <w:tab w:val="left" w:pos="5358"/>
              </w:tabs>
              <w:spacing w:line="240" w:lineRule="auto"/>
              <w:rPr>
                <w:b/>
                <w:u w:val="single"/>
              </w:rPr>
            </w:pPr>
            <w:r>
              <w:t>Trình bày rõ ràng và thuyết phục về tầm quan trọng của vấn đề</w:t>
            </w:r>
          </w:p>
        </w:tc>
        <w:tc>
          <w:tcPr>
            <w:tcW w:w="1270" w:type="dxa"/>
          </w:tcPr>
          <w:p w14:paraId="0928F7A5" w14:textId="77777777" w:rsidR="007808C1" w:rsidRDefault="007808C1" w:rsidP="00DA55FF">
            <w:pPr>
              <w:tabs>
                <w:tab w:val="left" w:pos="5358"/>
              </w:tabs>
              <w:spacing w:line="240" w:lineRule="auto"/>
              <w:rPr>
                <w:b/>
                <w:u w:val="single"/>
              </w:rPr>
            </w:pPr>
            <w:r>
              <w:t>Nêu được sự cần thiết về tầm quan trọng của vấn đề</w:t>
            </w:r>
          </w:p>
        </w:tc>
        <w:tc>
          <w:tcPr>
            <w:tcW w:w="1360" w:type="dxa"/>
          </w:tcPr>
          <w:p w14:paraId="03B13B87" w14:textId="77777777" w:rsidR="007808C1" w:rsidRDefault="007808C1" w:rsidP="00DA55FF">
            <w:pPr>
              <w:tabs>
                <w:tab w:val="left" w:pos="5358"/>
              </w:tabs>
              <w:spacing w:line="240" w:lineRule="auto"/>
              <w:rPr>
                <w:b/>
                <w:u w:val="single"/>
              </w:rPr>
            </w:pPr>
            <w:r>
              <w:t>Trình bày chưa đầy đủ về sự cần thiết về tầm quan trọng của vấn đề</w:t>
            </w:r>
          </w:p>
        </w:tc>
        <w:tc>
          <w:tcPr>
            <w:tcW w:w="1213" w:type="dxa"/>
          </w:tcPr>
          <w:p w14:paraId="41456191" w14:textId="77777777" w:rsidR="007808C1" w:rsidRDefault="007808C1" w:rsidP="00DA55FF">
            <w:pPr>
              <w:tabs>
                <w:tab w:val="left" w:pos="5358"/>
              </w:tabs>
              <w:spacing w:line="240" w:lineRule="auto"/>
              <w:rPr>
                <w:b/>
                <w:u w:val="single"/>
              </w:rPr>
            </w:pPr>
            <w:r>
              <w:t>Không nêu được sự cần thiết về tầm quan trọng của vấn đề</w:t>
            </w:r>
          </w:p>
        </w:tc>
      </w:tr>
      <w:tr w:rsidR="007808C1" w14:paraId="6A527161" w14:textId="77777777" w:rsidTr="00F968D6">
        <w:tc>
          <w:tcPr>
            <w:tcW w:w="1276" w:type="dxa"/>
            <w:vAlign w:val="center"/>
          </w:tcPr>
          <w:p w14:paraId="6D6B8165" w14:textId="77777777" w:rsidR="007808C1" w:rsidRDefault="007808C1" w:rsidP="00DA55FF">
            <w:pPr>
              <w:spacing w:line="240" w:lineRule="auto"/>
              <w:jc w:val="center"/>
            </w:pPr>
            <w:r>
              <w:t>CELO2.1</w:t>
            </w:r>
          </w:p>
          <w:p w14:paraId="504FE226" w14:textId="77777777" w:rsidR="007808C1" w:rsidRDefault="007808C1" w:rsidP="00DA55FF">
            <w:pPr>
              <w:spacing w:line="240" w:lineRule="auto"/>
              <w:jc w:val="center"/>
            </w:pPr>
            <w:r>
              <w:t>CELO2.2</w:t>
            </w:r>
          </w:p>
          <w:p w14:paraId="23A3995C" w14:textId="77777777" w:rsidR="007808C1" w:rsidRDefault="007808C1" w:rsidP="00DA55FF">
            <w:pPr>
              <w:spacing w:line="240" w:lineRule="auto"/>
              <w:jc w:val="center"/>
            </w:pPr>
            <w:r>
              <w:t>CELO3.1</w:t>
            </w:r>
          </w:p>
          <w:p w14:paraId="563F11D2" w14:textId="77777777" w:rsidR="007808C1" w:rsidRDefault="007808C1" w:rsidP="00DA55FF">
            <w:pPr>
              <w:spacing w:line="240" w:lineRule="auto"/>
              <w:jc w:val="center"/>
            </w:pPr>
            <w:r>
              <w:t>CELO3.2</w:t>
            </w:r>
          </w:p>
          <w:p w14:paraId="4C9B965B" w14:textId="77777777" w:rsidR="007808C1" w:rsidRDefault="007808C1" w:rsidP="00DA55FF">
            <w:pPr>
              <w:spacing w:line="240" w:lineRule="auto"/>
              <w:jc w:val="center"/>
            </w:pPr>
            <w:r>
              <w:t>CELO3.3</w:t>
            </w:r>
          </w:p>
          <w:p w14:paraId="07E3FE93" w14:textId="77777777" w:rsidR="007808C1" w:rsidRDefault="007808C1" w:rsidP="00DA55FF">
            <w:pPr>
              <w:spacing w:line="240" w:lineRule="auto"/>
              <w:jc w:val="center"/>
            </w:pPr>
            <w:r>
              <w:t>CELO4.1</w:t>
            </w:r>
          </w:p>
          <w:p w14:paraId="50A9F4E4" w14:textId="77777777" w:rsidR="007808C1" w:rsidRDefault="007808C1" w:rsidP="00DA55FF">
            <w:pPr>
              <w:spacing w:line="240" w:lineRule="auto"/>
              <w:jc w:val="center"/>
            </w:pPr>
            <w:r>
              <w:t>CELO4.2</w:t>
            </w:r>
          </w:p>
          <w:p w14:paraId="23249E1B" w14:textId="77777777" w:rsidR="007808C1" w:rsidRDefault="007808C1" w:rsidP="00DA55FF">
            <w:pPr>
              <w:spacing w:line="240" w:lineRule="auto"/>
              <w:jc w:val="center"/>
            </w:pPr>
            <w:r>
              <w:t>CELO5.1</w:t>
            </w:r>
          </w:p>
          <w:p w14:paraId="4ED22C07" w14:textId="77777777" w:rsidR="007808C1" w:rsidRDefault="007808C1" w:rsidP="00DA55FF">
            <w:pPr>
              <w:tabs>
                <w:tab w:val="left" w:pos="5358"/>
              </w:tabs>
              <w:spacing w:line="240" w:lineRule="auto"/>
              <w:jc w:val="center"/>
            </w:pPr>
            <w:r>
              <w:t>CELO5.2</w:t>
            </w:r>
          </w:p>
        </w:tc>
        <w:tc>
          <w:tcPr>
            <w:tcW w:w="1134" w:type="dxa"/>
            <w:vAlign w:val="center"/>
          </w:tcPr>
          <w:p w14:paraId="6FEFE78D" w14:textId="77777777" w:rsidR="007808C1" w:rsidRDefault="007808C1" w:rsidP="00DA55FF">
            <w:pPr>
              <w:tabs>
                <w:tab w:val="left" w:pos="5358"/>
              </w:tabs>
              <w:spacing w:line="240" w:lineRule="auto"/>
              <w:rPr>
                <w:b/>
                <w:u w:val="single"/>
              </w:rPr>
            </w:pPr>
            <w:r>
              <w:t>Giải quyết vấn đề</w:t>
            </w:r>
          </w:p>
        </w:tc>
        <w:tc>
          <w:tcPr>
            <w:tcW w:w="1134" w:type="dxa"/>
            <w:vAlign w:val="center"/>
          </w:tcPr>
          <w:p w14:paraId="6192F259" w14:textId="77777777" w:rsidR="007808C1" w:rsidRDefault="007808C1" w:rsidP="00DA55FF">
            <w:pPr>
              <w:tabs>
                <w:tab w:val="left" w:pos="5358"/>
              </w:tabs>
              <w:spacing w:line="240" w:lineRule="auto"/>
              <w:jc w:val="center"/>
              <w:rPr>
                <w:b/>
                <w:u w:val="single"/>
              </w:rPr>
            </w:pPr>
            <w:r>
              <w:t>60</w:t>
            </w:r>
          </w:p>
        </w:tc>
        <w:tc>
          <w:tcPr>
            <w:tcW w:w="1635" w:type="dxa"/>
            <w:vAlign w:val="center"/>
          </w:tcPr>
          <w:p w14:paraId="5D683059" w14:textId="77777777" w:rsidR="007808C1" w:rsidRDefault="007808C1" w:rsidP="00DA55FF">
            <w:pPr>
              <w:tabs>
                <w:tab w:val="left" w:pos="5358"/>
              </w:tabs>
              <w:spacing w:line="240" w:lineRule="auto"/>
              <w:rPr>
                <w:b/>
                <w:u w:val="single"/>
              </w:rPr>
            </w:pPr>
            <w:r>
              <w:t>Trả lời đầy đủ các vấn đề đặt ra, rõ ràng và chính xác</w:t>
            </w:r>
          </w:p>
        </w:tc>
        <w:tc>
          <w:tcPr>
            <w:tcW w:w="1270" w:type="dxa"/>
            <w:vAlign w:val="center"/>
          </w:tcPr>
          <w:p w14:paraId="0113B561" w14:textId="77777777" w:rsidR="007808C1" w:rsidRDefault="007808C1" w:rsidP="00DA55FF">
            <w:pPr>
              <w:tabs>
                <w:tab w:val="left" w:pos="5358"/>
              </w:tabs>
              <w:spacing w:line="240" w:lineRule="auto"/>
              <w:rPr>
                <w:b/>
                <w:u w:val="single"/>
              </w:rPr>
            </w:pPr>
            <w:r>
              <w:t>Trả lời đúng nội dung yêu cầu nhưng còn sai sót nhỏ</w:t>
            </w:r>
          </w:p>
        </w:tc>
        <w:tc>
          <w:tcPr>
            <w:tcW w:w="1360" w:type="dxa"/>
            <w:vAlign w:val="center"/>
          </w:tcPr>
          <w:p w14:paraId="6C22050E" w14:textId="77777777" w:rsidR="007808C1" w:rsidRDefault="007808C1" w:rsidP="00DA55FF">
            <w:pPr>
              <w:tabs>
                <w:tab w:val="left" w:pos="5358"/>
              </w:tabs>
              <w:spacing w:line="240" w:lineRule="auto"/>
              <w:rPr>
                <w:b/>
                <w:u w:val="single"/>
              </w:rPr>
            </w:pPr>
            <w:r>
              <w:t>Trả lời đúng một số câu hỏi, còn sai sót quan trọng</w:t>
            </w:r>
          </w:p>
        </w:tc>
        <w:tc>
          <w:tcPr>
            <w:tcW w:w="1213" w:type="dxa"/>
            <w:vAlign w:val="center"/>
          </w:tcPr>
          <w:p w14:paraId="7028DA7A" w14:textId="77777777" w:rsidR="007808C1" w:rsidRDefault="007808C1" w:rsidP="00DA55FF">
            <w:pPr>
              <w:tabs>
                <w:tab w:val="left" w:pos="5358"/>
              </w:tabs>
              <w:spacing w:line="240" w:lineRule="auto"/>
              <w:rPr>
                <w:b/>
                <w:u w:val="single"/>
              </w:rPr>
            </w:pPr>
            <w:r>
              <w:t>Không trả lời được đa số câu hỏi</w:t>
            </w:r>
          </w:p>
        </w:tc>
      </w:tr>
      <w:tr w:rsidR="007808C1" w14:paraId="5B907F40" w14:textId="77777777" w:rsidTr="00F968D6">
        <w:tc>
          <w:tcPr>
            <w:tcW w:w="1276" w:type="dxa"/>
            <w:vAlign w:val="center"/>
          </w:tcPr>
          <w:p w14:paraId="77D48833" w14:textId="77777777" w:rsidR="007808C1" w:rsidRDefault="007808C1" w:rsidP="00DA55FF">
            <w:pPr>
              <w:spacing w:line="240" w:lineRule="auto"/>
              <w:jc w:val="center"/>
            </w:pPr>
            <w:r>
              <w:t>CELO2.1</w:t>
            </w:r>
          </w:p>
          <w:p w14:paraId="2F7A174C" w14:textId="77777777" w:rsidR="007808C1" w:rsidRDefault="007808C1" w:rsidP="00DA55FF">
            <w:pPr>
              <w:spacing w:line="240" w:lineRule="auto"/>
              <w:jc w:val="center"/>
            </w:pPr>
            <w:r>
              <w:t>CELO2.2</w:t>
            </w:r>
          </w:p>
          <w:p w14:paraId="79DC815E" w14:textId="77777777" w:rsidR="007808C1" w:rsidRDefault="007808C1" w:rsidP="00DA55FF">
            <w:pPr>
              <w:spacing w:line="240" w:lineRule="auto"/>
              <w:jc w:val="center"/>
            </w:pPr>
            <w:r>
              <w:t>CELO3.1</w:t>
            </w:r>
          </w:p>
          <w:p w14:paraId="1B5BED49" w14:textId="77777777" w:rsidR="007808C1" w:rsidRDefault="007808C1" w:rsidP="00DA55FF">
            <w:pPr>
              <w:spacing w:line="240" w:lineRule="auto"/>
              <w:jc w:val="center"/>
            </w:pPr>
            <w:r>
              <w:t>CELO3.2</w:t>
            </w:r>
          </w:p>
          <w:p w14:paraId="30AABFFE" w14:textId="77777777" w:rsidR="007808C1" w:rsidRDefault="007808C1" w:rsidP="00DA55FF">
            <w:pPr>
              <w:spacing w:line="240" w:lineRule="auto"/>
              <w:jc w:val="center"/>
            </w:pPr>
            <w:r>
              <w:t>CELO3.3</w:t>
            </w:r>
          </w:p>
          <w:p w14:paraId="21944F23" w14:textId="77777777" w:rsidR="007808C1" w:rsidRDefault="007808C1" w:rsidP="00DA55FF">
            <w:pPr>
              <w:spacing w:line="240" w:lineRule="auto"/>
              <w:jc w:val="center"/>
            </w:pPr>
            <w:r>
              <w:t>CELO4.1</w:t>
            </w:r>
          </w:p>
          <w:p w14:paraId="51ACBFB7" w14:textId="77777777" w:rsidR="007808C1" w:rsidRDefault="007808C1" w:rsidP="00DA55FF">
            <w:pPr>
              <w:spacing w:line="240" w:lineRule="auto"/>
              <w:jc w:val="center"/>
            </w:pPr>
            <w:r>
              <w:t>CELO4.2</w:t>
            </w:r>
          </w:p>
          <w:p w14:paraId="6B43ACB0" w14:textId="77777777" w:rsidR="007808C1" w:rsidRDefault="007808C1" w:rsidP="00DA55FF">
            <w:pPr>
              <w:spacing w:line="240" w:lineRule="auto"/>
              <w:jc w:val="center"/>
            </w:pPr>
            <w:r>
              <w:t>CELO5.1</w:t>
            </w:r>
          </w:p>
          <w:p w14:paraId="1E44DAA5" w14:textId="77777777" w:rsidR="007808C1" w:rsidRDefault="007808C1" w:rsidP="00DA55FF">
            <w:pPr>
              <w:tabs>
                <w:tab w:val="left" w:pos="5358"/>
              </w:tabs>
              <w:spacing w:line="240" w:lineRule="auto"/>
              <w:jc w:val="center"/>
            </w:pPr>
            <w:r>
              <w:t>CELO5.2</w:t>
            </w:r>
          </w:p>
        </w:tc>
        <w:tc>
          <w:tcPr>
            <w:tcW w:w="1134" w:type="dxa"/>
            <w:vAlign w:val="center"/>
          </w:tcPr>
          <w:p w14:paraId="5284A569" w14:textId="77777777" w:rsidR="007808C1" w:rsidRDefault="007808C1" w:rsidP="00DA55FF">
            <w:pPr>
              <w:tabs>
                <w:tab w:val="left" w:pos="5358"/>
              </w:tabs>
              <w:spacing w:line="240" w:lineRule="auto"/>
              <w:rPr>
                <w:b/>
                <w:u w:val="single"/>
              </w:rPr>
            </w:pPr>
            <w:r>
              <w:t>Kết luận</w:t>
            </w:r>
          </w:p>
        </w:tc>
        <w:tc>
          <w:tcPr>
            <w:tcW w:w="1134" w:type="dxa"/>
            <w:vAlign w:val="center"/>
          </w:tcPr>
          <w:p w14:paraId="45CA9332" w14:textId="77777777" w:rsidR="007808C1" w:rsidRDefault="007808C1" w:rsidP="00DA55FF">
            <w:pPr>
              <w:tabs>
                <w:tab w:val="left" w:pos="5358"/>
              </w:tabs>
              <w:spacing w:line="240" w:lineRule="auto"/>
              <w:jc w:val="center"/>
              <w:rPr>
                <w:b/>
                <w:u w:val="single"/>
              </w:rPr>
            </w:pPr>
            <w:r>
              <w:t>10</w:t>
            </w:r>
          </w:p>
        </w:tc>
        <w:tc>
          <w:tcPr>
            <w:tcW w:w="1635" w:type="dxa"/>
          </w:tcPr>
          <w:p w14:paraId="077DCE24" w14:textId="77777777" w:rsidR="007808C1" w:rsidRDefault="007808C1" w:rsidP="00DA55FF">
            <w:pPr>
              <w:tabs>
                <w:tab w:val="left" w:pos="5358"/>
              </w:tabs>
              <w:spacing w:line="240" w:lineRule="auto"/>
              <w:rPr>
                <w:b/>
                <w:u w:val="single"/>
              </w:rPr>
            </w:pPr>
            <w:r>
              <w:t>Kết luận ngắn gọn, rõ ràng, rút ra được các bài học kinh nghiệm sâu sắc</w:t>
            </w:r>
          </w:p>
        </w:tc>
        <w:tc>
          <w:tcPr>
            <w:tcW w:w="1270" w:type="dxa"/>
          </w:tcPr>
          <w:p w14:paraId="005A00EA" w14:textId="77777777" w:rsidR="007808C1" w:rsidRDefault="007808C1" w:rsidP="00DA55FF">
            <w:pPr>
              <w:tabs>
                <w:tab w:val="left" w:pos="5358"/>
              </w:tabs>
              <w:spacing w:line="240" w:lineRule="auto"/>
              <w:rPr>
                <w:b/>
                <w:u w:val="single"/>
              </w:rPr>
            </w:pPr>
            <w:r>
              <w:t xml:space="preserve">kết luận ngắn gọn, rõ ràng, rút ra được một số bài học kinh nghiệm có giá trị </w:t>
            </w:r>
          </w:p>
        </w:tc>
        <w:tc>
          <w:tcPr>
            <w:tcW w:w="1360" w:type="dxa"/>
          </w:tcPr>
          <w:p w14:paraId="17E1CF93" w14:textId="77777777" w:rsidR="007808C1" w:rsidRDefault="007808C1" w:rsidP="00DA55FF">
            <w:pPr>
              <w:spacing w:line="240" w:lineRule="auto"/>
              <w:jc w:val="both"/>
            </w:pPr>
            <w:r>
              <w:t>Kết luận hợp lý nhưng dài dòng, rút ra được rất ít bài học kinh nghiệm có giá trị</w:t>
            </w:r>
          </w:p>
          <w:p w14:paraId="4CE50794" w14:textId="77777777" w:rsidR="007808C1" w:rsidRDefault="007808C1" w:rsidP="00DA55FF">
            <w:pPr>
              <w:tabs>
                <w:tab w:val="left" w:pos="5358"/>
              </w:tabs>
              <w:spacing w:line="240" w:lineRule="auto"/>
              <w:rPr>
                <w:b/>
                <w:u w:val="single"/>
              </w:rPr>
            </w:pPr>
          </w:p>
        </w:tc>
        <w:tc>
          <w:tcPr>
            <w:tcW w:w="1213" w:type="dxa"/>
          </w:tcPr>
          <w:p w14:paraId="0960A46C" w14:textId="77777777" w:rsidR="007808C1" w:rsidRDefault="007808C1" w:rsidP="00DA55FF">
            <w:pPr>
              <w:tabs>
                <w:tab w:val="left" w:pos="5358"/>
              </w:tabs>
              <w:spacing w:line="240" w:lineRule="auto"/>
              <w:rPr>
                <w:b/>
                <w:u w:val="single"/>
              </w:rPr>
            </w:pPr>
            <w:r>
              <w:t>Kết luận không phù hợp với kết quả đạt được, không nêu được bài học kinh nghiệm có giá trị</w:t>
            </w:r>
          </w:p>
        </w:tc>
      </w:tr>
    </w:tbl>
    <w:p w14:paraId="516EA70C" w14:textId="3A1B54C3" w:rsidR="007808C1" w:rsidRDefault="007808C1" w:rsidP="007808C1">
      <w:pPr>
        <w:ind w:left="720"/>
        <w:jc w:val="both"/>
        <w:rPr>
          <w:b/>
        </w:rPr>
      </w:pPr>
    </w:p>
    <w:p w14:paraId="458F99C0" w14:textId="310A3D95" w:rsidR="00DA55FF" w:rsidRDefault="00DA55FF" w:rsidP="007808C1">
      <w:pPr>
        <w:ind w:left="720"/>
        <w:jc w:val="both"/>
        <w:rPr>
          <w:b/>
        </w:rPr>
      </w:pPr>
    </w:p>
    <w:p w14:paraId="70E94701" w14:textId="4055F550" w:rsidR="00DA55FF" w:rsidRDefault="00DA55FF" w:rsidP="007808C1">
      <w:pPr>
        <w:ind w:left="720"/>
        <w:jc w:val="both"/>
        <w:rPr>
          <w:b/>
        </w:rPr>
      </w:pPr>
    </w:p>
    <w:p w14:paraId="3CB0D2F5" w14:textId="77777777" w:rsidR="00DA55FF" w:rsidRDefault="00DA55FF" w:rsidP="007808C1">
      <w:pPr>
        <w:ind w:left="720"/>
        <w:jc w:val="both"/>
        <w:rPr>
          <w:b/>
        </w:rPr>
      </w:pPr>
    </w:p>
    <w:p w14:paraId="1D0B474F" w14:textId="77777777" w:rsidR="007808C1" w:rsidRDefault="007808C1" w:rsidP="007808C1">
      <w:pPr>
        <w:numPr>
          <w:ilvl w:val="0"/>
          <w:numId w:val="10"/>
        </w:numPr>
        <w:jc w:val="both"/>
        <w:rPr>
          <w:b/>
        </w:rPr>
      </w:pPr>
      <w:r>
        <w:rPr>
          <w:b/>
        </w:rPr>
        <w:lastRenderedPageBreak/>
        <w:t>Rubric 4 – Đánh giá cá nhân trong làm việc nhóm</w:t>
      </w:r>
    </w:p>
    <w:p w14:paraId="54BB7445" w14:textId="77777777" w:rsidR="007808C1" w:rsidRDefault="007808C1" w:rsidP="007808C1">
      <w:pPr>
        <w:pBdr>
          <w:top w:val="nil"/>
          <w:left w:val="nil"/>
          <w:bottom w:val="nil"/>
          <w:right w:val="nil"/>
          <w:between w:val="nil"/>
        </w:pBdr>
        <w:ind w:left="720"/>
        <w:rPr>
          <w:rFonts w:eastAsia="Times New Roman"/>
          <w:b/>
          <w:color w:val="000000"/>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1225"/>
        <w:gridCol w:w="947"/>
        <w:gridCol w:w="1419"/>
        <w:gridCol w:w="1417"/>
        <w:gridCol w:w="1417"/>
        <w:gridCol w:w="1367"/>
      </w:tblGrid>
      <w:tr w:rsidR="007808C1" w14:paraId="7E9ADF24" w14:textId="77777777" w:rsidTr="00F968D6">
        <w:trPr>
          <w:trHeight w:val="170"/>
        </w:trPr>
        <w:tc>
          <w:tcPr>
            <w:tcW w:w="1225" w:type="dxa"/>
            <w:shd w:val="clear" w:color="auto" w:fill="92D050"/>
            <w:vAlign w:val="center"/>
          </w:tcPr>
          <w:p w14:paraId="36685B5A" w14:textId="77777777" w:rsidR="007808C1" w:rsidRDefault="007808C1" w:rsidP="00DA55FF">
            <w:pPr>
              <w:spacing w:line="240" w:lineRule="auto"/>
              <w:jc w:val="center"/>
              <w:rPr>
                <w:b/>
                <w:color w:val="000000"/>
              </w:rPr>
            </w:pPr>
            <w:r>
              <w:rPr>
                <w:b/>
                <w:color w:val="000000"/>
              </w:rPr>
              <w:t>Chỉ báo thực hiện</w:t>
            </w:r>
          </w:p>
          <w:p w14:paraId="5C854ED4" w14:textId="77777777" w:rsidR="007808C1" w:rsidRDefault="007808C1" w:rsidP="00DA55FF">
            <w:pPr>
              <w:spacing w:line="240" w:lineRule="auto"/>
              <w:jc w:val="center"/>
              <w:rPr>
                <w:b/>
              </w:rPr>
            </w:pPr>
            <w:r>
              <w:rPr>
                <w:b/>
                <w:color w:val="000000"/>
              </w:rPr>
              <w:t>CELOx.y</w:t>
            </w:r>
          </w:p>
        </w:tc>
        <w:tc>
          <w:tcPr>
            <w:tcW w:w="1225" w:type="dxa"/>
            <w:shd w:val="clear" w:color="auto" w:fill="92D050"/>
          </w:tcPr>
          <w:p w14:paraId="012E11A2" w14:textId="77777777" w:rsidR="007808C1" w:rsidRDefault="007808C1" w:rsidP="00DA55FF">
            <w:pPr>
              <w:spacing w:line="240" w:lineRule="auto"/>
              <w:jc w:val="center"/>
              <w:rPr>
                <w:b/>
              </w:rPr>
            </w:pPr>
            <w:r>
              <w:rPr>
                <w:b/>
              </w:rPr>
              <w:t>Tiêu chí đánh giá</w:t>
            </w:r>
          </w:p>
        </w:tc>
        <w:tc>
          <w:tcPr>
            <w:tcW w:w="947" w:type="dxa"/>
            <w:shd w:val="clear" w:color="auto" w:fill="92D050"/>
          </w:tcPr>
          <w:p w14:paraId="5F671591" w14:textId="77777777" w:rsidR="007808C1" w:rsidRDefault="007808C1" w:rsidP="00DA55FF">
            <w:pPr>
              <w:spacing w:line="240" w:lineRule="auto"/>
              <w:jc w:val="center"/>
              <w:rPr>
                <w:b/>
              </w:rPr>
            </w:pPr>
            <w:r>
              <w:rPr>
                <w:b/>
              </w:rPr>
              <w:t>Trọng số (%)</w:t>
            </w:r>
          </w:p>
        </w:tc>
        <w:tc>
          <w:tcPr>
            <w:tcW w:w="1419" w:type="dxa"/>
            <w:shd w:val="clear" w:color="auto" w:fill="92D050"/>
            <w:vAlign w:val="center"/>
          </w:tcPr>
          <w:p w14:paraId="10B351D8" w14:textId="77777777" w:rsidR="007808C1" w:rsidRDefault="007808C1" w:rsidP="00DA55FF">
            <w:pPr>
              <w:spacing w:line="240" w:lineRule="auto"/>
              <w:jc w:val="center"/>
              <w:rPr>
                <w:b/>
              </w:rPr>
            </w:pPr>
            <w:r>
              <w:rPr>
                <w:b/>
              </w:rPr>
              <w:t>Tốt</w:t>
            </w:r>
          </w:p>
          <w:p w14:paraId="4A577534" w14:textId="77777777" w:rsidR="007808C1" w:rsidRDefault="007808C1" w:rsidP="00DA55FF">
            <w:pPr>
              <w:spacing w:line="240" w:lineRule="auto"/>
              <w:jc w:val="center"/>
              <w:rPr>
                <w:b/>
              </w:rPr>
            </w:pPr>
            <w:r>
              <w:rPr>
                <w:b/>
              </w:rPr>
              <w:t>100%-80%</w:t>
            </w:r>
          </w:p>
        </w:tc>
        <w:tc>
          <w:tcPr>
            <w:tcW w:w="1417" w:type="dxa"/>
            <w:shd w:val="clear" w:color="auto" w:fill="92D050"/>
            <w:vAlign w:val="center"/>
          </w:tcPr>
          <w:p w14:paraId="18382C67" w14:textId="77777777" w:rsidR="007808C1" w:rsidRDefault="007808C1" w:rsidP="00DA55FF">
            <w:pPr>
              <w:spacing w:line="240" w:lineRule="auto"/>
              <w:jc w:val="center"/>
              <w:rPr>
                <w:b/>
              </w:rPr>
            </w:pPr>
            <w:r>
              <w:rPr>
                <w:b/>
              </w:rPr>
              <w:t>Khá</w:t>
            </w:r>
          </w:p>
          <w:p w14:paraId="3E0C1D19" w14:textId="77777777" w:rsidR="007808C1" w:rsidRDefault="007808C1" w:rsidP="00DA55FF">
            <w:pPr>
              <w:spacing w:line="240" w:lineRule="auto"/>
              <w:jc w:val="center"/>
              <w:rPr>
                <w:b/>
              </w:rPr>
            </w:pPr>
            <w:r>
              <w:rPr>
                <w:b/>
              </w:rPr>
              <w:t>79%-65%</w:t>
            </w:r>
          </w:p>
        </w:tc>
        <w:tc>
          <w:tcPr>
            <w:tcW w:w="1417" w:type="dxa"/>
            <w:tcBorders>
              <w:right w:val="single" w:sz="4" w:space="0" w:color="000000"/>
            </w:tcBorders>
            <w:shd w:val="clear" w:color="auto" w:fill="92D050"/>
            <w:vAlign w:val="center"/>
          </w:tcPr>
          <w:p w14:paraId="71C50BF7" w14:textId="77777777" w:rsidR="007808C1" w:rsidRDefault="007808C1" w:rsidP="00DA55FF">
            <w:pPr>
              <w:spacing w:line="240" w:lineRule="auto"/>
              <w:jc w:val="center"/>
              <w:rPr>
                <w:b/>
              </w:rPr>
            </w:pPr>
            <w:r>
              <w:rPr>
                <w:b/>
              </w:rPr>
              <w:t>Trung bình</w:t>
            </w:r>
          </w:p>
          <w:p w14:paraId="2F68F24D" w14:textId="77777777" w:rsidR="007808C1" w:rsidRDefault="007808C1" w:rsidP="00DA55FF">
            <w:pPr>
              <w:spacing w:line="240" w:lineRule="auto"/>
              <w:jc w:val="center"/>
              <w:rPr>
                <w:b/>
              </w:rPr>
            </w:pPr>
            <w:r>
              <w:rPr>
                <w:b/>
              </w:rPr>
              <w:t>64%-50%</w:t>
            </w:r>
          </w:p>
        </w:tc>
        <w:tc>
          <w:tcPr>
            <w:tcW w:w="1367" w:type="dxa"/>
            <w:tcBorders>
              <w:left w:val="single" w:sz="4" w:space="0" w:color="000000"/>
            </w:tcBorders>
            <w:shd w:val="clear" w:color="auto" w:fill="92D050"/>
            <w:vAlign w:val="center"/>
          </w:tcPr>
          <w:p w14:paraId="68243947" w14:textId="77777777" w:rsidR="007808C1" w:rsidRDefault="007808C1" w:rsidP="00DA55FF">
            <w:pPr>
              <w:spacing w:line="240" w:lineRule="auto"/>
              <w:jc w:val="center"/>
              <w:rPr>
                <w:b/>
              </w:rPr>
            </w:pPr>
            <w:r>
              <w:rPr>
                <w:b/>
              </w:rPr>
              <w:t>Kém</w:t>
            </w:r>
          </w:p>
          <w:p w14:paraId="50B659AB" w14:textId="77777777" w:rsidR="007808C1" w:rsidRDefault="007808C1" w:rsidP="00DA55FF">
            <w:pPr>
              <w:spacing w:line="240" w:lineRule="auto"/>
              <w:jc w:val="center"/>
              <w:rPr>
                <w:b/>
              </w:rPr>
            </w:pPr>
            <w:r>
              <w:rPr>
                <w:b/>
              </w:rPr>
              <w:t>49%-0%</w:t>
            </w:r>
          </w:p>
        </w:tc>
      </w:tr>
      <w:tr w:rsidR="007808C1" w14:paraId="49877ECA" w14:textId="77777777" w:rsidTr="00F968D6">
        <w:trPr>
          <w:trHeight w:val="170"/>
        </w:trPr>
        <w:tc>
          <w:tcPr>
            <w:tcW w:w="1225" w:type="dxa"/>
            <w:vAlign w:val="center"/>
          </w:tcPr>
          <w:p w14:paraId="166F691C" w14:textId="77777777" w:rsidR="007808C1" w:rsidRDefault="007808C1" w:rsidP="00DA55FF">
            <w:pPr>
              <w:spacing w:line="240" w:lineRule="auto"/>
              <w:jc w:val="center"/>
            </w:pPr>
            <w:r>
              <w:t>CELO5.1</w:t>
            </w:r>
          </w:p>
          <w:p w14:paraId="4B20028E" w14:textId="77777777" w:rsidR="007808C1" w:rsidRDefault="007808C1" w:rsidP="00DA55FF">
            <w:pPr>
              <w:spacing w:line="240" w:lineRule="auto"/>
              <w:jc w:val="center"/>
            </w:pPr>
            <w:r>
              <w:t>CELO5.2</w:t>
            </w:r>
          </w:p>
        </w:tc>
        <w:tc>
          <w:tcPr>
            <w:tcW w:w="1225" w:type="dxa"/>
            <w:shd w:val="clear" w:color="auto" w:fill="auto"/>
          </w:tcPr>
          <w:p w14:paraId="260EE1F2" w14:textId="77777777" w:rsidR="007808C1" w:rsidRDefault="007808C1" w:rsidP="00DA55FF">
            <w:pPr>
              <w:spacing w:line="240" w:lineRule="auto"/>
            </w:pPr>
            <w:r>
              <w:t>Thời gian tham gia họp nhóm đầy đủ</w:t>
            </w:r>
          </w:p>
        </w:tc>
        <w:tc>
          <w:tcPr>
            <w:tcW w:w="947" w:type="dxa"/>
          </w:tcPr>
          <w:p w14:paraId="23FECB05" w14:textId="77777777" w:rsidR="007808C1" w:rsidRDefault="007808C1" w:rsidP="00DA55FF">
            <w:pPr>
              <w:spacing w:line="240" w:lineRule="auto"/>
              <w:jc w:val="center"/>
            </w:pPr>
            <w:r>
              <w:t>15</w:t>
            </w:r>
          </w:p>
        </w:tc>
        <w:tc>
          <w:tcPr>
            <w:tcW w:w="5620" w:type="dxa"/>
            <w:gridSpan w:val="4"/>
            <w:shd w:val="clear" w:color="auto" w:fill="auto"/>
          </w:tcPr>
          <w:p w14:paraId="00BF4AF3" w14:textId="77777777" w:rsidR="007808C1" w:rsidRDefault="007808C1" w:rsidP="00DA55FF">
            <w:pPr>
              <w:spacing w:line="240" w:lineRule="auto"/>
              <w:jc w:val="center"/>
            </w:pPr>
            <w:r>
              <w:t>Chia đều cho số lần họp nhóm</w:t>
            </w:r>
          </w:p>
          <w:p w14:paraId="45AAEE5F" w14:textId="77777777" w:rsidR="007808C1" w:rsidRDefault="007808C1" w:rsidP="00DA55FF">
            <w:pPr>
              <w:spacing w:line="240" w:lineRule="auto"/>
              <w:jc w:val="center"/>
            </w:pPr>
          </w:p>
        </w:tc>
      </w:tr>
      <w:tr w:rsidR="007808C1" w14:paraId="38D39CC6" w14:textId="77777777" w:rsidTr="00F968D6">
        <w:trPr>
          <w:trHeight w:val="170"/>
        </w:trPr>
        <w:tc>
          <w:tcPr>
            <w:tcW w:w="1225" w:type="dxa"/>
            <w:vAlign w:val="center"/>
          </w:tcPr>
          <w:p w14:paraId="6E17ED3D" w14:textId="77777777" w:rsidR="007808C1" w:rsidRDefault="007808C1" w:rsidP="00DA55FF">
            <w:pPr>
              <w:spacing w:line="240" w:lineRule="auto"/>
              <w:jc w:val="center"/>
            </w:pPr>
            <w:r>
              <w:t>CELO3.1</w:t>
            </w:r>
          </w:p>
          <w:p w14:paraId="26F51F8B" w14:textId="77777777" w:rsidR="007808C1" w:rsidRDefault="007808C1" w:rsidP="00DA55FF">
            <w:pPr>
              <w:spacing w:line="240" w:lineRule="auto"/>
              <w:jc w:val="center"/>
            </w:pPr>
            <w:r>
              <w:t>CELO3.2</w:t>
            </w:r>
          </w:p>
          <w:p w14:paraId="24C7DE01" w14:textId="77777777" w:rsidR="007808C1" w:rsidRDefault="007808C1" w:rsidP="00DA55FF">
            <w:pPr>
              <w:spacing w:line="240" w:lineRule="auto"/>
              <w:jc w:val="center"/>
            </w:pPr>
            <w:r>
              <w:t>CELO3.3</w:t>
            </w:r>
          </w:p>
          <w:p w14:paraId="229CA348" w14:textId="77777777" w:rsidR="007808C1" w:rsidRDefault="007808C1" w:rsidP="00DA55FF">
            <w:pPr>
              <w:spacing w:line="240" w:lineRule="auto"/>
              <w:jc w:val="center"/>
            </w:pPr>
            <w:r>
              <w:t>CELO4.1</w:t>
            </w:r>
          </w:p>
          <w:p w14:paraId="6E30CF9B" w14:textId="77777777" w:rsidR="007808C1" w:rsidRDefault="007808C1" w:rsidP="00DA55FF">
            <w:pPr>
              <w:spacing w:line="240" w:lineRule="auto"/>
              <w:jc w:val="center"/>
            </w:pPr>
            <w:r>
              <w:t>CELO4.2</w:t>
            </w:r>
          </w:p>
          <w:p w14:paraId="61994DF7" w14:textId="77777777" w:rsidR="007808C1" w:rsidRDefault="007808C1" w:rsidP="00DA55FF">
            <w:pPr>
              <w:spacing w:line="240" w:lineRule="auto"/>
              <w:jc w:val="center"/>
            </w:pPr>
            <w:r>
              <w:t>CELO5.1</w:t>
            </w:r>
          </w:p>
          <w:p w14:paraId="5150E2DB" w14:textId="77777777" w:rsidR="007808C1" w:rsidRDefault="007808C1" w:rsidP="00DA55FF">
            <w:pPr>
              <w:spacing w:line="240" w:lineRule="auto"/>
              <w:jc w:val="center"/>
            </w:pPr>
            <w:r>
              <w:t>CELO5.2</w:t>
            </w:r>
          </w:p>
        </w:tc>
        <w:tc>
          <w:tcPr>
            <w:tcW w:w="1225" w:type="dxa"/>
            <w:shd w:val="clear" w:color="auto" w:fill="auto"/>
          </w:tcPr>
          <w:p w14:paraId="271BDB81" w14:textId="77777777" w:rsidR="007808C1" w:rsidRDefault="007808C1" w:rsidP="00DA55FF">
            <w:pPr>
              <w:spacing w:line="240" w:lineRule="auto"/>
              <w:jc w:val="center"/>
              <w:rPr>
                <w:b/>
              </w:rPr>
            </w:pPr>
            <w:r>
              <w:t>Thái độ tham gia tích cực</w:t>
            </w:r>
          </w:p>
        </w:tc>
        <w:tc>
          <w:tcPr>
            <w:tcW w:w="947" w:type="dxa"/>
          </w:tcPr>
          <w:p w14:paraId="72C0A593" w14:textId="77777777" w:rsidR="007808C1" w:rsidRDefault="007808C1" w:rsidP="00DA55FF">
            <w:pPr>
              <w:spacing w:line="240" w:lineRule="auto"/>
              <w:jc w:val="center"/>
              <w:rPr>
                <w:b/>
              </w:rPr>
            </w:pPr>
            <w:r>
              <w:t>15</w:t>
            </w:r>
          </w:p>
        </w:tc>
        <w:tc>
          <w:tcPr>
            <w:tcW w:w="1419" w:type="dxa"/>
            <w:shd w:val="clear" w:color="auto" w:fill="auto"/>
          </w:tcPr>
          <w:p w14:paraId="639CDDB4" w14:textId="77777777" w:rsidR="007808C1" w:rsidRDefault="007808C1" w:rsidP="00DA55FF">
            <w:pPr>
              <w:spacing w:line="240" w:lineRule="auto"/>
              <w:jc w:val="center"/>
              <w:rPr>
                <w:b/>
              </w:rPr>
            </w:pPr>
            <w:r>
              <w:t>Kết nối tốt</w:t>
            </w:r>
          </w:p>
        </w:tc>
        <w:tc>
          <w:tcPr>
            <w:tcW w:w="1417" w:type="dxa"/>
            <w:shd w:val="clear" w:color="auto" w:fill="auto"/>
          </w:tcPr>
          <w:p w14:paraId="13F23269" w14:textId="77777777" w:rsidR="007808C1" w:rsidRDefault="007808C1" w:rsidP="00DA55FF">
            <w:pPr>
              <w:spacing w:line="240" w:lineRule="auto"/>
              <w:jc w:val="center"/>
              <w:rPr>
                <w:b/>
              </w:rPr>
            </w:pPr>
            <w:r>
              <w:t>Kết nối khá tốt khác</w:t>
            </w:r>
          </w:p>
        </w:tc>
        <w:tc>
          <w:tcPr>
            <w:tcW w:w="1417" w:type="dxa"/>
            <w:tcBorders>
              <w:right w:val="single" w:sz="4" w:space="0" w:color="000000"/>
            </w:tcBorders>
            <w:shd w:val="clear" w:color="auto" w:fill="auto"/>
          </w:tcPr>
          <w:p w14:paraId="4D84AED3" w14:textId="77777777" w:rsidR="007808C1" w:rsidRDefault="007808C1" w:rsidP="00DA55FF">
            <w:pPr>
              <w:spacing w:line="240" w:lineRule="auto"/>
              <w:jc w:val="center"/>
              <w:rPr>
                <w:b/>
              </w:rPr>
            </w:pPr>
            <w:r>
              <w:t>Có kết nối nhưng đôi khi còn lơ là, phải nhắc nhỡ</w:t>
            </w:r>
          </w:p>
        </w:tc>
        <w:tc>
          <w:tcPr>
            <w:tcW w:w="1367" w:type="dxa"/>
            <w:tcBorders>
              <w:left w:val="single" w:sz="4" w:space="0" w:color="000000"/>
            </w:tcBorders>
            <w:shd w:val="clear" w:color="auto" w:fill="auto"/>
          </w:tcPr>
          <w:p w14:paraId="7633B5D5" w14:textId="77777777" w:rsidR="007808C1" w:rsidRDefault="007808C1" w:rsidP="00DA55FF">
            <w:pPr>
              <w:spacing w:line="240" w:lineRule="auto"/>
              <w:jc w:val="center"/>
              <w:rPr>
                <w:b/>
              </w:rPr>
            </w:pPr>
            <w:r>
              <w:t xml:space="preserve">Không kết nối </w:t>
            </w:r>
          </w:p>
        </w:tc>
      </w:tr>
      <w:tr w:rsidR="007808C1" w14:paraId="6009F3DC" w14:textId="77777777" w:rsidTr="00F968D6">
        <w:trPr>
          <w:trHeight w:val="170"/>
        </w:trPr>
        <w:tc>
          <w:tcPr>
            <w:tcW w:w="1225" w:type="dxa"/>
            <w:vAlign w:val="center"/>
          </w:tcPr>
          <w:p w14:paraId="29321D17" w14:textId="77777777" w:rsidR="007808C1" w:rsidRDefault="007808C1" w:rsidP="00DA55FF">
            <w:pPr>
              <w:spacing w:line="240" w:lineRule="auto"/>
              <w:jc w:val="center"/>
            </w:pPr>
            <w:r>
              <w:t>CELO3.1</w:t>
            </w:r>
          </w:p>
          <w:p w14:paraId="0292C7F0" w14:textId="77777777" w:rsidR="007808C1" w:rsidRDefault="007808C1" w:rsidP="00DA55FF">
            <w:pPr>
              <w:spacing w:line="240" w:lineRule="auto"/>
              <w:jc w:val="center"/>
            </w:pPr>
            <w:r>
              <w:t>CELO3.2</w:t>
            </w:r>
          </w:p>
          <w:p w14:paraId="540CE7BA" w14:textId="77777777" w:rsidR="007808C1" w:rsidRDefault="007808C1" w:rsidP="00DA55FF">
            <w:pPr>
              <w:spacing w:line="240" w:lineRule="auto"/>
              <w:jc w:val="center"/>
            </w:pPr>
            <w:r>
              <w:t>CELO3.3</w:t>
            </w:r>
          </w:p>
          <w:p w14:paraId="0E22A47D" w14:textId="77777777" w:rsidR="007808C1" w:rsidRDefault="007808C1" w:rsidP="00DA55FF">
            <w:pPr>
              <w:spacing w:line="240" w:lineRule="auto"/>
              <w:jc w:val="center"/>
            </w:pPr>
            <w:r>
              <w:t>CELO4.1</w:t>
            </w:r>
          </w:p>
          <w:p w14:paraId="620D18B0" w14:textId="77777777" w:rsidR="007808C1" w:rsidRDefault="007808C1" w:rsidP="00DA55FF">
            <w:pPr>
              <w:spacing w:line="240" w:lineRule="auto"/>
              <w:jc w:val="center"/>
            </w:pPr>
            <w:r>
              <w:t>CELO4.2</w:t>
            </w:r>
          </w:p>
          <w:p w14:paraId="2B790A81" w14:textId="77777777" w:rsidR="007808C1" w:rsidRDefault="007808C1" w:rsidP="00DA55FF">
            <w:pPr>
              <w:spacing w:line="240" w:lineRule="auto"/>
              <w:jc w:val="center"/>
            </w:pPr>
            <w:r>
              <w:t>CELO5.1</w:t>
            </w:r>
          </w:p>
          <w:p w14:paraId="5D94C649" w14:textId="77777777" w:rsidR="007808C1" w:rsidRDefault="007808C1" w:rsidP="00DA55FF">
            <w:pPr>
              <w:spacing w:line="240" w:lineRule="auto"/>
              <w:jc w:val="center"/>
            </w:pPr>
            <w:r>
              <w:t>CELO5.2</w:t>
            </w:r>
          </w:p>
        </w:tc>
        <w:tc>
          <w:tcPr>
            <w:tcW w:w="1225" w:type="dxa"/>
            <w:shd w:val="clear" w:color="auto" w:fill="auto"/>
          </w:tcPr>
          <w:p w14:paraId="2F87CD0A" w14:textId="77777777" w:rsidR="007808C1" w:rsidRDefault="007808C1" w:rsidP="00DA55FF">
            <w:pPr>
              <w:spacing w:line="240" w:lineRule="auto"/>
            </w:pPr>
            <w:r>
              <w:t>Ý kiến đóng góp hữu ích</w:t>
            </w:r>
          </w:p>
        </w:tc>
        <w:tc>
          <w:tcPr>
            <w:tcW w:w="947" w:type="dxa"/>
          </w:tcPr>
          <w:p w14:paraId="07D1CF67" w14:textId="77777777" w:rsidR="007808C1" w:rsidRDefault="007808C1" w:rsidP="00DA55FF">
            <w:pPr>
              <w:spacing w:line="240" w:lineRule="auto"/>
              <w:jc w:val="center"/>
            </w:pPr>
            <w:r>
              <w:t>20</w:t>
            </w:r>
          </w:p>
        </w:tc>
        <w:tc>
          <w:tcPr>
            <w:tcW w:w="1419" w:type="dxa"/>
            <w:shd w:val="clear" w:color="auto" w:fill="auto"/>
          </w:tcPr>
          <w:p w14:paraId="170E62EF" w14:textId="77777777" w:rsidR="007808C1" w:rsidRDefault="007808C1" w:rsidP="00DA55FF">
            <w:pPr>
              <w:spacing w:line="240" w:lineRule="auto"/>
              <w:jc w:val="center"/>
            </w:pPr>
            <w:r>
              <w:t>Sáng tạo/rất hữu ích</w:t>
            </w:r>
          </w:p>
        </w:tc>
        <w:tc>
          <w:tcPr>
            <w:tcW w:w="1417" w:type="dxa"/>
            <w:shd w:val="clear" w:color="auto" w:fill="auto"/>
          </w:tcPr>
          <w:p w14:paraId="1DF62D5D" w14:textId="77777777" w:rsidR="007808C1" w:rsidRDefault="007808C1" w:rsidP="00DA55FF">
            <w:pPr>
              <w:spacing w:line="240" w:lineRule="auto"/>
              <w:jc w:val="center"/>
            </w:pPr>
            <w:r>
              <w:t>Hữu ích</w:t>
            </w:r>
          </w:p>
        </w:tc>
        <w:tc>
          <w:tcPr>
            <w:tcW w:w="1417" w:type="dxa"/>
            <w:tcBorders>
              <w:right w:val="single" w:sz="4" w:space="0" w:color="000000"/>
            </w:tcBorders>
            <w:shd w:val="clear" w:color="auto" w:fill="auto"/>
          </w:tcPr>
          <w:p w14:paraId="083707A7" w14:textId="77777777" w:rsidR="007808C1" w:rsidRDefault="007808C1" w:rsidP="00DA55FF">
            <w:pPr>
              <w:spacing w:line="240" w:lineRule="auto"/>
              <w:jc w:val="center"/>
            </w:pPr>
            <w:r>
              <w:t xml:space="preserve">Tương đối hữu ích </w:t>
            </w:r>
          </w:p>
        </w:tc>
        <w:tc>
          <w:tcPr>
            <w:tcW w:w="1367" w:type="dxa"/>
            <w:tcBorders>
              <w:left w:val="single" w:sz="4" w:space="0" w:color="000000"/>
            </w:tcBorders>
            <w:shd w:val="clear" w:color="auto" w:fill="auto"/>
          </w:tcPr>
          <w:p w14:paraId="422D545B" w14:textId="77777777" w:rsidR="007808C1" w:rsidRDefault="007808C1" w:rsidP="00DA55FF">
            <w:pPr>
              <w:spacing w:line="240" w:lineRule="auto"/>
              <w:jc w:val="center"/>
            </w:pPr>
            <w:r>
              <w:t>Không hữu ích</w:t>
            </w:r>
          </w:p>
        </w:tc>
      </w:tr>
      <w:tr w:rsidR="007808C1" w14:paraId="3C9FC730" w14:textId="77777777" w:rsidTr="00F968D6">
        <w:trPr>
          <w:trHeight w:val="170"/>
        </w:trPr>
        <w:tc>
          <w:tcPr>
            <w:tcW w:w="1225" w:type="dxa"/>
            <w:vAlign w:val="center"/>
          </w:tcPr>
          <w:p w14:paraId="78DD1FBA" w14:textId="77777777" w:rsidR="007808C1" w:rsidRDefault="007808C1" w:rsidP="00DA55FF">
            <w:pPr>
              <w:spacing w:line="240" w:lineRule="auto"/>
              <w:jc w:val="center"/>
            </w:pPr>
            <w:r>
              <w:t>CELO5.1</w:t>
            </w:r>
          </w:p>
          <w:p w14:paraId="5617167C" w14:textId="77777777" w:rsidR="007808C1" w:rsidRDefault="007808C1" w:rsidP="00DA55FF">
            <w:pPr>
              <w:spacing w:line="240" w:lineRule="auto"/>
              <w:jc w:val="center"/>
            </w:pPr>
            <w:r>
              <w:t>CELO5.2</w:t>
            </w:r>
          </w:p>
        </w:tc>
        <w:tc>
          <w:tcPr>
            <w:tcW w:w="1225" w:type="dxa"/>
            <w:shd w:val="clear" w:color="auto" w:fill="auto"/>
          </w:tcPr>
          <w:p w14:paraId="4EC66CE3" w14:textId="77777777" w:rsidR="007808C1" w:rsidRDefault="007808C1" w:rsidP="00DA55FF">
            <w:pPr>
              <w:spacing w:line="240" w:lineRule="auto"/>
            </w:pPr>
            <w:r>
              <w:t>Thời gian giao nộp sản phẩm đúng hạn</w:t>
            </w:r>
          </w:p>
        </w:tc>
        <w:tc>
          <w:tcPr>
            <w:tcW w:w="947" w:type="dxa"/>
          </w:tcPr>
          <w:p w14:paraId="2D4C1223" w14:textId="77777777" w:rsidR="007808C1" w:rsidRDefault="007808C1" w:rsidP="00DA55FF">
            <w:pPr>
              <w:spacing w:line="240" w:lineRule="auto"/>
              <w:jc w:val="center"/>
            </w:pPr>
            <w:r>
              <w:t>20</w:t>
            </w:r>
          </w:p>
        </w:tc>
        <w:tc>
          <w:tcPr>
            <w:tcW w:w="1419" w:type="dxa"/>
            <w:shd w:val="clear" w:color="auto" w:fill="auto"/>
          </w:tcPr>
          <w:p w14:paraId="5A60A21A" w14:textId="77777777" w:rsidR="007808C1" w:rsidRDefault="007808C1" w:rsidP="00DA55FF">
            <w:pPr>
              <w:spacing w:line="240" w:lineRule="auto"/>
              <w:jc w:val="center"/>
            </w:pPr>
            <w:r>
              <w:t>Đúng hạn</w:t>
            </w:r>
          </w:p>
          <w:p w14:paraId="4837B409" w14:textId="77777777" w:rsidR="007808C1" w:rsidRDefault="007808C1" w:rsidP="00DA55FF">
            <w:pPr>
              <w:spacing w:line="240" w:lineRule="auto"/>
              <w:jc w:val="center"/>
            </w:pPr>
          </w:p>
        </w:tc>
        <w:tc>
          <w:tcPr>
            <w:tcW w:w="1417" w:type="dxa"/>
            <w:shd w:val="clear" w:color="auto" w:fill="auto"/>
          </w:tcPr>
          <w:p w14:paraId="1C028906" w14:textId="77777777" w:rsidR="007808C1" w:rsidRDefault="007808C1" w:rsidP="00DA55FF">
            <w:pPr>
              <w:spacing w:line="240" w:lineRule="auto"/>
              <w:jc w:val="center"/>
            </w:pPr>
            <w:r>
              <w:t xml:space="preserve">Trễ ít, không gây ảnh hưởng </w:t>
            </w:r>
          </w:p>
          <w:p w14:paraId="284F7729" w14:textId="77777777" w:rsidR="007808C1" w:rsidRDefault="007808C1" w:rsidP="00DA55FF">
            <w:pPr>
              <w:spacing w:line="240" w:lineRule="auto"/>
              <w:jc w:val="center"/>
            </w:pPr>
          </w:p>
        </w:tc>
        <w:tc>
          <w:tcPr>
            <w:tcW w:w="1417" w:type="dxa"/>
            <w:tcBorders>
              <w:right w:val="single" w:sz="4" w:space="0" w:color="000000"/>
            </w:tcBorders>
            <w:shd w:val="clear" w:color="auto" w:fill="auto"/>
          </w:tcPr>
          <w:p w14:paraId="0B9B1A6B" w14:textId="77777777" w:rsidR="007808C1" w:rsidRDefault="007808C1" w:rsidP="00DA55FF">
            <w:pPr>
              <w:spacing w:line="240" w:lineRule="auto"/>
              <w:jc w:val="center"/>
            </w:pPr>
            <w:r>
              <w:t xml:space="preserve">Trễ nhiều, có gây ảnh hưởng quan trọng nhưng đã khắc phục </w:t>
            </w:r>
          </w:p>
        </w:tc>
        <w:tc>
          <w:tcPr>
            <w:tcW w:w="1367" w:type="dxa"/>
            <w:tcBorders>
              <w:left w:val="single" w:sz="4" w:space="0" w:color="000000"/>
            </w:tcBorders>
            <w:shd w:val="clear" w:color="auto" w:fill="auto"/>
          </w:tcPr>
          <w:p w14:paraId="58512907" w14:textId="77777777" w:rsidR="007808C1" w:rsidRDefault="007808C1" w:rsidP="00DA55FF">
            <w:pPr>
              <w:spacing w:line="240" w:lineRule="auto"/>
              <w:jc w:val="center"/>
            </w:pPr>
            <w:r>
              <w:t>Không nộp/Trễ gây ảnh hưởng không thể khắc phục</w:t>
            </w:r>
          </w:p>
        </w:tc>
      </w:tr>
      <w:tr w:rsidR="007808C1" w14:paraId="36EAA3DE" w14:textId="77777777" w:rsidTr="00F968D6">
        <w:trPr>
          <w:trHeight w:val="170"/>
        </w:trPr>
        <w:tc>
          <w:tcPr>
            <w:tcW w:w="1225" w:type="dxa"/>
            <w:vAlign w:val="center"/>
          </w:tcPr>
          <w:p w14:paraId="58A94784" w14:textId="77777777" w:rsidR="007808C1" w:rsidRDefault="007808C1" w:rsidP="00DA55FF">
            <w:pPr>
              <w:spacing w:line="240" w:lineRule="auto"/>
              <w:jc w:val="center"/>
            </w:pPr>
            <w:r>
              <w:t>CELO3.1</w:t>
            </w:r>
          </w:p>
          <w:p w14:paraId="71296CF0" w14:textId="77777777" w:rsidR="007808C1" w:rsidRDefault="007808C1" w:rsidP="00DA55FF">
            <w:pPr>
              <w:spacing w:line="240" w:lineRule="auto"/>
              <w:jc w:val="center"/>
            </w:pPr>
            <w:r>
              <w:t>CELO3.2</w:t>
            </w:r>
          </w:p>
          <w:p w14:paraId="5D453928" w14:textId="77777777" w:rsidR="007808C1" w:rsidRDefault="007808C1" w:rsidP="00DA55FF">
            <w:pPr>
              <w:spacing w:line="240" w:lineRule="auto"/>
              <w:jc w:val="center"/>
            </w:pPr>
            <w:r>
              <w:t>CELO3.3</w:t>
            </w:r>
          </w:p>
          <w:p w14:paraId="43AEAB0B" w14:textId="77777777" w:rsidR="007808C1" w:rsidRDefault="007808C1" w:rsidP="00DA55FF">
            <w:pPr>
              <w:spacing w:line="240" w:lineRule="auto"/>
              <w:jc w:val="center"/>
            </w:pPr>
            <w:r>
              <w:t>CELO4.1</w:t>
            </w:r>
          </w:p>
          <w:p w14:paraId="1EE493F9" w14:textId="77777777" w:rsidR="007808C1" w:rsidRDefault="007808C1" w:rsidP="00DA55FF">
            <w:pPr>
              <w:spacing w:line="240" w:lineRule="auto"/>
              <w:jc w:val="center"/>
            </w:pPr>
            <w:r>
              <w:t>CELO4.2</w:t>
            </w:r>
          </w:p>
          <w:p w14:paraId="420D7C2B" w14:textId="77777777" w:rsidR="007808C1" w:rsidRDefault="007808C1" w:rsidP="00DA55FF">
            <w:pPr>
              <w:spacing w:line="240" w:lineRule="auto"/>
              <w:jc w:val="center"/>
            </w:pPr>
            <w:r>
              <w:t>CELO5.1</w:t>
            </w:r>
          </w:p>
          <w:p w14:paraId="1A6146C1" w14:textId="77777777" w:rsidR="007808C1" w:rsidRDefault="007808C1" w:rsidP="00DA55FF">
            <w:pPr>
              <w:spacing w:line="240" w:lineRule="auto"/>
              <w:jc w:val="center"/>
            </w:pPr>
            <w:r>
              <w:t>CELO5.2</w:t>
            </w:r>
          </w:p>
        </w:tc>
        <w:tc>
          <w:tcPr>
            <w:tcW w:w="1225" w:type="dxa"/>
            <w:shd w:val="clear" w:color="auto" w:fill="auto"/>
          </w:tcPr>
          <w:p w14:paraId="20E41862" w14:textId="77777777" w:rsidR="007808C1" w:rsidRDefault="007808C1" w:rsidP="00DA55FF">
            <w:pPr>
              <w:spacing w:line="240" w:lineRule="auto"/>
            </w:pPr>
            <w:r>
              <w:t>Chất lượng sản phẩm giao nộp tốt</w:t>
            </w:r>
          </w:p>
        </w:tc>
        <w:tc>
          <w:tcPr>
            <w:tcW w:w="947" w:type="dxa"/>
          </w:tcPr>
          <w:p w14:paraId="698818E7" w14:textId="77777777" w:rsidR="007808C1" w:rsidRDefault="007808C1" w:rsidP="00DA55FF">
            <w:pPr>
              <w:spacing w:line="240" w:lineRule="auto"/>
              <w:jc w:val="center"/>
            </w:pPr>
            <w:r>
              <w:t>30</w:t>
            </w:r>
          </w:p>
        </w:tc>
        <w:tc>
          <w:tcPr>
            <w:tcW w:w="1419" w:type="dxa"/>
            <w:shd w:val="clear" w:color="auto" w:fill="auto"/>
          </w:tcPr>
          <w:p w14:paraId="253043B1" w14:textId="77777777" w:rsidR="007808C1" w:rsidRDefault="007808C1" w:rsidP="00DA55FF">
            <w:pPr>
              <w:spacing w:line="240" w:lineRule="auto"/>
              <w:jc w:val="center"/>
            </w:pPr>
            <w:r>
              <w:t>Đáp ứng tốt/sáng tạo</w:t>
            </w:r>
          </w:p>
        </w:tc>
        <w:tc>
          <w:tcPr>
            <w:tcW w:w="1417" w:type="dxa"/>
            <w:shd w:val="clear" w:color="auto" w:fill="auto"/>
          </w:tcPr>
          <w:p w14:paraId="47A194BF" w14:textId="77777777" w:rsidR="007808C1" w:rsidRDefault="007808C1" w:rsidP="00DA55FF">
            <w:pPr>
              <w:spacing w:line="240" w:lineRule="auto"/>
              <w:jc w:val="center"/>
            </w:pPr>
            <w:r>
              <w:t xml:space="preserve">Đáp ứng khá tốt yêu cầu </w:t>
            </w:r>
          </w:p>
          <w:p w14:paraId="1CD44D1D" w14:textId="77777777" w:rsidR="007808C1" w:rsidRDefault="007808C1" w:rsidP="00DA55FF">
            <w:pPr>
              <w:spacing w:line="240" w:lineRule="auto"/>
              <w:jc w:val="center"/>
            </w:pPr>
          </w:p>
          <w:p w14:paraId="179F1054" w14:textId="77777777" w:rsidR="007808C1" w:rsidRDefault="007808C1" w:rsidP="00DA55FF">
            <w:pPr>
              <w:spacing w:line="240" w:lineRule="auto"/>
              <w:jc w:val="center"/>
            </w:pPr>
          </w:p>
          <w:p w14:paraId="4C42223C" w14:textId="77777777" w:rsidR="007808C1" w:rsidRDefault="007808C1" w:rsidP="00DA55FF">
            <w:pPr>
              <w:spacing w:line="240" w:lineRule="auto"/>
              <w:jc w:val="center"/>
            </w:pPr>
          </w:p>
        </w:tc>
        <w:tc>
          <w:tcPr>
            <w:tcW w:w="1417" w:type="dxa"/>
            <w:tcBorders>
              <w:right w:val="single" w:sz="4" w:space="0" w:color="000000"/>
            </w:tcBorders>
            <w:shd w:val="clear" w:color="auto" w:fill="auto"/>
          </w:tcPr>
          <w:p w14:paraId="202828B9" w14:textId="77777777" w:rsidR="007808C1" w:rsidRDefault="007808C1" w:rsidP="00DA55FF">
            <w:pPr>
              <w:spacing w:line="240" w:lineRule="auto"/>
              <w:jc w:val="center"/>
            </w:pPr>
            <w:r>
              <w:t>Đáp ứng một phần yêu cầu, còn sai sót quan trọng</w:t>
            </w:r>
          </w:p>
        </w:tc>
        <w:tc>
          <w:tcPr>
            <w:tcW w:w="1367" w:type="dxa"/>
            <w:tcBorders>
              <w:left w:val="single" w:sz="4" w:space="0" w:color="000000"/>
            </w:tcBorders>
            <w:shd w:val="clear" w:color="auto" w:fill="auto"/>
          </w:tcPr>
          <w:p w14:paraId="3FAEFB47" w14:textId="77777777" w:rsidR="007808C1" w:rsidRDefault="007808C1" w:rsidP="00DA55FF">
            <w:pPr>
              <w:spacing w:line="240" w:lineRule="auto"/>
              <w:jc w:val="center"/>
            </w:pPr>
            <w:r>
              <w:t>Không sử dụng được</w:t>
            </w:r>
          </w:p>
        </w:tc>
      </w:tr>
    </w:tbl>
    <w:p w14:paraId="629D43A7" w14:textId="77777777" w:rsidR="007808C1" w:rsidRDefault="007808C1" w:rsidP="002928A3">
      <w:pPr>
        <w:jc w:val="both"/>
        <w:rPr>
          <w:b/>
        </w:rPr>
      </w:pPr>
    </w:p>
    <w:p w14:paraId="46394CDD" w14:textId="77777777" w:rsidR="007808C1" w:rsidRDefault="007808C1" w:rsidP="007808C1">
      <w:pPr>
        <w:jc w:val="both"/>
        <w:rPr>
          <w:b/>
        </w:rPr>
      </w:pPr>
      <w:r>
        <w:rPr>
          <w:b/>
        </w:rPr>
        <w:t xml:space="preserve">* Ghi chú: </w:t>
      </w:r>
    </w:p>
    <w:p w14:paraId="1F46830B" w14:textId="77777777" w:rsidR="007808C1" w:rsidRDefault="007808C1" w:rsidP="007808C1">
      <w:pPr>
        <w:jc w:val="both"/>
      </w:pPr>
      <w:r>
        <w:t>- Điểm tổng kết học phần sẽ được tính dựa vào tỷ lệ mô tả ở mục 7, tính thành 2 cột điểm:</w:t>
      </w:r>
    </w:p>
    <w:p w14:paraId="6F1DFEC8" w14:textId="77777777" w:rsidR="007808C1" w:rsidRDefault="007808C1" w:rsidP="007808C1">
      <w:pPr>
        <w:ind w:firstLine="720"/>
        <w:jc w:val="both"/>
      </w:pPr>
      <w:r>
        <w:t>1. Điểm quá trình</w:t>
      </w:r>
    </w:p>
    <w:p w14:paraId="6CC42AED" w14:textId="77777777" w:rsidR="007808C1" w:rsidRDefault="007808C1" w:rsidP="007808C1">
      <w:pPr>
        <w:ind w:firstLine="720"/>
        <w:jc w:val="both"/>
      </w:pPr>
      <w:r>
        <w:t>2. Điểm kết thúc học phần</w:t>
      </w:r>
    </w:p>
    <w:p w14:paraId="0A5BE7FB" w14:textId="77777777" w:rsidR="007F3527" w:rsidRDefault="007F3527">
      <w:pPr>
        <w:jc w:val="center"/>
      </w:pPr>
    </w:p>
    <w:sectPr w:rsidR="007F3527">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98C7" w14:textId="77777777" w:rsidR="00C0098B" w:rsidRDefault="00C0098B">
      <w:pPr>
        <w:spacing w:line="240" w:lineRule="auto"/>
      </w:pPr>
      <w:r>
        <w:separator/>
      </w:r>
    </w:p>
  </w:endnote>
  <w:endnote w:type="continuationSeparator" w:id="0">
    <w:p w14:paraId="0E2C1B41" w14:textId="77777777" w:rsidR="00C0098B" w:rsidRDefault="00C00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E802" w14:textId="77777777" w:rsidR="007F3527" w:rsidRDefault="007F3527">
    <w:pPr>
      <w:pBdr>
        <w:top w:val="nil"/>
        <w:left w:val="nil"/>
        <w:bottom w:val="nil"/>
        <w:right w:val="nil"/>
        <w:between w:val="nil"/>
      </w:pBdr>
      <w:tabs>
        <w:tab w:val="center" w:pos="4513"/>
        <w:tab w:val="right" w:pos="9026"/>
      </w:tabs>
      <w:spacing w:line="240" w:lineRule="auto"/>
      <w:rPr>
        <w:rFonts w:eastAsia="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E803" w14:textId="77777777" w:rsidR="007F3527" w:rsidRDefault="007F3527">
    <w:pPr>
      <w:pBdr>
        <w:top w:val="nil"/>
        <w:left w:val="nil"/>
        <w:bottom w:val="nil"/>
        <w:right w:val="nil"/>
        <w:between w:val="nil"/>
      </w:pBdr>
      <w:tabs>
        <w:tab w:val="center" w:pos="4513"/>
        <w:tab w:val="right" w:pos="9026"/>
      </w:tabs>
      <w:spacing w:line="240" w:lineRule="auto"/>
      <w:rPr>
        <w:rFonts w:eastAsia="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E805" w14:textId="77777777" w:rsidR="007F3527" w:rsidRDefault="007F3527">
    <w:pPr>
      <w:pBdr>
        <w:top w:val="nil"/>
        <w:left w:val="nil"/>
        <w:bottom w:val="nil"/>
        <w:right w:val="nil"/>
        <w:between w:val="nil"/>
      </w:pBdr>
      <w:tabs>
        <w:tab w:val="center" w:pos="4513"/>
        <w:tab w:val="right" w:pos="9026"/>
      </w:tabs>
      <w:spacing w:line="240" w:lineRule="auto"/>
      <w:rPr>
        <w:rFonts w:eastAsia="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BDD3" w14:textId="77777777" w:rsidR="00C0098B" w:rsidRDefault="00C0098B">
      <w:pPr>
        <w:spacing w:line="240" w:lineRule="auto"/>
      </w:pPr>
      <w:r>
        <w:separator/>
      </w:r>
    </w:p>
  </w:footnote>
  <w:footnote w:type="continuationSeparator" w:id="0">
    <w:p w14:paraId="4DD05864" w14:textId="77777777" w:rsidR="00C0098B" w:rsidRDefault="00C00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E800" w14:textId="77777777" w:rsidR="007F3527" w:rsidRDefault="007F3527">
    <w:pPr>
      <w:pBdr>
        <w:top w:val="nil"/>
        <w:left w:val="nil"/>
        <w:bottom w:val="nil"/>
        <w:right w:val="nil"/>
        <w:between w:val="nil"/>
      </w:pBdr>
      <w:tabs>
        <w:tab w:val="center" w:pos="4513"/>
        <w:tab w:val="right" w:pos="9026"/>
      </w:tabs>
      <w:spacing w:line="240" w:lineRule="auto"/>
      <w:rPr>
        <w:rFonts w:eastAsia="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E801" w14:textId="77777777" w:rsidR="007F3527" w:rsidRDefault="007F3527">
    <w:pPr>
      <w:pBdr>
        <w:top w:val="nil"/>
        <w:left w:val="nil"/>
        <w:bottom w:val="nil"/>
        <w:right w:val="nil"/>
        <w:between w:val="nil"/>
      </w:pBdr>
      <w:tabs>
        <w:tab w:val="center" w:pos="4513"/>
        <w:tab w:val="right" w:pos="9026"/>
      </w:tabs>
      <w:spacing w:line="240" w:lineRule="auto"/>
      <w:rPr>
        <w:rFonts w:eastAsia="Times New Roman"/>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E804" w14:textId="77777777" w:rsidR="007F3527" w:rsidRDefault="007F3527">
    <w:pPr>
      <w:pBdr>
        <w:top w:val="nil"/>
        <w:left w:val="nil"/>
        <w:bottom w:val="nil"/>
        <w:right w:val="nil"/>
        <w:between w:val="nil"/>
      </w:pBdr>
      <w:tabs>
        <w:tab w:val="center" w:pos="4513"/>
        <w:tab w:val="right" w:pos="9026"/>
      </w:tabs>
      <w:spacing w:line="240" w:lineRule="auto"/>
      <w:rPr>
        <w:rFonts w:eastAsia="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50B"/>
    <w:multiLevelType w:val="multilevel"/>
    <w:tmpl w:val="2596662C"/>
    <w:lvl w:ilvl="0">
      <w:start w:val="1"/>
      <w:numFmt w:val="decimal"/>
      <w:lvlText w:val="%1."/>
      <w:lvlJc w:val="left"/>
      <w:pPr>
        <w:ind w:left="734" w:hanging="359"/>
      </w:pPr>
    </w:lvl>
    <w:lvl w:ilvl="1">
      <w:start w:val="2"/>
      <w:numFmt w:val="decimal"/>
      <w:lvlText w:val="%1.%2."/>
      <w:lvlJc w:val="left"/>
      <w:pPr>
        <w:ind w:left="1094" w:hanging="720"/>
      </w:pPr>
    </w:lvl>
    <w:lvl w:ilvl="2">
      <w:start w:val="1"/>
      <w:numFmt w:val="decimal"/>
      <w:lvlText w:val="%1.%2.%3."/>
      <w:lvlJc w:val="left"/>
      <w:pPr>
        <w:ind w:left="1094" w:hanging="720"/>
      </w:pPr>
    </w:lvl>
    <w:lvl w:ilvl="3">
      <w:start w:val="1"/>
      <w:numFmt w:val="decimal"/>
      <w:lvlText w:val="%1.%2.%3.%4."/>
      <w:lvlJc w:val="left"/>
      <w:pPr>
        <w:ind w:left="1454" w:hanging="1080"/>
      </w:pPr>
    </w:lvl>
    <w:lvl w:ilvl="4">
      <w:start w:val="1"/>
      <w:numFmt w:val="decimal"/>
      <w:lvlText w:val="%1.%2.%3.%4.%5."/>
      <w:lvlJc w:val="left"/>
      <w:pPr>
        <w:ind w:left="1454" w:hanging="1080"/>
      </w:pPr>
    </w:lvl>
    <w:lvl w:ilvl="5">
      <w:start w:val="1"/>
      <w:numFmt w:val="decimal"/>
      <w:lvlText w:val="%1.%2.%3.%4.%5.%6."/>
      <w:lvlJc w:val="left"/>
      <w:pPr>
        <w:ind w:left="1814" w:hanging="1440"/>
      </w:pPr>
    </w:lvl>
    <w:lvl w:ilvl="6">
      <w:start w:val="1"/>
      <w:numFmt w:val="decimal"/>
      <w:lvlText w:val="%1.%2.%3.%4.%5.%6.%7."/>
      <w:lvlJc w:val="left"/>
      <w:pPr>
        <w:ind w:left="1814" w:hanging="1440"/>
      </w:pPr>
    </w:lvl>
    <w:lvl w:ilvl="7">
      <w:start w:val="1"/>
      <w:numFmt w:val="decimal"/>
      <w:lvlText w:val="%1.%2.%3.%4.%5.%6.%7.%8."/>
      <w:lvlJc w:val="left"/>
      <w:pPr>
        <w:ind w:left="2174" w:hanging="1800"/>
      </w:pPr>
    </w:lvl>
    <w:lvl w:ilvl="8">
      <w:start w:val="1"/>
      <w:numFmt w:val="decimal"/>
      <w:lvlText w:val="%1.%2.%3.%4.%5.%6.%7.%8.%9."/>
      <w:lvlJc w:val="left"/>
      <w:pPr>
        <w:ind w:left="2174" w:hanging="1800"/>
      </w:pPr>
    </w:lvl>
  </w:abstractNum>
  <w:abstractNum w:abstractNumId="1" w15:restartNumberingAfterBreak="0">
    <w:nsid w:val="08A12D50"/>
    <w:multiLevelType w:val="multilevel"/>
    <w:tmpl w:val="1F869A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0A07A0"/>
    <w:multiLevelType w:val="multilevel"/>
    <w:tmpl w:val="5EE2932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4B2325"/>
    <w:multiLevelType w:val="multilevel"/>
    <w:tmpl w:val="E8582BAA"/>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D9A536B"/>
    <w:multiLevelType w:val="multilevel"/>
    <w:tmpl w:val="DCE4C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47457E"/>
    <w:multiLevelType w:val="multilevel"/>
    <w:tmpl w:val="5C6C20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5B5C39"/>
    <w:multiLevelType w:val="multilevel"/>
    <w:tmpl w:val="71AE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DA3B61"/>
    <w:multiLevelType w:val="multilevel"/>
    <w:tmpl w:val="54106AD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027" w:hanging="360"/>
      </w:pPr>
      <w:rPr>
        <w:rFonts w:ascii="Courier New" w:eastAsia="Courier New" w:hAnsi="Courier New" w:cs="Courier New"/>
      </w:rPr>
    </w:lvl>
    <w:lvl w:ilvl="2">
      <w:start w:val="1"/>
      <w:numFmt w:val="bullet"/>
      <w:lvlText w:val="▪"/>
      <w:lvlJc w:val="left"/>
      <w:pPr>
        <w:ind w:left="1747" w:hanging="360"/>
      </w:pPr>
      <w:rPr>
        <w:rFonts w:ascii="Noto Sans Symbols" w:eastAsia="Noto Sans Symbols" w:hAnsi="Noto Sans Symbols" w:cs="Noto Sans Symbols"/>
      </w:rPr>
    </w:lvl>
    <w:lvl w:ilvl="3">
      <w:start w:val="1"/>
      <w:numFmt w:val="bullet"/>
      <w:lvlText w:val="●"/>
      <w:lvlJc w:val="left"/>
      <w:pPr>
        <w:ind w:left="2467" w:hanging="360"/>
      </w:pPr>
      <w:rPr>
        <w:rFonts w:ascii="Noto Sans Symbols" w:eastAsia="Noto Sans Symbols" w:hAnsi="Noto Sans Symbols" w:cs="Noto Sans Symbols"/>
      </w:rPr>
    </w:lvl>
    <w:lvl w:ilvl="4">
      <w:start w:val="1"/>
      <w:numFmt w:val="bullet"/>
      <w:lvlText w:val="o"/>
      <w:lvlJc w:val="left"/>
      <w:pPr>
        <w:ind w:left="3187" w:hanging="360"/>
      </w:pPr>
      <w:rPr>
        <w:rFonts w:ascii="Courier New" w:eastAsia="Courier New" w:hAnsi="Courier New" w:cs="Courier New"/>
      </w:rPr>
    </w:lvl>
    <w:lvl w:ilvl="5">
      <w:start w:val="1"/>
      <w:numFmt w:val="bullet"/>
      <w:lvlText w:val="▪"/>
      <w:lvlJc w:val="left"/>
      <w:pPr>
        <w:ind w:left="3907" w:hanging="360"/>
      </w:pPr>
      <w:rPr>
        <w:rFonts w:ascii="Noto Sans Symbols" w:eastAsia="Noto Sans Symbols" w:hAnsi="Noto Sans Symbols" w:cs="Noto Sans Symbols"/>
      </w:rPr>
    </w:lvl>
    <w:lvl w:ilvl="6">
      <w:start w:val="1"/>
      <w:numFmt w:val="bullet"/>
      <w:lvlText w:val="●"/>
      <w:lvlJc w:val="left"/>
      <w:pPr>
        <w:ind w:left="4627" w:hanging="360"/>
      </w:pPr>
      <w:rPr>
        <w:rFonts w:ascii="Noto Sans Symbols" w:eastAsia="Noto Sans Symbols" w:hAnsi="Noto Sans Symbols" w:cs="Noto Sans Symbols"/>
      </w:rPr>
    </w:lvl>
    <w:lvl w:ilvl="7">
      <w:start w:val="1"/>
      <w:numFmt w:val="bullet"/>
      <w:lvlText w:val="o"/>
      <w:lvlJc w:val="left"/>
      <w:pPr>
        <w:ind w:left="5347" w:hanging="360"/>
      </w:pPr>
      <w:rPr>
        <w:rFonts w:ascii="Courier New" w:eastAsia="Courier New" w:hAnsi="Courier New" w:cs="Courier New"/>
      </w:rPr>
    </w:lvl>
    <w:lvl w:ilvl="8">
      <w:start w:val="1"/>
      <w:numFmt w:val="bullet"/>
      <w:lvlText w:val="▪"/>
      <w:lvlJc w:val="left"/>
      <w:pPr>
        <w:ind w:left="6067" w:hanging="360"/>
      </w:pPr>
      <w:rPr>
        <w:rFonts w:ascii="Noto Sans Symbols" w:eastAsia="Noto Sans Symbols" w:hAnsi="Noto Sans Symbols" w:cs="Noto Sans Symbols"/>
      </w:rPr>
    </w:lvl>
  </w:abstractNum>
  <w:abstractNum w:abstractNumId="8" w15:restartNumberingAfterBreak="0">
    <w:nsid w:val="53DF6BE6"/>
    <w:multiLevelType w:val="multilevel"/>
    <w:tmpl w:val="3A7056FA"/>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E20ACB"/>
    <w:multiLevelType w:val="multilevel"/>
    <w:tmpl w:val="99B2D4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9"/>
  </w:num>
  <w:num w:numId="4">
    <w:abstractNumId w:val="7"/>
  </w:num>
  <w:num w:numId="5">
    <w:abstractNumId w:val="2"/>
  </w:num>
  <w:num w:numId="6">
    <w:abstractNumId w:val="3"/>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27"/>
    <w:rsid w:val="000E06E5"/>
    <w:rsid w:val="000E0EFA"/>
    <w:rsid w:val="000F3F7E"/>
    <w:rsid w:val="00152868"/>
    <w:rsid w:val="00183E17"/>
    <w:rsid w:val="00192167"/>
    <w:rsid w:val="001973E0"/>
    <w:rsid w:val="001C02BF"/>
    <w:rsid w:val="002928A3"/>
    <w:rsid w:val="00392A70"/>
    <w:rsid w:val="003B3B8C"/>
    <w:rsid w:val="003E170F"/>
    <w:rsid w:val="00421158"/>
    <w:rsid w:val="005969F2"/>
    <w:rsid w:val="006A20E0"/>
    <w:rsid w:val="007808C1"/>
    <w:rsid w:val="00793DA7"/>
    <w:rsid w:val="007F3527"/>
    <w:rsid w:val="00842A9B"/>
    <w:rsid w:val="008D3CD4"/>
    <w:rsid w:val="008F43F5"/>
    <w:rsid w:val="00942D4B"/>
    <w:rsid w:val="00B019A7"/>
    <w:rsid w:val="00B97EC0"/>
    <w:rsid w:val="00BA4D8B"/>
    <w:rsid w:val="00BB5B04"/>
    <w:rsid w:val="00BF0863"/>
    <w:rsid w:val="00C0098B"/>
    <w:rsid w:val="00C50E0A"/>
    <w:rsid w:val="00C908E3"/>
    <w:rsid w:val="00CB2CA3"/>
    <w:rsid w:val="00CB304F"/>
    <w:rsid w:val="00D44E20"/>
    <w:rsid w:val="00D87A7C"/>
    <w:rsid w:val="00DA55FF"/>
    <w:rsid w:val="00DE247C"/>
    <w:rsid w:val="00DE5B07"/>
    <w:rsid w:val="00E019F9"/>
    <w:rsid w:val="00F80FCF"/>
    <w:rsid w:val="00FC58A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A5BE4A9"/>
  <w15:docId w15:val="{C6E709C1-B34E-3740-86C5-BD8357A9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7F"/>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02F0D"/>
    <w:pPr>
      <w:tabs>
        <w:tab w:val="center" w:pos="4513"/>
        <w:tab w:val="right" w:pos="9026"/>
      </w:tabs>
      <w:spacing w:line="240" w:lineRule="auto"/>
    </w:pPr>
    <w:rPr>
      <w:sz w:val="28"/>
    </w:rPr>
  </w:style>
  <w:style w:type="character" w:customStyle="1" w:styleId="HeaderChar">
    <w:name w:val="Header Char"/>
    <w:basedOn w:val="DefaultParagraphFont"/>
    <w:link w:val="Header"/>
    <w:uiPriority w:val="99"/>
    <w:rsid w:val="00002F0D"/>
    <w:rPr>
      <w:rFonts w:eastAsia="Calibri" w:cs="Times New Roman"/>
      <w:sz w:val="28"/>
    </w:rPr>
  </w:style>
  <w:style w:type="paragraph" w:styleId="Footer">
    <w:name w:val="footer"/>
    <w:basedOn w:val="Normal"/>
    <w:link w:val="FooterChar"/>
    <w:uiPriority w:val="99"/>
    <w:unhideWhenUsed/>
    <w:rsid w:val="00002F0D"/>
    <w:pPr>
      <w:tabs>
        <w:tab w:val="center" w:pos="4513"/>
        <w:tab w:val="right" w:pos="9026"/>
      </w:tabs>
      <w:spacing w:line="240" w:lineRule="auto"/>
    </w:pPr>
    <w:rPr>
      <w:sz w:val="28"/>
    </w:rPr>
  </w:style>
  <w:style w:type="character" w:customStyle="1" w:styleId="FooterChar">
    <w:name w:val="Footer Char"/>
    <w:basedOn w:val="DefaultParagraphFont"/>
    <w:link w:val="Footer"/>
    <w:uiPriority w:val="99"/>
    <w:rsid w:val="00002F0D"/>
    <w:rPr>
      <w:rFonts w:eastAsia="Calibri" w:cs="Times New Roman"/>
      <w:sz w:val="28"/>
    </w:rPr>
  </w:style>
  <w:style w:type="paragraph" w:styleId="ListParagraph">
    <w:name w:val="List Paragraph"/>
    <w:basedOn w:val="Normal"/>
    <w:link w:val="ListParagraphChar"/>
    <w:uiPriority w:val="34"/>
    <w:qFormat/>
    <w:rsid w:val="00F25163"/>
    <w:pPr>
      <w:ind w:left="720"/>
      <w:contextualSpacing/>
    </w:pPr>
  </w:style>
  <w:style w:type="character" w:customStyle="1" w:styleId="ListParagraphChar">
    <w:name w:val="List Paragraph Char"/>
    <w:link w:val="ListParagraph"/>
    <w:uiPriority w:val="34"/>
    <w:locked/>
    <w:rsid w:val="00827E0C"/>
    <w:rPr>
      <w:rFonts w:ascii="Calibri" w:eastAsia="Calibri" w:hAnsi="Calibri" w:cs="Times New Roman"/>
      <w:sz w:val="22"/>
    </w:rPr>
  </w:style>
  <w:style w:type="character" w:styleId="Hyperlink">
    <w:name w:val="Hyperlink"/>
    <w:basedOn w:val="DefaultParagraphFont"/>
    <w:unhideWhenUsed/>
    <w:rsid w:val="00827E0C"/>
    <w:rPr>
      <w:color w:val="0000FF"/>
      <w:u w:val="single"/>
    </w:rPr>
  </w:style>
  <w:style w:type="table" w:styleId="TableGrid">
    <w:name w:val="Table Grid"/>
    <w:basedOn w:val="TableNormal"/>
    <w:uiPriority w:val="59"/>
    <w:rsid w:val="00827E0C"/>
    <w:pPr>
      <w:spacing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317F"/>
    <w:rPr>
      <w:color w:val="605E5C"/>
      <w:shd w:val="clear" w:color="auto" w:fill="E1DFDD"/>
    </w:rPr>
  </w:style>
  <w:style w:type="character" w:styleId="FollowedHyperlink">
    <w:name w:val="FollowedHyperlink"/>
    <w:basedOn w:val="DefaultParagraphFont"/>
    <w:uiPriority w:val="99"/>
    <w:semiHidden/>
    <w:unhideWhenUsed/>
    <w:rsid w:val="0042317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rPr>
      <w:sz w:val="28"/>
      <w:szCs w:val="28"/>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rPr>
      <w:sz w:val="28"/>
      <w:szCs w:val="28"/>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line="240" w:lineRule="auto"/>
    </w:pPr>
    <w:rPr>
      <w:sz w:val="28"/>
      <w:szCs w:val="28"/>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line="240" w:lineRule="auto"/>
    </w:pPr>
    <w:rPr>
      <w:sz w:val="28"/>
      <w:szCs w:val="28"/>
    </w:r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ta.v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ietnamtourism.gov.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ietnamtourism.gov.vn/index.php/docs/8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t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unesco.org/" TargetMode="External"/><Relationship Id="rId23" Type="http://schemas.openxmlformats.org/officeDocument/2006/relationships/fontTable" Target="fontTable.xml"/><Relationship Id="rId10" Type="http://schemas.openxmlformats.org/officeDocument/2006/relationships/hyperlink" Target="http://www2.unwt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sta.net.v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516euRgmJG33/tbakD2KDMvwg==">AMUW2mVMp3gfouB0lwUOZG5Mk65z/5tgU5q9wSI5ghEt2K89fW1zOQa5giDZ03S2QY4MVTiDeOsO8v7noYT5g1S6QClXLQbBMqB7c3OsppT0akzQkTPwR66YwWf8q74S2r6AHdUseULX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2472</Words>
  <Characters>14095</Characters>
  <Application>Microsoft Office Word</Application>
  <DocSecurity>0</DocSecurity>
  <Lines>117</Lines>
  <Paragraphs>33</Paragraphs>
  <ScaleCrop>false</ScaleCrop>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Ho Nhu Ngoc</cp:lastModifiedBy>
  <cp:revision>39</cp:revision>
  <dcterms:created xsi:type="dcterms:W3CDTF">2020-10-12T02:43:00Z</dcterms:created>
  <dcterms:modified xsi:type="dcterms:W3CDTF">2021-08-16T15:12:00Z</dcterms:modified>
</cp:coreProperties>
</file>