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D6" w:rsidRDefault="00FB62D6" w:rsidP="009813FE">
      <w:pPr>
        <w:tabs>
          <w:tab w:val="left" w:pos="4227"/>
        </w:tabs>
        <w:spacing w:before="44" w:after="0"/>
        <w:ind w:left="67"/>
        <w:jc w:val="center"/>
        <w:rPr>
          <w:b/>
          <w:sz w:val="24"/>
        </w:rPr>
      </w:pPr>
      <w:r>
        <w:rPr>
          <w:sz w:val="24"/>
        </w:rPr>
        <w:t>UBND TỈNH</w:t>
      </w:r>
      <w:r>
        <w:rPr>
          <w:spacing w:val="-3"/>
          <w:sz w:val="24"/>
        </w:rPr>
        <w:t xml:space="preserve"> </w:t>
      </w:r>
      <w:r>
        <w:rPr>
          <w:sz w:val="24"/>
        </w:rPr>
        <w:t>BÌNH</w:t>
      </w:r>
      <w:r>
        <w:rPr>
          <w:spacing w:val="-2"/>
          <w:sz w:val="24"/>
        </w:rPr>
        <w:t xml:space="preserve"> </w:t>
      </w:r>
      <w:r>
        <w:rPr>
          <w:sz w:val="24"/>
        </w:rPr>
        <w:t>DƯƠNG</w:t>
      </w:r>
      <w:r>
        <w:rPr>
          <w:sz w:val="24"/>
        </w:rPr>
        <w:tab/>
      </w:r>
      <w:r>
        <w:rPr>
          <w:b/>
          <w:sz w:val="24"/>
        </w:rPr>
        <w:t>CỘNG HÒA XÃ HỘI CHỦ NGHĨA VIỆT</w:t>
      </w:r>
      <w:r>
        <w:rPr>
          <w:b/>
          <w:spacing w:val="-7"/>
          <w:sz w:val="24"/>
        </w:rPr>
        <w:t xml:space="preserve"> </w:t>
      </w:r>
      <w:r>
        <w:rPr>
          <w:b/>
          <w:sz w:val="24"/>
        </w:rPr>
        <w:t>NAM</w:t>
      </w:r>
    </w:p>
    <w:p w:rsidR="00FB62D6" w:rsidRDefault="00FB62D6" w:rsidP="009813FE">
      <w:pPr>
        <w:tabs>
          <w:tab w:val="left" w:pos="5724"/>
        </w:tabs>
        <w:spacing w:before="5" w:after="0"/>
        <w:ind w:left="160"/>
        <w:rPr>
          <w:b/>
          <w:sz w:val="24"/>
        </w:rPr>
      </w:pPr>
      <w:r>
        <w:rPr>
          <w:noProof/>
        </w:rPr>
        <mc:AlternateContent>
          <mc:Choice Requires="wps">
            <w:drawing>
              <wp:anchor distT="0" distB="0" distL="0" distR="0" simplePos="0" relativeHeight="251659264" behindDoc="0" locked="0" layoutInCell="1" allowOverlap="1" wp14:anchorId="10508617" wp14:editId="7C34D660">
                <wp:simplePos x="0" y="0"/>
                <wp:positionH relativeFrom="page">
                  <wp:posOffset>1143000</wp:posOffset>
                </wp:positionH>
                <wp:positionV relativeFrom="paragraph">
                  <wp:posOffset>218440</wp:posOffset>
                </wp:positionV>
                <wp:extent cx="1485900" cy="0"/>
                <wp:effectExtent l="9525" t="12065" r="9525"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C2F1A"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2pt" to="20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PG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" strokeweight=".72pt">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12111FA8" wp14:editId="35F83065">
                <wp:simplePos x="0" y="0"/>
                <wp:positionH relativeFrom="page">
                  <wp:posOffset>4618990</wp:posOffset>
                </wp:positionH>
                <wp:positionV relativeFrom="paragraph">
                  <wp:posOffset>227330</wp:posOffset>
                </wp:positionV>
                <wp:extent cx="1485900" cy="0"/>
                <wp:effectExtent l="8890" t="11430" r="10160"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00E42"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7pt,17.9pt" to="480.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U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" strokeweight=".72pt">
                <w10:wrap type="topAndBottom" anchorx="page"/>
              </v:line>
            </w:pict>
          </mc:Fallback>
        </mc:AlternateContent>
      </w:r>
      <w:r>
        <w:rPr>
          <w:b/>
          <w:sz w:val="24"/>
        </w:rPr>
        <w:t>TRƯỜNG ĐH THỦ</w:t>
      </w:r>
      <w:r>
        <w:rPr>
          <w:b/>
          <w:spacing w:val="-6"/>
          <w:sz w:val="24"/>
        </w:rPr>
        <w:t xml:space="preserve"> </w:t>
      </w:r>
      <w:r>
        <w:rPr>
          <w:b/>
          <w:sz w:val="24"/>
        </w:rPr>
        <w:t>DẦU</w:t>
      </w:r>
      <w:r>
        <w:rPr>
          <w:b/>
          <w:spacing w:val="-1"/>
          <w:sz w:val="24"/>
        </w:rPr>
        <w:t xml:space="preserve"> </w:t>
      </w:r>
      <w:r>
        <w:rPr>
          <w:b/>
          <w:sz w:val="24"/>
        </w:rPr>
        <w:t>MỘT</w:t>
      </w:r>
      <w:r>
        <w:rPr>
          <w:b/>
          <w:sz w:val="24"/>
        </w:rPr>
        <w:tab/>
        <w:t>Độc lập - Tự do - Hạnh</w:t>
      </w:r>
      <w:r>
        <w:rPr>
          <w:b/>
          <w:spacing w:val="-6"/>
          <w:sz w:val="24"/>
        </w:rPr>
        <w:t xml:space="preserve"> </w:t>
      </w:r>
      <w:r>
        <w:rPr>
          <w:b/>
          <w:sz w:val="24"/>
        </w:rPr>
        <w:t>phúc</w:t>
      </w:r>
    </w:p>
    <w:p w:rsidR="00FB62D6" w:rsidRDefault="00FB62D6" w:rsidP="00FB62D6">
      <w:pPr>
        <w:pStyle w:val="BodyText0"/>
        <w:rPr>
          <w:b/>
          <w:sz w:val="24"/>
        </w:rPr>
      </w:pPr>
    </w:p>
    <w:p w:rsidR="009813FE" w:rsidRDefault="00FB62D6" w:rsidP="009813FE">
      <w:pPr>
        <w:pStyle w:val="Heading1"/>
        <w:spacing w:line="427" w:lineRule="auto"/>
        <w:ind w:right="2319"/>
      </w:pPr>
      <w:r>
        <w:rPr>
          <w:noProof/>
        </w:rPr>
        <mc:AlternateContent>
          <mc:Choice Requires="wps">
            <w:drawing>
              <wp:anchor distT="0" distB="0" distL="114300" distR="114300" simplePos="0" relativeHeight="251661312" behindDoc="1" locked="0" layoutInCell="1" allowOverlap="1" wp14:anchorId="1B61A78A" wp14:editId="0C652A95">
                <wp:simplePos x="0" y="0"/>
                <wp:positionH relativeFrom="page">
                  <wp:posOffset>896620</wp:posOffset>
                </wp:positionH>
                <wp:positionV relativeFrom="paragraph">
                  <wp:posOffset>737235</wp:posOffset>
                </wp:positionV>
                <wp:extent cx="5981065" cy="0"/>
                <wp:effectExtent l="10795" t="10795" r="18415"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6D05B5"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58.05pt" to="541.5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REw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" strokeweight="1.44pt">
                <w10:wrap anchorx="page"/>
              </v:line>
            </w:pict>
          </mc:Fallback>
        </mc:AlternateContent>
      </w:r>
      <w:r w:rsidR="009813FE">
        <w:t xml:space="preserve">                                   </w:t>
      </w:r>
      <w:r>
        <w:t>CHƯƠNG TRÌNH TRÌNH ĐỘ ĐẠI HỌC</w:t>
      </w:r>
    </w:p>
    <w:p w:rsidR="00FB62D6" w:rsidRDefault="00FB62D6" w:rsidP="009813FE">
      <w:pPr>
        <w:pStyle w:val="Heading1"/>
        <w:spacing w:line="427" w:lineRule="auto"/>
        <w:ind w:right="2319"/>
        <w:rPr>
          <w:sz w:val="26"/>
        </w:rPr>
      </w:pPr>
      <w:r>
        <w:t xml:space="preserve"> </w:t>
      </w:r>
      <w:r w:rsidR="009813FE">
        <w:t xml:space="preserve">                               </w:t>
      </w:r>
      <w:r>
        <w:t xml:space="preserve">NGÀNH ĐÀO TẠO: </w:t>
      </w:r>
      <w:r>
        <w:rPr>
          <w:sz w:val="26"/>
        </w:rPr>
        <w:t>KIẾN TRÚC</w:t>
      </w:r>
      <w:r w:rsidR="009813FE">
        <w:rPr>
          <w:sz w:val="26"/>
        </w:rPr>
        <w:t xml:space="preserve"> CÔNG TRÌNH</w:t>
      </w:r>
    </w:p>
    <w:p w:rsidR="009813FE" w:rsidRPr="009813FE" w:rsidRDefault="009813FE" w:rsidP="009813FE"/>
    <w:p w:rsidR="00FB62D6" w:rsidRDefault="00FB62D6" w:rsidP="00FB62D6">
      <w:pPr>
        <w:spacing w:before="53"/>
        <w:ind w:left="2623"/>
        <w:rPr>
          <w:b/>
        </w:rPr>
      </w:pPr>
      <w:r>
        <w:rPr>
          <w:b/>
        </w:rPr>
        <w:t>ĐỀ CƯƠNG CHI TIẾT HỌC PHẦN</w:t>
      </w:r>
    </w:p>
    <w:p w:rsidR="00FB62D6" w:rsidRDefault="00FB62D6" w:rsidP="00FB62D6">
      <w:pPr>
        <w:pStyle w:val="Heading2"/>
        <w:keepNext w:val="0"/>
        <w:keepLines w:val="0"/>
        <w:widowControl w:val="0"/>
        <w:numPr>
          <w:ilvl w:val="0"/>
          <w:numId w:val="41"/>
        </w:numPr>
        <w:tabs>
          <w:tab w:val="left" w:pos="420"/>
        </w:tabs>
        <w:spacing w:before="203" w:line="240" w:lineRule="auto"/>
        <w:ind w:hanging="259"/>
        <w:jc w:val="left"/>
      </w:pPr>
      <w:r>
        <w:t>Thông tin tổng</w:t>
      </w:r>
      <w:r>
        <w:rPr>
          <w:spacing w:val="-3"/>
        </w:rPr>
        <w:t xml:space="preserve"> </w:t>
      </w:r>
      <w:r>
        <w:t>quát</w:t>
      </w:r>
    </w:p>
    <w:p w:rsidR="00FB62D6" w:rsidRDefault="00FB62D6" w:rsidP="00FB62D6">
      <w:pPr>
        <w:pStyle w:val="BodyText0"/>
        <w:spacing w:before="5"/>
        <w:rPr>
          <w:b/>
          <w:sz w:val="17"/>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FB62D6" w:rsidTr="000E686F">
        <w:trPr>
          <w:trHeight w:hRule="exact" w:val="307"/>
        </w:trPr>
        <w:tc>
          <w:tcPr>
            <w:tcW w:w="9352" w:type="dxa"/>
          </w:tcPr>
          <w:p w:rsidR="00FB62D6" w:rsidRDefault="00FB62D6" w:rsidP="009813FE">
            <w:pPr>
              <w:pStyle w:val="TableParagraph"/>
              <w:spacing w:line="291" w:lineRule="exact"/>
              <w:ind w:left="103" w:right="195"/>
              <w:rPr>
                <w:b/>
                <w:sz w:val="26"/>
              </w:rPr>
            </w:pPr>
            <w:r>
              <w:rPr>
                <w:sz w:val="26"/>
              </w:rPr>
              <w:t xml:space="preserve">- Tên học phần: </w:t>
            </w:r>
            <w:r>
              <w:rPr>
                <w:b/>
                <w:sz w:val="26"/>
              </w:rPr>
              <w:t xml:space="preserve">ĐỒ ÁN KIẾN TRÚC: </w:t>
            </w:r>
            <w:r w:rsidR="009813FE">
              <w:rPr>
                <w:b/>
                <w:sz w:val="26"/>
              </w:rPr>
              <w:t>NHÀ Ở NHIỀU TẦNG</w:t>
            </w:r>
            <w:bookmarkStart w:id="0" w:name="_GoBack"/>
            <w:bookmarkEnd w:id="0"/>
            <w:r>
              <w:rPr>
                <w:b/>
                <w:sz w:val="26"/>
              </w:rPr>
              <w:t xml:space="preserve">  (0+2)</w:t>
            </w:r>
          </w:p>
        </w:tc>
      </w:tr>
      <w:tr w:rsidR="00FB62D6" w:rsidTr="000E686F">
        <w:trPr>
          <w:trHeight w:hRule="exact" w:val="310"/>
        </w:trPr>
        <w:tc>
          <w:tcPr>
            <w:tcW w:w="9352" w:type="dxa"/>
          </w:tcPr>
          <w:p w:rsidR="00FB62D6" w:rsidRDefault="00FB62D6" w:rsidP="000E686F">
            <w:pPr>
              <w:pStyle w:val="TableParagraph"/>
              <w:spacing w:line="292" w:lineRule="exact"/>
              <w:ind w:left="103" w:right="195"/>
              <w:rPr>
                <w:b/>
                <w:i/>
                <w:sz w:val="26"/>
              </w:rPr>
            </w:pPr>
            <w:r>
              <w:rPr>
                <w:sz w:val="26"/>
              </w:rPr>
              <w:t xml:space="preserve">- Tên tiếng Anh: </w:t>
            </w:r>
            <w:r>
              <w:rPr>
                <w:b/>
                <w:i/>
                <w:sz w:val="26"/>
              </w:rPr>
              <w:t xml:space="preserve">Architecture Project: Public Works </w:t>
            </w:r>
          </w:p>
        </w:tc>
      </w:tr>
      <w:tr w:rsidR="00FB62D6" w:rsidTr="000E686F">
        <w:trPr>
          <w:trHeight w:hRule="exact" w:val="310"/>
        </w:trPr>
        <w:tc>
          <w:tcPr>
            <w:tcW w:w="9352" w:type="dxa"/>
          </w:tcPr>
          <w:p w:rsidR="00FB62D6" w:rsidRPr="003D1AC6" w:rsidRDefault="00FB62D6" w:rsidP="000E686F">
            <w:pPr>
              <w:pStyle w:val="TableParagraph"/>
              <w:spacing w:line="291" w:lineRule="exact"/>
              <w:ind w:left="103" w:right="195"/>
              <w:rPr>
                <w:sz w:val="26"/>
                <w:lang w:val="vi-VN"/>
              </w:rPr>
            </w:pPr>
            <w:r>
              <w:rPr>
                <w:sz w:val="26"/>
              </w:rPr>
              <w:t>- Mã học phần: KR</w:t>
            </w:r>
            <w:r w:rsidR="003D1AC6">
              <w:rPr>
                <w:sz w:val="26"/>
              </w:rPr>
              <w:t>202</w:t>
            </w:r>
          </w:p>
        </w:tc>
      </w:tr>
      <w:tr w:rsidR="00035063" w:rsidTr="000E686F">
        <w:trPr>
          <w:trHeight w:hRule="exact" w:val="310"/>
        </w:trPr>
        <w:tc>
          <w:tcPr>
            <w:tcW w:w="9352" w:type="dxa"/>
          </w:tcPr>
          <w:p w:rsidR="00035063" w:rsidRPr="007438AB" w:rsidRDefault="00035063" w:rsidP="00035063">
            <w:pPr>
              <w:pStyle w:val="ListParagraph"/>
              <w:numPr>
                <w:ilvl w:val="0"/>
                <w:numId w:val="46"/>
              </w:numPr>
              <w:spacing w:after="0" w:line="240" w:lineRule="atLeast"/>
              <w:ind w:left="205" w:hanging="205"/>
              <w:rPr>
                <w:color w:val="000000"/>
                <w:sz w:val="24"/>
                <w:szCs w:val="24"/>
              </w:rPr>
            </w:pPr>
            <w:r w:rsidRPr="007438AB">
              <w:rPr>
                <w:color w:val="000000"/>
                <w:sz w:val="24"/>
                <w:szCs w:val="24"/>
              </w:rPr>
              <w:t xml:space="preserve">E-learning: </w:t>
            </w:r>
          </w:p>
        </w:tc>
      </w:tr>
      <w:tr w:rsidR="00035063" w:rsidTr="000E686F">
        <w:trPr>
          <w:trHeight w:hRule="exact" w:val="310"/>
        </w:trPr>
        <w:tc>
          <w:tcPr>
            <w:tcW w:w="9352" w:type="dxa"/>
          </w:tcPr>
          <w:p w:rsidR="00035063" w:rsidRPr="007438AB" w:rsidRDefault="00035063" w:rsidP="00035063">
            <w:pPr>
              <w:pStyle w:val="ListParagraph"/>
              <w:numPr>
                <w:ilvl w:val="0"/>
                <w:numId w:val="46"/>
              </w:numPr>
              <w:spacing w:after="0" w:line="240" w:lineRule="atLeast"/>
              <w:ind w:left="205" w:hanging="205"/>
              <w:rPr>
                <w:color w:val="000000"/>
                <w:sz w:val="24"/>
                <w:szCs w:val="24"/>
              </w:rPr>
            </w:pPr>
            <w:r w:rsidRPr="007438AB">
              <w:rPr>
                <w:color w:val="000000"/>
                <w:sz w:val="24"/>
                <w:szCs w:val="24"/>
              </w:rPr>
              <w:t xml:space="preserve">E-portfolio: </w:t>
            </w:r>
          </w:p>
        </w:tc>
      </w:tr>
      <w:tr w:rsidR="00035063" w:rsidTr="000E686F">
        <w:trPr>
          <w:trHeight w:hRule="exact" w:val="1450"/>
        </w:trPr>
        <w:tc>
          <w:tcPr>
            <w:tcW w:w="9352" w:type="dxa"/>
          </w:tcPr>
          <w:p w:rsidR="00035063" w:rsidRDefault="00035063" w:rsidP="00035063">
            <w:pPr>
              <w:pStyle w:val="TableParagraph"/>
              <w:spacing w:line="291" w:lineRule="exact"/>
              <w:ind w:left="103" w:right="195"/>
              <w:rPr>
                <w:sz w:val="26"/>
              </w:rPr>
            </w:pPr>
            <w:r>
              <w:rPr>
                <w:sz w:val="26"/>
              </w:rPr>
              <w:t>- Thuộc khối kiến thức/kỹ năng:</w:t>
            </w:r>
          </w:p>
          <w:p w:rsidR="00035063" w:rsidRDefault="00035063" w:rsidP="00035063">
            <w:pPr>
              <w:pStyle w:val="TableParagraph"/>
              <w:tabs>
                <w:tab w:val="left" w:pos="2998"/>
                <w:tab w:val="left" w:pos="3684"/>
                <w:tab w:val="left" w:pos="7114"/>
              </w:tabs>
              <w:spacing w:before="121" w:line="298" w:lineRule="exact"/>
              <w:ind w:left="103" w:right="195"/>
              <w:rPr>
                <w:rFonts w:ascii="Wingdings" w:hAnsi="Wingdings"/>
                <w:sz w:val="26"/>
              </w:rPr>
            </w:pPr>
            <w:r>
              <w:rPr>
                <w:sz w:val="26"/>
              </w:rPr>
              <w:t>Cơ</w:t>
            </w:r>
            <w:r>
              <w:rPr>
                <w:spacing w:val="-2"/>
                <w:sz w:val="26"/>
              </w:rPr>
              <w:t xml:space="preserve"> </w:t>
            </w:r>
            <w:r>
              <w:rPr>
                <w:sz w:val="26"/>
              </w:rPr>
              <w:t>bản</w:t>
            </w:r>
            <w:r>
              <w:rPr>
                <w:sz w:val="26"/>
              </w:rPr>
              <w:tab/>
            </w:r>
            <w:r>
              <w:rPr>
                <w:rFonts w:ascii="Wingdings" w:hAnsi="Wingdings"/>
                <w:sz w:val="26"/>
              </w:rPr>
              <w:t></w:t>
            </w:r>
            <w:r>
              <w:rPr>
                <w:sz w:val="26"/>
              </w:rPr>
              <w:tab/>
              <w:t>Cơ</w:t>
            </w:r>
            <w:r>
              <w:rPr>
                <w:spacing w:val="1"/>
                <w:sz w:val="26"/>
              </w:rPr>
              <w:t xml:space="preserve"> </w:t>
            </w:r>
            <w:r>
              <w:rPr>
                <w:sz w:val="26"/>
              </w:rPr>
              <w:t>sở</w:t>
            </w:r>
            <w:r>
              <w:rPr>
                <w:spacing w:val="-1"/>
                <w:sz w:val="26"/>
              </w:rPr>
              <w:t xml:space="preserve"> </w:t>
            </w:r>
            <w:r>
              <w:rPr>
                <w:sz w:val="26"/>
              </w:rPr>
              <w:t>ngành</w:t>
            </w:r>
            <w:r>
              <w:rPr>
                <w:sz w:val="26"/>
              </w:rPr>
              <w:tab/>
            </w:r>
            <w:r>
              <w:rPr>
                <w:rFonts w:ascii="Wingdings" w:hAnsi="Wingdings"/>
                <w:sz w:val="26"/>
              </w:rPr>
              <w:t></w:t>
            </w:r>
          </w:p>
          <w:p w:rsidR="00035063" w:rsidRDefault="00035063" w:rsidP="00035063">
            <w:pPr>
              <w:pStyle w:val="TableParagraph"/>
              <w:tabs>
                <w:tab w:val="left" w:pos="2976"/>
                <w:tab w:val="left" w:pos="3662"/>
                <w:tab w:val="left" w:pos="7136"/>
              </w:tabs>
              <w:spacing w:line="298" w:lineRule="exact"/>
              <w:ind w:left="103" w:right="195"/>
              <w:rPr>
                <w:rFonts w:ascii="Wingdings" w:hAnsi="Wingdings"/>
                <w:sz w:val="26"/>
              </w:rPr>
            </w:pPr>
            <w:r>
              <w:rPr>
                <w:sz w:val="26"/>
              </w:rPr>
              <w:t>Chuyên</w:t>
            </w:r>
            <w:r>
              <w:rPr>
                <w:spacing w:val="-3"/>
                <w:sz w:val="26"/>
              </w:rPr>
              <w:t xml:space="preserve"> </w:t>
            </w:r>
            <w:r>
              <w:rPr>
                <w:sz w:val="26"/>
              </w:rPr>
              <w:t>ngành</w:t>
            </w:r>
            <w:r>
              <w:rPr>
                <w:sz w:val="26"/>
              </w:rPr>
              <w:tab/>
            </w:r>
            <w:r>
              <w:rPr>
                <w:rFonts w:ascii="Wingdings" w:hAnsi="Wingdings"/>
                <w:sz w:val="26"/>
              </w:rPr>
              <w:t></w:t>
            </w:r>
            <w:r>
              <w:rPr>
                <w:sz w:val="26"/>
              </w:rPr>
              <w:tab/>
              <w:t>Đồ án/Khóa luận</w:t>
            </w:r>
            <w:r>
              <w:rPr>
                <w:spacing w:val="-2"/>
                <w:sz w:val="26"/>
              </w:rPr>
              <w:t xml:space="preserve"> </w:t>
            </w:r>
            <w:r>
              <w:rPr>
                <w:sz w:val="26"/>
              </w:rPr>
              <w:t>tốt</w:t>
            </w:r>
            <w:r>
              <w:rPr>
                <w:spacing w:val="-2"/>
                <w:sz w:val="26"/>
              </w:rPr>
              <w:t xml:space="preserve"> </w:t>
            </w:r>
            <w:r>
              <w:rPr>
                <w:sz w:val="26"/>
              </w:rPr>
              <w:t>nghiệp</w:t>
            </w:r>
            <w:r>
              <w:rPr>
                <w:sz w:val="26"/>
              </w:rPr>
              <w:tab/>
            </w:r>
            <w:r>
              <w:rPr>
                <w:rFonts w:ascii="Wingdings" w:hAnsi="Wingdings"/>
                <w:sz w:val="26"/>
              </w:rPr>
              <w:t></w:t>
            </w:r>
          </w:p>
        </w:tc>
      </w:tr>
      <w:tr w:rsidR="00035063" w:rsidTr="000E686F">
        <w:trPr>
          <w:trHeight w:hRule="exact" w:val="307"/>
        </w:trPr>
        <w:tc>
          <w:tcPr>
            <w:tcW w:w="9352" w:type="dxa"/>
          </w:tcPr>
          <w:p w:rsidR="00035063" w:rsidRDefault="00035063" w:rsidP="00035063">
            <w:pPr>
              <w:pStyle w:val="TableParagraph"/>
              <w:spacing w:line="291" w:lineRule="exact"/>
              <w:ind w:left="103" w:right="195"/>
              <w:rPr>
                <w:sz w:val="26"/>
              </w:rPr>
            </w:pPr>
            <w:r>
              <w:rPr>
                <w:sz w:val="26"/>
              </w:rPr>
              <w:t>- Số tín chỉ: 2</w:t>
            </w:r>
          </w:p>
        </w:tc>
      </w:tr>
      <w:tr w:rsidR="00035063" w:rsidTr="000E686F">
        <w:trPr>
          <w:trHeight w:hRule="exact" w:val="310"/>
        </w:trPr>
        <w:tc>
          <w:tcPr>
            <w:tcW w:w="9352" w:type="dxa"/>
          </w:tcPr>
          <w:p w:rsidR="00035063" w:rsidRDefault="00035063" w:rsidP="00035063">
            <w:pPr>
              <w:pStyle w:val="TableParagraph"/>
              <w:spacing w:line="291" w:lineRule="exact"/>
              <w:ind w:left="669" w:right="195"/>
              <w:rPr>
                <w:sz w:val="26"/>
              </w:rPr>
            </w:pPr>
            <w:r>
              <w:rPr>
                <w:sz w:val="26"/>
              </w:rPr>
              <w:t>+ Số tiết lý thuyết: 0</w:t>
            </w:r>
          </w:p>
        </w:tc>
      </w:tr>
      <w:tr w:rsidR="00035063" w:rsidTr="000E686F">
        <w:trPr>
          <w:trHeight w:hRule="exact" w:val="310"/>
        </w:trPr>
        <w:tc>
          <w:tcPr>
            <w:tcW w:w="9352" w:type="dxa"/>
          </w:tcPr>
          <w:p w:rsidR="00035063" w:rsidRDefault="00035063" w:rsidP="00035063">
            <w:pPr>
              <w:pStyle w:val="TableParagraph"/>
              <w:spacing w:line="291" w:lineRule="exact"/>
              <w:ind w:left="669" w:right="195"/>
              <w:rPr>
                <w:sz w:val="26"/>
              </w:rPr>
            </w:pPr>
            <w:r>
              <w:rPr>
                <w:sz w:val="26"/>
              </w:rPr>
              <w:t>+ Số tiết thực hành: 60</w:t>
            </w:r>
          </w:p>
        </w:tc>
      </w:tr>
      <w:tr w:rsidR="00035063" w:rsidTr="000E686F">
        <w:trPr>
          <w:trHeight w:hRule="exact" w:val="307"/>
        </w:trPr>
        <w:tc>
          <w:tcPr>
            <w:tcW w:w="9352" w:type="dxa"/>
          </w:tcPr>
          <w:p w:rsidR="00035063" w:rsidRDefault="00035063" w:rsidP="00035063">
            <w:pPr>
              <w:pStyle w:val="TableParagraph"/>
              <w:spacing w:line="291" w:lineRule="exact"/>
              <w:ind w:left="103" w:right="195"/>
              <w:rPr>
                <w:sz w:val="26"/>
              </w:rPr>
            </w:pPr>
            <w:r>
              <w:rPr>
                <w:sz w:val="26"/>
              </w:rPr>
              <w:t>- Project: 0</w:t>
            </w:r>
          </w:p>
        </w:tc>
      </w:tr>
      <w:tr w:rsidR="00035063" w:rsidTr="000E686F">
        <w:trPr>
          <w:trHeight w:hRule="exact" w:val="1208"/>
        </w:trPr>
        <w:tc>
          <w:tcPr>
            <w:tcW w:w="9352" w:type="dxa"/>
          </w:tcPr>
          <w:p w:rsidR="00035063" w:rsidRDefault="00035063" w:rsidP="00035063">
            <w:pPr>
              <w:pStyle w:val="TableParagraph"/>
              <w:spacing w:line="294" w:lineRule="exact"/>
              <w:ind w:left="103" w:right="195"/>
              <w:rPr>
                <w:sz w:val="26"/>
              </w:rPr>
            </w:pPr>
            <w:r>
              <w:rPr>
                <w:sz w:val="26"/>
              </w:rPr>
              <w:t>- Tự học: 120 tiết</w:t>
            </w:r>
          </w:p>
          <w:p w:rsidR="00035063" w:rsidRDefault="00035063" w:rsidP="00035063">
            <w:pPr>
              <w:pStyle w:val="TableParagraph"/>
              <w:spacing w:line="298" w:lineRule="exact"/>
              <w:ind w:left="669" w:right="195"/>
              <w:rPr>
                <w:sz w:val="26"/>
              </w:rPr>
            </w:pPr>
            <w:r>
              <w:rPr>
                <w:sz w:val="26"/>
              </w:rPr>
              <w:t>+ Đọc tài liệu: 30 tiết</w:t>
            </w:r>
          </w:p>
          <w:p w:rsidR="00035063" w:rsidRDefault="00035063" w:rsidP="00035063">
            <w:pPr>
              <w:pStyle w:val="TableParagraph"/>
              <w:spacing w:before="1" w:line="298" w:lineRule="exact"/>
              <w:ind w:left="669" w:right="195"/>
              <w:rPr>
                <w:sz w:val="26"/>
              </w:rPr>
            </w:pPr>
            <w:r>
              <w:rPr>
                <w:sz w:val="26"/>
              </w:rPr>
              <w:t>+ Làm bài tập: 90 tiết</w:t>
            </w:r>
          </w:p>
          <w:p w:rsidR="00035063" w:rsidRDefault="00035063" w:rsidP="00035063">
            <w:pPr>
              <w:pStyle w:val="TableParagraph"/>
              <w:spacing w:line="298" w:lineRule="exact"/>
              <w:ind w:left="669" w:right="195"/>
              <w:rPr>
                <w:sz w:val="26"/>
              </w:rPr>
            </w:pPr>
            <w:r>
              <w:rPr>
                <w:sz w:val="26"/>
              </w:rPr>
              <w:t>+ Hoạt động khác (nếu có): 0</w:t>
            </w:r>
          </w:p>
        </w:tc>
      </w:tr>
      <w:tr w:rsidR="00035063" w:rsidTr="000E686F">
        <w:trPr>
          <w:trHeight w:hRule="exact" w:val="310"/>
        </w:trPr>
        <w:tc>
          <w:tcPr>
            <w:tcW w:w="9352" w:type="dxa"/>
          </w:tcPr>
          <w:p w:rsidR="00035063" w:rsidRDefault="00035063" w:rsidP="00035063">
            <w:pPr>
              <w:pStyle w:val="TableParagraph"/>
              <w:spacing w:line="291" w:lineRule="exact"/>
              <w:ind w:left="103" w:right="195"/>
              <w:rPr>
                <w:sz w:val="26"/>
              </w:rPr>
            </w:pPr>
            <w:r>
              <w:rPr>
                <w:sz w:val="26"/>
              </w:rPr>
              <w:t>- Học phần tiên quyết: ĐAKT: nhà ở riêng lẻ</w:t>
            </w:r>
          </w:p>
        </w:tc>
      </w:tr>
      <w:tr w:rsidR="00035063" w:rsidTr="000E686F">
        <w:trPr>
          <w:trHeight w:hRule="exact" w:val="607"/>
        </w:trPr>
        <w:tc>
          <w:tcPr>
            <w:tcW w:w="9352" w:type="dxa"/>
          </w:tcPr>
          <w:p w:rsidR="00035063" w:rsidRDefault="00035063" w:rsidP="00035063">
            <w:pPr>
              <w:pStyle w:val="TableParagraph"/>
              <w:ind w:left="103" w:right="195"/>
              <w:rPr>
                <w:sz w:val="26"/>
              </w:rPr>
            </w:pPr>
            <w:r>
              <w:rPr>
                <w:sz w:val="26"/>
              </w:rPr>
              <w:t>- Học phần học trước: Nguyên lý thiết kế công trình dân dụng, Cấu tạo kiến trúc</w:t>
            </w:r>
          </w:p>
        </w:tc>
      </w:tr>
    </w:tbl>
    <w:p w:rsidR="00FB62D6" w:rsidRDefault="00FB62D6" w:rsidP="00FB62D6">
      <w:pPr>
        <w:pStyle w:val="ListParagraph"/>
        <w:widowControl w:val="0"/>
        <w:numPr>
          <w:ilvl w:val="0"/>
          <w:numId w:val="41"/>
        </w:numPr>
        <w:tabs>
          <w:tab w:val="left" w:pos="420"/>
        </w:tabs>
        <w:spacing w:after="0" w:line="299" w:lineRule="exact"/>
        <w:ind w:hanging="259"/>
        <w:contextualSpacing w:val="0"/>
        <w:jc w:val="left"/>
        <w:rPr>
          <w:b/>
          <w:sz w:val="26"/>
        </w:rPr>
      </w:pPr>
      <w:r>
        <w:rPr>
          <w:b/>
          <w:sz w:val="26"/>
        </w:rPr>
        <w:t>Mô tả học</w:t>
      </w:r>
      <w:r>
        <w:rPr>
          <w:b/>
          <w:spacing w:val="-5"/>
          <w:sz w:val="26"/>
        </w:rPr>
        <w:t xml:space="preserve"> </w:t>
      </w:r>
      <w:r>
        <w:rPr>
          <w:b/>
          <w:sz w:val="26"/>
        </w:rPr>
        <w:t>phần</w:t>
      </w:r>
    </w:p>
    <w:p w:rsidR="00FB62D6" w:rsidRDefault="00FB62D6" w:rsidP="00FB62D6">
      <w:pPr>
        <w:pStyle w:val="BodyText0"/>
        <w:spacing w:before="114"/>
        <w:ind w:left="160" w:right="156" w:firstLine="566"/>
        <w:jc w:val="both"/>
      </w:pPr>
      <w:r>
        <w:t xml:space="preserve">Đồ án trang bị cho sinh viên kiến thức Thiết kế công trình </w:t>
      </w:r>
      <w:r w:rsidR="00B97300">
        <w:t>nhà</w:t>
      </w:r>
      <w:r w:rsidR="00B97300">
        <w:rPr>
          <w:lang w:val="vi-VN"/>
        </w:rPr>
        <w:t xml:space="preserve"> ở nhiều tầng</w:t>
      </w:r>
      <w:r>
        <w:t xml:space="preserve"> </w:t>
      </w:r>
      <w:r w:rsidR="00B97300">
        <w:rPr>
          <w:lang w:val="vi-VN"/>
        </w:rPr>
        <w:t>( 6 tầng)</w:t>
      </w:r>
      <w:r>
        <w:t>, vận</w:t>
      </w:r>
      <w:r>
        <w:rPr>
          <w:spacing w:val="-12"/>
        </w:rPr>
        <w:t xml:space="preserve"> </w:t>
      </w:r>
      <w:r>
        <w:t>dụng</w:t>
      </w:r>
      <w:r>
        <w:rPr>
          <w:spacing w:val="-12"/>
        </w:rPr>
        <w:t xml:space="preserve"> </w:t>
      </w:r>
      <w:r>
        <w:t>nguyên</w:t>
      </w:r>
      <w:r>
        <w:rPr>
          <w:spacing w:val="-12"/>
        </w:rPr>
        <w:t xml:space="preserve"> </w:t>
      </w:r>
      <w:r>
        <w:t>lý</w:t>
      </w:r>
      <w:r>
        <w:rPr>
          <w:spacing w:val="-12"/>
        </w:rPr>
        <w:t xml:space="preserve"> </w:t>
      </w:r>
      <w:r>
        <w:t>thiết</w:t>
      </w:r>
      <w:r>
        <w:rPr>
          <w:spacing w:val="-12"/>
        </w:rPr>
        <w:t xml:space="preserve"> </w:t>
      </w:r>
      <w:r>
        <w:t>kế</w:t>
      </w:r>
      <w:r>
        <w:rPr>
          <w:spacing w:val="-12"/>
        </w:rPr>
        <w:t xml:space="preserve"> </w:t>
      </w:r>
      <w:r>
        <w:t>công</w:t>
      </w:r>
      <w:r>
        <w:rPr>
          <w:spacing w:val="-12"/>
        </w:rPr>
        <w:t xml:space="preserve"> </w:t>
      </w:r>
      <w:r>
        <w:t>trình</w:t>
      </w:r>
      <w:r>
        <w:rPr>
          <w:spacing w:val="-12"/>
        </w:rPr>
        <w:t xml:space="preserve"> </w:t>
      </w:r>
      <w:r w:rsidR="00B97300">
        <w:rPr>
          <w:spacing w:val="-12"/>
        </w:rPr>
        <w:t>dân</w:t>
      </w:r>
      <w:r w:rsidR="00B97300">
        <w:rPr>
          <w:spacing w:val="-12"/>
          <w:lang w:val="vi-VN"/>
        </w:rPr>
        <w:t xml:space="preserve"> dụng</w:t>
      </w:r>
      <w:r>
        <w:t>,</w:t>
      </w:r>
      <w:r>
        <w:rPr>
          <w:spacing w:val="-12"/>
        </w:rPr>
        <w:t xml:space="preserve"> </w:t>
      </w:r>
      <w:r>
        <w:t>các</w:t>
      </w:r>
      <w:r>
        <w:rPr>
          <w:spacing w:val="-12"/>
        </w:rPr>
        <w:t xml:space="preserve"> </w:t>
      </w:r>
      <w:r>
        <w:t>tiêu</w:t>
      </w:r>
      <w:r>
        <w:rPr>
          <w:spacing w:val="-12"/>
        </w:rPr>
        <w:t xml:space="preserve"> </w:t>
      </w:r>
      <w:r>
        <w:t>chuẩn</w:t>
      </w:r>
      <w:r>
        <w:rPr>
          <w:spacing w:val="-12"/>
        </w:rPr>
        <w:t xml:space="preserve"> </w:t>
      </w:r>
      <w:r>
        <w:t>thiết</w:t>
      </w:r>
      <w:r>
        <w:rPr>
          <w:spacing w:val="-10"/>
        </w:rPr>
        <w:t xml:space="preserve"> </w:t>
      </w:r>
      <w:r>
        <w:t>kế,</w:t>
      </w:r>
      <w:r>
        <w:rPr>
          <w:spacing w:val="-12"/>
        </w:rPr>
        <w:t xml:space="preserve"> </w:t>
      </w:r>
      <w:r>
        <w:t>tiêu</w:t>
      </w:r>
      <w:r>
        <w:rPr>
          <w:spacing w:val="-12"/>
        </w:rPr>
        <w:t xml:space="preserve"> </w:t>
      </w:r>
      <w:r>
        <w:t>chuẩn</w:t>
      </w:r>
      <w:r>
        <w:rPr>
          <w:spacing w:val="-12"/>
        </w:rPr>
        <w:t xml:space="preserve"> </w:t>
      </w:r>
      <w:r>
        <w:t>phòng cháy chữa cháy, thoát nạn khi nghiên</w:t>
      </w:r>
      <w:r>
        <w:rPr>
          <w:spacing w:val="-12"/>
        </w:rPr>
        <w:t xml:space="preserve"> </w:t>
      </w:r>
      <w:r>
        <w:t>cứu</w:t>
      </w:r>
    </w:p>
    <w:p w:rsidR="00FB62D6" w:rsidRDefault="00FB62D6" w:rsidP="00FB62D6">
      <w:pPr>
        <w:pStyle w:val="BodyText0"/>
        <w:spacing w:before="121"/>
        <w:ind w:left="160" w:right="154" w:firstLine="566"/>
        <w:jc w:val="both"/>
      </w:pPr>
      <w:r>
        <w:t>Yêu cầu: Công trình có hình khối kiến trúc đẹp, trang trí màu sắc phù hợp tâm sinh lý của trẻ, tổ chức giao thông nội bộ tốt, vị trí các khối công trình hợp lý, đảm bảo dây chuyền</w:t>
      </w:r>
      <w:r>
        <w:rPr>
          <w:spacing w:val="-7"/>
        </w:rPr>
        <w:t xml:space="preserve"> </w:t>
      </w:r>
      <w:r>
        <w:t>sử</w:t>
      </w:r>
      <w:r>
        <w:rPr>
          <w:spacing w:val="-5"/>
        </w:rPr>
        <w:t xml:space="preserve"> </w:t>
      </w:r>
      <w:r>
        <w:t>dụng,</w:t>
      </w:r>
      <w:r>
        <w:rPr>
          <w:spacing w:val="-7"/>
        </w:rPr>
        <w:t xml:space="preserve"> </w:t>
      </w:r>
      <w:r>
        <w:t>có</w:t>
      </w:r>
      <w:r>
        <w:rPr>
          <w:spacing w:val="-6"/>
        </w:rPr>
        <w:t xml:space="preserve"> </w:t>
      </w:r>
      <w:r>
        <w:t>khoảng</w:t>
      </w:r>
      <w:r>
        <w:rPr>
          <w:spacing w:val="-7"/>
        </w:rPr>
        <w:t xml:space="preserve"> </w:t>
      </w:r>
      <w:r>
        <w:t>cách</w:t>
      </w:r>
      <w:r>
        <w:rPr>
          <w:spacing w:val="-6"/>
        </w:rPr>
        <w:t xml:space="preserve"> </w:t>
      </w:r>
      <w:r>
        <w:t>hợp</w:t>
      </w:r>
      <w:r>
        <w:rPr>
          <w:spacing w:val="-7"/>
        </w:rPr>
        <w:t xml:space="preserve"> </w:t>
      </w:r>
      <w:r>
        <w:t>ly,</w:t>
      </w:r>
      <w:r>
        <w:rPr>
          <w:spacing w:val="-2"/>
        </w:rPr>
        <w:t xml:space="preserve"> </w:t>
      </w:r>
      <w:r>
        <w:t>yên</w:t>
      </w:r>
      <w:r>
        <w:rPr>
          <w:spacing w:val="-4"/>
        </w:rPr>
        <w:t xml:space="preserve"> </w:t>
      </w:r>
      <w:r>
        <w:t>tĩnh.</w:t>
      </w:r>
      <w:r>
        <w:rPr>
          <w:spacing w:val="-7"/>
        </w:rPr>
        <w:t xml:space="preserve"> </w:t>
      </w:r>
      <w:r>
        <w:t>Tổ</w:t>
      </w:r>
      <w:r>
        <w:rPr>
          <w:spacing w:val="-6"/>
        </w:rPr>
        <w:t xml:space="preserve"> </w:t>
      </w:r>
      <w:r>
        <w:t>chức</w:t>
      </w:r>
      <w:r>
        <w:rPr>
          <w:spacing w:val="-6"/>
        </w:rPr>
        <w:t xml:space="preserve"> </w:t>
      </w:r>
      <w:r>
        <w:t>cây</w:t>
      </w:r>
      <w:r>
        <w:rPr>
          <w:spacing w:val="-12"/>
        </w:rPr>
        <w:t xml:space="preserve"> </w:t>
      </w:r>
      <w:r>
        <w:t>xanh</w:t>
      </w:r>
      <w:r>
        <w:rPr>
          <w:spacing w:val="-6"/>
        </w:rPr>
        <w:t xml:space="preserve"> </w:t>
      </w:r>
      <w:r>
        <w:t>sân</w:t>
      </w:r>
      <w:r>
        <w:rPr>
          <w:spacing w:val="-6"/>
        </w:rPr>
        <w:t xml:space="preserve"> </w:t>
      </w:r>
      <w:r>
        <w:t>vườn</w:t>
      </w:r>
      <w:r>
        <w:rPr>
          <w:spacing w:val="-7"/>
        </w:rPr>
        <w:t xml:space="preserve"> </w:t>
      </w:r>
      <w:r>
        <w:t>sân</w:t>
      </w:r>
      <w:r>
        <w:rPr>
          <w:spacing w:val="-6"/>
        </w:rPr>
        <w:t xml:space="preserve"> </w:t>
      </w:r>
      <w:r>
        <w:t>chơi</w:t>
      </w:r>
      <w:r>
        <w:rPr>
          <w:spacing w:val="-7"/>
        </w:rPr>
        <w:t xml:space="preserve"> </w:t>
      </w:r>
      <w:r>
        <w:t>của trẻ, giao thông tiếp cận. Khai thác yếu tố cây xanh để cải tạo vi khí hậu trong công</w:t>
      </w:r>
      <w:r>
        <w:rPr>
          <w:spacing w:val="-24"/>
        </w:rPr>
        <w:t xml:space="preserve"> </w:t>
      </w:r>
      <w:r>
        <w:t>trình.</w:t>
      </w:r>
    </w:p>
    <w:p w:rsidR="00FB62D6" w:rsidRDefault="00FB62D6" w:rsidP="00FB62D6">
      <w:pPr>
        <w:pStyle w:val="BodyText0"/>
        <w:spacing w:before="121"/>
        <w:ind w:left="160" w:right="158" w:firstLine="566"/>
        <w:jc w:val="both"/>
      </w:pPr>
      <w:r>
        <w:t>Hệ</w:t>
      </w:r>
      <w:r>
        <w:rPr>
          <w:spacing w:val="-6"/>
        </w:rPr>
        <w:t xml:space="preserve"> </w:t>
      </w:r>
      <w:r>
        <w:t>thống</w:t>
      </w:r>
      <w:r>
        <w:rPr>
          <w:spacing w:val="-7"/>
        </w:rPr>
        <w:t xml:space="preserve"> </w:t>
      </w:r>
      <w:r>
        <w:t>kết</w:t>
      </w:r>
      <w:r>
        <w:rPr>
          <w:spacing w:val="-7"/>
        </w:rPr>
        <w:t xml:space="preserve"> </w:t>
      </w:r>
      <w:r>
        <w:t>cấu</w:t>
      </w:r>
      <w:r>
        <w:rPr>
          <w:spacing w:val="-5"/>
        </w:rPr>
        <w:t xml:space="preserve"> </w:t>
      </w:r>
      <w:r>
        <w:t>đảm</w:t>
      </w:r>
      <w:r>
        <w:rPr>
          <w:spacing w:val="-4"/>
        </w:rPr>
        <w:t xml:space="preserve"> </w:t>
      </w:r>
      <w:r>
        <w:t>bảo</w:t>
      </w:r>
      <w:r>
        <w:rPr>
          <w:spacing w:val="-7"/>
        </w:rPr>
        <w:t xml:space="preserve"> </w:t>
      </w:r>
      <w:r>
        <w:t>độ</w:t>
      </w:r>
      <w:r>
        <w:rPr>
          <w:spacing w:val="-4"/>
        </w:rPr>
        <w:t xml:space="preserve"> </w:t>
      </w:r>
      <w:r>
        <w:t>bền</w:t>
      </w:r>
      <w:r>
        <w:rPr>
          <w:spacing w:val="-5"/>
        </w:rPr>
        <w:t xml:space="preserve"> </w:t>
      </w:r>
      <w:r>
        <w:t>vững,</w:t>
      </w:r>
      <w:r>
        <w:rPr>
          <w:spacing w:val="-5"/>
        </w:rPr>
        <w:t xml:space="preserve"> </w:t>
      </w:r>
      <w:r>
        <w:t>đạt</w:t>
      </w:r>
      <w:r>
        <w:rPr>
          <w:spacing w:val="-4"/>
        </w:rPr>
        <w:t xml:space="preserve"> </w:t>
      </w:r>
      <w:r>
        <w:t>quy</w:t>
      </w:r>
      <w:r>
        <w:rPr>
          <w:spacing w:val="-9"/>
        </w:rPr>
        <w:t xml:space="preserve"> </w:t>
      </w:r>
      <w:r>
        <w:t>chuẩn</w:t>
      </w:r>
      <w:r>
        <w:rPr>
          <w:spacing w:val="-7"/>
        </w:rPr>
        <w:t xml:space="preserve"> </w:t>
      </w:r>
      <w:r>
        <w:t>tiêu</w:t>
      </w:r>
      <w:r>
        <w:rPr>
          <w:spacing w:val="-7"/>
        </w:rPr>
        <w:t xml:space="preserve"> </w:t>
      </w:r>
      <w:r>
        <w:t>chuẩn</w:t>
      </w:r>
      <w:r>
        <w:rPr>
          <w:spacing w:val="-4"/>
        </w:rPr>
        <w:t xml:space="preserve"> </w:t>
      </w:r>
      <w:r>
        <w:t>sử</w:t>
      </w:r>
      <w:r>
        <w:rPr>
          <w:spacing w:val="-2"/>
        </w:rPr>
        <w:t xml:space="preserve"> </w:t>
      </w:r>
      <w:r>
        <w:t>dụng,</w:t>
      </w:r>
      <w:r>
        <w:rPr>
          <w:spacing w:val="-7"/>
        </w:rPr>
        <w:t xml:space="preserve"> </w:t>
      </w:r>
      <w:r>
        <w:t>chú</w:t>
      </w:r>
      <w:r>
        <w:rPr>
          <w:spacing w:val="-7"/>
        </w:rPr>
        <w:t xml:space="preserve"> </w:t>
      </w:r>
      <w:r>
        <w:t>ý</w:t>
      </w:r>
      <w:r>
        <w:rPr>
          <w:spacing w:val="-5"/>
        </w:rPr>
        <w:t xml:space="preserve"> </w:t>
      </w:r>
      <w:r>
        <w:t>giải pháp tiết kiệm trong xây</w:t>
      </w:r>
      <w:r>
        <w:rPr>
          <w:spacing w:val="-8"/>
        </w:rPr>
        <w:t xml:space="preserve"> </w:t>
      </w:r>
      <w:r>
        <w:t>dựng.</w:t>
      </w:r>
    </w:p>
    <w:p w:rsidR="00FB62D6" w:rsidRDefault="00FB62D6" w:rsidP="00FB62D6">
      <w:pPr>
        <w:jc w:val="both"/>
        <w:sectPr w:rsidR="00FB62D6" w:rsidSect="00FB62D6">
          <w:footerReference w:type="default" r:id="rId9"/>
          <w:pgSz w:w="12240" w:h="15840"/>
          <w:pgMar w:top="1080" w:right="1280" w:bottom="720" w:left="1280" w:header="720" w:footer="658" w:gutter="0"/>
          <w:pgNumType w:start="1"/>
          <w:cols w:space="720"/>
        </w:sectPr>
      </w:pPr>
    </w:p>
    <w:p w:rsidR="00FB62D6" w:rsidRDefault="00FB62D6" w:rsidP="00FB62D6">
      <w:pPr>
        <w:pStyle w:val="Heading2"/>
        <w:keepNext w:val="0"/>
        <w:keepLines w:val="0"/>
        <w:widowControl w:val="0"/>
        <w:numPr>
          <w:ilvl w:val="0"/>
          <w:numId w:val="41"/>
        </w:numPr>
        <w:tabs>
          <w:tab w:val="left" w:pos="360"/>
        </w:tabs>
        <w:spacing w:before="52" w:line="240" w:lineRule="auto"/>
        <w:ind w:left="359" w:hanging="259"/>
        <w:jc w:val="left"/>
      </w:pPr>
      <w:r>
        <w:lastRenderedPageBreak/>
        <w:t>Mục tiêu học</w:t>
      </w:r>
      <w:r>
        <w:rPr>
          <w:spacing w:val="-6"/>
        </w:rPr>
        <w:t xml:space="preserve"> </w:t>
      </w:r>
      <w:r>
        <w:t>phần</w:t>
      </w:r>
    </w:p>
    <w:p w:rsidR="00FB62D6" w:rsidRDefault="00FB62D6" w:rsidP="00FB62D6">
      <w:pPr>
        <w:pStyle w:val="BodyText0"/>
        <w:spacing w:before="114"/>
        <w:ind w:left="100" w:right="118" w:firstLine="566"/>
        <w:jc w:val="both"/>
      </w:pPr>
      <w:r>
        <w:t>Học phần trang bị cho người học các kiến thức cơ bản về nguyên lý thiết kế thể loại công</w:t>
      </w:r>
      <w:r>
        <w:rPr>
          <w:spacing w:val="-9"/>
        </w:rPr>
        <w:t xml:space="preserve"> </w:t>
      </w:r>
      <w:r>
        <w:t>trình</w:t>
      </w:r>
      <w:r>
        <w:rPr>
          <w:spacing w:val="-9"/>
        </w:rPr>
        <w:t xml:space="preserve"> </w:t>
      </w:r>
      <w:r w:rsidR="00B97300">
        <w:rPr>
          <w:spacing w:val="-9"/>
        </w:rPr>
        <w:t>nhà</w:t>
      </w:r>
      <w:r w:rsidR="00B97300">
        <w:rPr>
          <w:spacing w:val="-9"/>
          <w:lang w:val="vi-VN"/>
        </w:rPr>
        <w:t xml:space="preserve"> ở</w:t>
      </w:r>
      <w:r>
        <w:t>.</w:t>
      </w:r>
      <w:r>
        <w:rPr>
          <w:spacing w:val="-9"/>
        </w:rPr>
        <w:t xml:space="preserve"> </w:t>
      </w:r>
      <w:r>
        <w:t>Giúp</w:t>
      </w:r>
      <w:r>
        <w:rPr>
          <w:spacing w:val="-9"/>
        </w:rPr>
        <w:t xml:space="preserve"> </w:t>
      </w:r>
      <w:r>
        <w:t>cho</w:t>
      </w:r>
      <w:r>
        <w:rPr>
          <w:spacing w:val="-9"/>
        </w:rPr>
        <w:t xml:space="preserve"> </w:t>
      </w:r>
      <w:r>
        <w:t>người</w:t>
      </w:r>
      <w:r>
        <w:rPr>
          <w:spacing w:val="-9"/>
        </w:rPr>
        <w:t xml:space="preserve"> </w:t>
      </w:r>
      <w:r>
        <w:t>học</w:t>
      </w:r>
      <w:r>
        <w:rPr>
          <w:spacing w:val="-9"/>
        </w:rPr>
        <w:t xml:space="preserve"> </w:t>
      </w:r>
      <w:r>
        <w:t>nắm</w:t>
      </w:r>
      <w:r>
        <w:rPr>
          <w:spacing w:val="-11"/>
        </w:rPr>
        <w:t xml:space="preserve"> </w:t>
      </w:r>
      <w:r>
        <w:t>vững</w:t>
      </w:r>
      <w:r>
        <w:rPr>
          <w:spacing w:val="-9"/>
        </w:rPr>
        <w:t xml:space="preserve"> </w:t>
      </w:r>
      <w:r>
        <w:t>phương</w:t>
      </w:r>
      <w:r>
        <w:rPr>
          <w:spacing w:val="-9"/>
        </w:rPr>
        <w:t xml:space="preserve"> </w:t>
      </w:r>
      <w:r>
        <w:t>pháp</w:t>
      </w:r>
      <w:r>
        <w:rPr>
          <w:spacing w:val="-7"/>
        </w:rPr>
        <w:t xml:space="preserve"> </w:t>
      </w:r>
      <w:r>
        <w:t>nghiên</w:t>
      </w:r>
      <w:r>
        <w:rPr>
          <w:spacing w:val="-9"/>
        </w:rPr>
        <w:t xml:space="preserve"> </w:t>
      </w:r>
      <w:r>
        <w:t>cứu thiết kế công trình từ giai đoạn tìm hiểu đề tài, nhiệm vụ thiết kế, biết phân tích đánh giá khu đất, dây chuyền công năng trước khi tìm ý sang</w:t>
      </w:r>
      <w:r>
        <w:rPr>
          <w:spacing w:val="-15"/>
        </w:rPr>
        <w:t xml:space="preserve"> </w:t>
      </w:r>
      <w:r>
        <w:t>tác.</w:t>
      </w:r>
    </w:p>
    <w:p w:rsidR="00FB62D6" w:rsidRDefault="00FB62D6" w:rsidP="00FB62D6">
      <w:pPr>
        <w:pStyle w:val="BodyText0"/>
        <w:spacing w:before="118"/>
        <w:ind w:left="100" w:right="117" w:firstLine="566"/>
        <w:jc w:val="both"/>
      </w:pPr>
      <w:r>
        <w:t xml:space="preserve">Rèn luyện cho người học </w:t>
      </w:r>
      <w:r>
        <w:rPr>
          <w:spacing w:val="2"/>
        </w:rPr>
        <w:t xml:space="preserve">kỹ </w:t>
      </w:r>
      <w:r>
        <w:t>năng thực hiện Hồ sơ thiết kế một thể loại công trình công</w:t>
      </w:r>
      <w:r>
        <w:rPr>
          <w:spacing w:val="-10"/>
        </w:rPr>
        <w:t xml:space="preserve"> </w:t>
      </w:r>
      <w:r>
        <w:t>cộng</w:t>
      </w:r>
      <w:r>
        <w:rPr>
          <w:spacing w:val="-10"/>
        </w:rPr>
        <w:t xml:space="preserve"> </w:t>
      </w:r>
      <w:r>
        <w:t>quy</w:t>
      </w:r>
      <w:r>
        <w:rPr>
          <w:spacing w:val="-13"/>
        </w:rPr>
        <w:t xml:space="preserve"> </w:t>
      </w:r>
      <w:r>
        <w:t>mô</w:t>
      </w:r>
      <w:r>
        <w:rPr>
          <w:spacing w:val="-10"/>
        </w:rPr>
        <w:t xml:space="preserve"> </w:t>
      </w:r>
      <w:r>
        <w:t>nhỏ.</w:t>
      </w:r>
      <w:r>
        <w:rPr>
          <w:spacing w:val="-8"/>
        </w:rPr>
        <w:t xml:space="preserve"> </w:t>
      </w:r>
      <w:r>
        <w:t>Bên</w:t>
      </w:r>
      <w:r>
        <w:rPr>
          <w:spacing w:val="-10"/>
        </w:rPr>
        <w:t xml:space="preserve"> </w:t>
      </w:r>
      <w:r>
        <w:t>cạnh</w:t>
      </w:r>
      <w:r>
        <w:rPr>
          <w:spacing w:val="-10"/>
        </w:rPr>
        <w:t xml:space="preserve"> </w:t>
      </w:r>
      <w:r>
        <w:t>đó</w:t>
      </w:r>
      <w:r>
        <w:rPr>
          <w:spacing w:val="-10"/>
        </w:rPr>
        <w:t xml:space="preserve"> </w:t>
      </w:r>
      <w:r>
        <w:t>người</w:t>
      </w:r>
      <w:r>
        <w:rPr>
          <w:spacing w:val="-10"/>
        </w:rPr>
        <w:t xml:space="preserve"> </w:t>
      </w:r>
      <w:r>
        <w:t>học</w:t>
      </w:r>
      <w:r>
        <w:rPr>
          <w:spacing w:val="-10"/>
        </w:rPr>
        <w:t xml:space="preserve"> </w:t>
      </w:r>
      <w:r>
        <w:t>thành</w:t>
      </w:r>
      <w:r>
        <w:rPr>
          <w:spacing w:val="-10"/>
        </w:rPr>
        <w:t xml:space="preserve"> </w:t>
      </w:r>
      <w:r>
        <w:t>thạo</w:t>
      </w:r>
      <w:r>
        <w:rPr>
          <w:spacing w:val="-10"/>
        </w:rPr>
        <w:t xml:space="preserve"> </w:t>
      </w:r>
      <w:r>
        <w:t>trong</w:t>
      </w:r>
      <w:r>
        <w:rPr>
          <w:spacing w:val="-10"/>
        </w:rPr>
        <w:t xml:space="preserve"> </w:t>
      </w:r>
      <w:r>
        <w:t>việc</w:t>
      </w:r>
      <w:r>
        <w:rPr>
          <w:spacing w:val="-10"/>
        </w:rPr>
        <w:t xml:space="preserve"> </w:t>
      </w:r>
      <w:r>
        <w:t>thực</w:t>
      </w:r>
      <w:r>
        <w:rPr>
          <w:spacing w:val="-10"/>
        </w:rPr>
        <w:t xml:space="preserve"> </w:t>
      </w:r>
      <w:r>
        <w:t>hiện</w:t>
      </w:r>
      <w:r>
        <w:rPr>
          <w:spacing w:val="-10"/>
        </w:rPr>
        <w:t xml:space="preserve"> </w:t>
      </w:r>
      <w:r>
        <w:t>bản</w:t>
      </w:r>
      <w:r>
        <w:rPr>
          <w:spacing w:val="-10"/>
        </w:rPr>
        <w:t xml:space="preserve"> </w:t>
      </w:r>
      <w:r>
        <w:t>vẽ</w:t>
      </w:r>
      <w:r>
        <w:rPr>
          <w:spacing w:val="-10"/>
        </w:rPr>
        <w:t xml:space="preserve"> </w:t>
      </w:r>
      <w:r>
        <w:t xml:space="preserve">thiết kế, biết vận dụng tài liệu tham khảo, tiêu chuẩn thiết kế trong sáng tác. Có </w:t>
      </w:r>
      <w:r>
        <w:rPr>
          <w:spacing w:val="3"/>
        </w:rPr>
        <w:t xml:space="preserve">kỹ </w:t>
      </w:r>
      <w:r>
        <w:t>năng trình bày ý tưởng và bảo vệ ý tưởng thiết</w:t>
      </w:r>
      <w:r>
        <w:rPr>
          <w:spacing w:val="-12"/>
        </w:rPr>
        <w:t xml:space="preserve"> </w:t>
      </w:r>
      <w:r>
        <w:t>kế.</w:t>
      </w:r>
    </w:p>
    <w:p w:rsidR="00FB62D6" w:rsidRDefault="00FB62D6" w:rsidP="00FB62D6">
      <w:pPr>
        <w:pStyle w:val="BodyText0"/>
        <w:spacing w:before="121"/>
        <w:ind w:left="100" w:right="117" w:firstLine="566"/>
        <w:jc w:val="both"/>
      </w:pPr>
      <w:r>
        <w:t>Thái</w:t>
      </w:r>
      <w:r>
        <w:rPr>
          <w:spacing w:val="-4"/>
        </w:rPr>
        <w:t xml:space="preserve"> </w:t>
      </w:r>
      <w:r>
        <w:t>độ,</w:t>
      </w:r>
      <w:r>
        <w:rPr>
          <w:spacing w:val="-4"/>
        </w:rPr>
        <w:t xml:space="preserve"> </w:t>
      </w:r>
      <w:r>
        <w:t>chuyên</w:t>
      </w:r>
      <w:r>
        <w:rPr>
          <w:spacing w:val="-4"/>
        </w:rPr>
        <w:t xml:space="preserve"> </w:t>
      </w:r>
      <w:r>
        <w:t>cần:</w:t>
      </w:r>
      <w:r>
        <w:rPr>
          <w:spacing w:val="-4"/>
        </w:rPr>
        <w:t xml:space="preserve"> </w:t>
      </w:r>
      <w:r>
        <w:t>Sinh</w:t>
      </w:r>
      <w:r>
        <w:rPr>
          <w:spacing w:val="-4"/>
        </w:rPr>
        <w:t xml:space="preserve"> </w:t>
      </w:r>
      <w:r>
        <w:t>viên</w:t>
      </w:r>
      <w:r>
        <w:rPr>
          <w:spacing w:val="-4"/>
        </w:rPr>
        <w:t xml:space="preserve"> </w:t>
      </w:r>
      <w:r>
        <w:t>có</w:t>
      </w:r>
      <w:r>
        <w:rPr>
          <w:spacing w:val="-4"/>
        </w:rPr>
        <w:t xml:space="preserve"> </w:t>
      </w:r>
      <w:r>
        <w:t>niềm</w:t>
      </w:r>
      <w:r>
        <w:rPr>
          <w:spacing w:val="-6"/>
        </w:rPr>
        <w:t xml:space="preserve"> </w:t>
      </w:r>
      <w:r>
        <w:t>say</w:t>
      </w:r>
      <w:r>
        <w:rPr>
          <w:spacing w:val="-7"/>
        </w:rPr>
        <w:t xml:space="preserve"> </w:t>
      </w:r>
      <w:r>
        <w:t>mê</w:t>
      </w:r>
      <w:r>
        <w:rPr>
          <w:spacing w:val="-2"/>
        </w:rPr>
        <w:t xml:space="preserve"> </w:t>
      </w:r>
      <w:r>
        <w:t>với</w:t>
      </w:r>
      <w:r>
        <w:rPr>
          <w:spacing w:val="-4"/>
        </w:rPr>
        <w:t xml:space="preserve"> </w:t>
      </w:r>
      <w:r>
        <w:t>việc</w:t>
      </w:r>
      <w:r>
        <w:rPr>
          <w:spacing w:val="-4"/>
        </w:rPr>
        <w:t xml:space="preserve"> </w:t>
      </w:r>
      <w:r>
        <w:t>cập</w:t>
      </w:r>
      <w:r>
        <w:rPr>
          <w:spacing w:val="-4"/>
        </w:rPr>
        <w:t xml:space="preserve"> </w:t>
      </w:r>
      <w:r>
        <w:t>nhật</w:t>
      </w:r>
      <w:r>
        <w:rPr>
          <w:spacing w:val="-4"/>
        </w:rPr>
        <w:t xml:space="preserve"> </w:t>
      </w:r>
      <w:r>
        <w:t>hoàn</w:t>
      </w:r>
      <w:r>
        <w:rPr>
          <w:spacing w:val="-2"/>
        </w:rPr>
        <w:t xml:space="preserve"> </w:t>
      </w:r>
      <w:r>
        <w:t>thiện</w:t>
      </w:r>
      <w:r>
        <w:rPr>
          <w:spacing w:val="-4"/>
        </w:rPr>
        <w:t xml:space="preserve"> </w:t>
      </w:r>
      <w:r>
        <w:t>các</w:t>
      </w:r>
      <w:r>
        <w:rPr>
          <w:spacing w:val="-4"/>
        </w:rPr>
        <w:t xml:space="preserve"> </w:t>
      </w:r>
      <w:r>
        <w:t xml:space="preserve">kiến thức mới, trau dồi kỹ năng thể hiện bản vẽ tay để hỗ trợ cho các đồ án môn học sau cũng như rèn luyện </w:t>
      </w:r>
      <w:r>
        <w:rPr>
          <w:spacing w:val="2"/>
        </w:rPr>
        <w:t xml:space="preserve">kỹ </w:t>
      </w:r>
      <w:r>
        <w:t>năng nghề nghiệp . Nâng cao bản lĩnh nghề nghiệp trong công tác thiết kế,</w:t>
      </w:r>
      <w:r>
        <w:rPr>
          <w:spacing w:val="-11"/>
        </w:rPr>
        <w:t xml:space="preserve"> </w:t>
      </w:r>
      <w:r>
        <w:t>thực</w:t>
      </w:r>
      <w:r>
        <w:rPr>
          <w:spacing w:val="-11"/>
        </w:rPr>
        <w:t xml:space="preserve"> </w:t>
      </w:r>
      <w:r>
        <w:t>hiện</w:t>
      </w:r>
      <w:r>
        <w:rPr>
          <w:spacing w:val="-11"/>
        </w:rPr>
        <w:t xml:space="preserve"> </w:t>
      </w:r>
      <w:r>
        <w:t>đồ</w:t>
      </w:r>
      <w:r>
        <w:rPr>
          <w:spacing w:val="-11"/>
        </w:rPr>
        <w:t xml:space="preserve"> </w:t>
      </w:r>
      <w:r>
        <w:t>án</w:t>
      </w:r>
      <w:r>
        <w:rPr>
          <w:spacing w:val="-7"/>
        </w:rPr>
        <w:t xml:space="preserve"> </w:t>
      </w:r>
      <w:r>
        <w:t>mang</w:t>
      </w:r>
      <w:r>
        <w:rPr>
          <w:spacing w:val="-11"/>
        </w:rPr>
        <w:t xml:space="preserve"> </w:t>
      </w:r>
      <w:r>
        <w:t>tính</w:t>
      </w:r>
      <w:r>
        <w:rPr>
          <w:spacing w:val="-9"/>
        </w:rPr>
        <w:t xml:space="preserve"> </w:t>
      </w:r>
      <w:r>
        <w:t>khả</w:t>
      </w:r>
      <w:r>
        <w:rPr>
          <w:spacing w:val="-9"/>
        </w:rPr>
        <w:t xml:space="preserve"> </w:t>
      </w:r>
      <w:r>
        <w:t>thi</w:t>
      </w:r>
      <w:r>
        <w:rPr>
          <w:spacing w:val="-11"/>
        </w:rPr>
        <w:t xml:space="preserve"> </w:t>
      </w:r>
      <w:r>
        <w:t>cao</w:t>
      </w:r>
      <w:r>
        <w:rPr>
          <w:spacing w:val="-11"/>
        </w:rPr>
        <w:t xml:space="preserve"> </w:t>
      </w:r>
      <w:r>
        <w:t>với</w:t>
      </w:r>
      <w:r>
        <w:rPr>
          <w:spacing w:val="-11"/>
        </w:rPr>
        <w:t xml:space="preserve"> </w:t>
      </w:r>
      <w:r>
        <w:t>ý</w:t>
      </w:r>
      <w:r>
        <w:rPr>
          <w:spacing w:val="-7"/>
        </w:rPr>
        <w:t xml:space="preserve"> </w:t>
      </w:r>
      <w:r>
        <w:t>tưởng</w:t>
      </w:r>
      <w:r>
        <w:rPr>
          <w:spacing w:val="-11"/>
        </w:rPr>
        <w:t xml:space="preserve"> </w:t>
      </w:r>
      <w:r>
        <w:t>kiến</w:t>
      </w:r>
      <w:r>
        <w:rPr>
          <w:spacing w:val="-9"/>
        </w:rPr>
        <w:t xml:space="preserve"> </w:t>
      </w:r>
      <w:r>
        <w:t>trúc</w:t>
      </w:r>
      <w:r>
        <w:rPr>
          <w:spacing w:val="-9"/>
        </w:rPr>
        <w:t xml:space="preserve"> </w:t>
      </w:r>
      <w:r>
        <w:t>đáp</w:t>
      </w:r>
      <w:r>
        <w:rPr>
          <w:spacing w:val="-8"/>
        </w:rPr>
        <w:t xml:space="preserve"> </w:t>
      </w:r>
      <w:r>
        <w:t>ứng</w:t>
      </w:r>
      <w:r>
        <w:rPr>
          <w:spacing w:val="-7"/>
        </w:rPr>
        <w:t xml:space="preserve"> </w:t>
      </w:r>
      <w:r>
        <w:t>yêu</w:t>
      </w:r>
      <w:r>
        <w:rPr>
          <w:spacing w:val="-9"/>
        </w:rPr>
        <w:t xml:space="preserve"> </w:t>
      </w:r>
      <w:r>
        <w:t>cầu</w:t>
      </w:r>
      <w:r>
        <w:rPr>
          <w:spacing w:val="-11"/>
        </w:rPr>
        <w:t xml:space="preserve"> </w:t>
      </w:r>
      <w:r>
        <w:t>công</w:t>
      </w:r>
      <w:r>
        <w:rPr>
          <w:spacing w:val="-11"/>
        </w:rPr>
        <w:t xml:space="preserve"> </w:t>
      </w:r>
      <w:r>
        <w:t>năng, ý tưởng sáng</w:t>
      </w:r>
      <w:r>
        <w:rPr>
          <w:spacing w:val="-5"/>
        </w:rPr>
        <w:t xml:space="preserve"> </w:t>
      </w:r>
      <w:r>
        <w:t>tạo</w:t>
      </w:r>
    </w:p>
    <w:p w:rsidR="00FB62D6" w:rsidRDefault="00FB62D6" w:rsidP="00FB62D6">
      <w:pPr>
        <w:pStyle w:val="Heading2"/>
        <w:keepNext w:val="0"/>
        <w:keepLines w:val="0"/>
        <w:widowControl w:val="0"/>
        <w:numPr>
          <w:ilvl w:val="0"/>
          <w:numId w:val="41"/>
        </w:numPr>
        <w:tabs>
          <w:tab w:val="left" w:pos="360"/>
        </w:tabs>
        <w:spacing w:before="8" w:line="240" w:lineRule="auto"/>
        <w:ind w:left="359" w:hanging="259"/>
        <w:jc w:val="left"/>
      </w:pPr>
      <w:r>
        <w:t>Nguồn học</w:t>
      </w:r>
      <w:r>
        <w:rPr>
          <w:spacing w:val="-4"/>
        </w:rPr>
        <w:t xml:space="preserve"> </w:t>
      </w:r>
      <w:r>
        <w:t>liệu</w:t>
      </w:r>
    </w:p>
    <w:p w:rsidR="00FB62D6" w:rsidRDefault="00FB62D6" w:rsidP="00FB62D6">
      <w:pPr>
        <w:pStyle w:val="Heading3"/>
        <w:spacing w:before="118" w:line="296" w:lineRule="exact"/>
        <w:ind w:left="100"/>
      </w:pPr>
      <w:r>
        <w:t>Tài liệu bắt buộc:</w:t>
      </w:r>
    </w:p>
    <w:p w:rsidR="00FB62D6" w:rsidRDefault="00FB62D6" w:rsidP="00FB62D6">
      <w:pPr>
        <w:spacing w:line="296" w:lineRule="exact"/>
        <w:ind w:left="666"/>
        <w:rPr>
          <w:sz w:val="26"/>
        </w:rPr>
      </w:pPr>
      <w:r>
        <w:rPr>
          <w:sz w:val="26"/>
        </w:rPr>
        <w:t xml:space="preserve">[1] TS. KTS Tạ Trường Xuân: </w:t>
      </w:r>
      <w:r>
        <w:rPr>
          <w:i/>
          <w:sz w:val="26"/>
        </w:rPr>
        <w:t>Nguyên lý thiết kế kiến trúc</w:t>
      </w:r>
      <w:r>
        <w:rPr>
          <w:sz w:val="26"/>
        </w:rPr>
        <w:t>, Đại    học Kiến trúc Hà</w:t>
      </w:r>
    </w:p>
    <w:p w:rsidR="00FB62D6" w:rsidRDefault="00FB62D6" w:rsidP="00FB62D6">
      <w:pPr>
        <w:pStyle w:val="BodyText0"/>
        <w:spacing w:line="298" w:lineRule="exact"/>
        <w:ind w:left="100"/>
      </w:pPr>
      <w:r>
        <w:t>Nội</w:t>
      </w:r>
    </w:p>
    <w:p w:rsidR="00FB62D6" w:rsidRDefault="00FB62D6" w:rsidP="00FB62D6">
      <w:pPr>
        <w:pStyle w:val="Heading3"/>
        <w:spacing w:line="295" w:lineRule="exact"/>
        <w:ind w:left="100"/>
      </w:pPr>
      <w:r>
        <w:t>Tài liệu không bắt buộc:</w:t>
      </w:r>
    </w:p>
    <w:p w:rsidR="00FB62D6" w:rsidRDefault="00FB62D6" w:rsidP="00FB62D6">
      <w:pPr>
        <w:ind w:left="100" w:right="469" w:firstLine="628"/>
        <w:rPr>
          <w:sz w:val="26"/>
        </w:rPr>
      </w:pPr>
      <w:r>
        <w:rPr>
          <w:sz w:val="26"/>
        </w:rPr>
        <w:t xml:space="preserve">[2] TS. KTS Nguyễn Kim Sến; KTS. Cổ Văn Hậu; KTS. Vũ Đại Hải: </w:t>
      </w:r>
      <w:r>
        <w:rPr>
          <w:i/>
          <w:sz w:val="26"/>
        </w:rPr>
        <w:t>Nguyên lý thiết kế Kiến Trúc</w:t>
      </w:r>
      <w:r>
        <w:rPr>
          <w:sz w:val="26"/>
        </w:rPr>
        <w:t>, Đại học Kiến trúc TP. HCM</w:t>
      </w:r>
    </w:p>
    <w:p w:rsidR="00FB62D6" w:rsidRDefault="00FB62D6" w:rsidP="00FB62D6">
      <w:pPr>
        <w:spacing w:before="121"/>
        <w:ind w:left="100" w:right="329" w:firstLine="566"/>
        <w:rPr>
          <w:sz w:val="26"/>
        </w:rPr>
      </w:pPr>
      <w:r>
        <w:rPr>
          <w:sz w:val="26"/>
        </w:rPr>
        <w:t xml:space="preserve">[3] PGS. TS. KTS Nguyễn Thiềm, PGS.TS.KTS Trần Bút: </w:t>
      </w:r>
      <w:r>
        <w:rPr>
          <w:i/>
          <w:sz w:val="26"/>
        </w:rPr>
        <w:t>Nguyên lý thiết kế kiến trúc</w:t>
      </w:r>
      <w:r>
        <w:rPr>
          <w:sz w:val="26"/>
        </w:rPr>
        <w:t>, Trường Đại học Xây dựng Hà Nội</w:t>
      </w:r>
    </w:p>
    <w:p w:rsidR="00FB62D6" w:rsidRDefault="00FB62D6" w:rsidP="00FB62D6">
      <w:pPr>
        <w:pStyle w:val="BodyText0"/>
        <w:spacing w:before="121"/>
        <w:ind w:left="100" w:right="352" w:firstLine="566"/>
      </w:pPr>
      <w:r>
        <w:t>[4] A. Neufert – Architect’ Data, Dữ liệu dành cho kiến trúc sư, Nxb. Khoa học &amp; Kỹ thuật, Tp. HCM, 2000.</w:t>
      </w:r>
    </w:p>
    <w:p w:rsidR="00FB62D6" w:rsidRDefault="00FB62D6" w:rsidP="00FB62D6">
      <w:pPr>
        <w:pStyle w:val="Heading3"/>
        <w:ind w:left="100"/>
      </w:pPr>
      <w:r>
        <w:t>Tài nguyên khác:</w:t>
      </w:r>
    </w:p>
    <w:p w:rsidR="00FB62D6" w:rsidRDefault="00FB62D6" w:rsidP="00FB62D6">
      <w:pPr>
        <w:pStyle w:val="BodyText0"/>
        <w:spacing w:before="142"/>
        <w:ind w:left="666"/>
      </w:pPr>
      <w:r>
        <w:t>[5] Quy chuẩn thiết kế xây dựng Việt Nam</w:t>
      </w:r>
    </w:p>
    <w:p w:rsidR="00FB62D6" w:rsidRDefault="00FB62D6" w:rsidP="00FB62D6">
      <w:pPr>
        <w:pStyle w:val="BodyText0"/>
        <w:spacing w:before="118"/>
        <w:ind w:left="100" w:right="443" w:firstLine="566"/>
      </w:pPr>
      <w:r>
        <w:t>[6] Các website liên quan, các tạp chí chuyên ngành kiến trúc, xây dựng xuất bản trong và ngoài nước</w:t>
      </w:r>
    </w:p>
    <w:p w:rsidR="00FB62D6" w:rsidRDefault="00FB62D6" w:rsidP="00FB62D6">
      <w:pPr>
        <w:pStyle w:val="BodyText0"/>
        <w:spacing w:before="118"/>
        <w:ind w:left="666"/>
      </w:pPr>
      <w:r>
        <w:t>[7] Các hồ sơ thiết kế kỹ thuật công trình thực tế</w:t>
      </w:r>
    </w:p>
    <w:p w:rsidR="00FB62D6" w:rsidRDefault="00FB62D6" w:rsidP="00FB62D6">
      <w:pPr>
        <w:pStyle w:val="Heading2"/>
        <w:keepNext w:val="0"/>
        <w:keepLines w:val="0"/>
        <w:widowControl w:val="0"/>
        <w:numPr>
          <w:ilvl w:val="0"/>
          <w:numId w:val="41"/>
        </w:numPr>
        <w:tabs>
          <w:tab w:val="left" w:pos="360"/>
        </w:tabs>
        <w:spacing w:before="129" w:line="240" w:lineRule="auto"/>
        <w:ind w:left="359" w:hanging="259"/>
        <w:jc w:val="left"/>
      </w:pPr>
      <w:r>
        <w:t>Chuẩn đầu ra học học</w:t>
      </w:r>
      <w:r>
        <w:rPr>
          <w:spacing w:val="-7"/>
        </w:rPr>
        <w:t xml:space="preserve"> </w:t>
      </w:r>
      <w:r>
        <w:t>phần</w:t>
      </w:r>
    </w:p>
    <w:p w:rsidR="00FB62D6" w:rsidRDefault="00FB62D6" w:rsidP="00FB62D6">
      <w:pPr>
        <w:spacing w:before="114"/>
        <w:ind w:left="1386" w:right="1478" w:hanging="720"/>
        <w:rPr>
          <w:sz w:val="26"/>
        </w:rPr>
      </w:pPr>
      <w:r>
        <w:rPr>
          <w:b/>
          <w:sz w:val="26"/>
        </w:rPr>
        <w:t>Học phần đóng góp cho Chuẩn đầu ra của CTĐT theo mức độ sau</w:t>
      </w:r>
      <w:r>
        <w:rPr>
          <w:sz w:val="26"/>
        </w:rPr>
        <w:t xml:space="preserve">: </w:t>
      </w:r>
      <w:r>
        <w:rPr>
          <w:b/>
          <w:sz w:val="26"/>
        </w:rPr>
        <w:t xml:space="preserve">N </w:t>
      </w:r>
      <w:r>
        <w:rPr>
          <w:sz w:val="26"/>
        </w:rPr>
        <w:t>: Không đóng góp/không liên quan</w:t>
      </w:r>
    </w:p>
    <w:p w:rsidR="00FB62D6" w:rsidRDefault="00FB62D6" w:rsidP="00FB62D6">
      <w:pPr>
        <w:pStyle w:val="BodyText0"/>
        <w:spacing w:before="200"/>
        <w:ind w:left="1386"/>
      </w:pPr>
      <w:r>
        <w:rPr>
          <w:b/>
        </w:rPr>
        <w:t xml:space="preserve">S </w:t>
      </w:r>
      <w:r>
        <w:t>: Có đóng góp/liên quan nhưng không nhiều</w:t>
      </w:r>
    </w:p>
    <w:p w:rsidR="00FB62D6" w:rsidRDefault="00FB62D6" w:rsidP="00FB62D6">
      <w:pPr>
        <w:pStyle w:val="BodyText0"/>
        <w:spacing w:before="200"/>
        <w:ind w:left="1386"/>
      </w:pPr>
      <w:r>
        <w:rPr>
          <w:b/>
        </w:rPr>
        <w:t xml:space="preserve">H </w:t>
      </w:r>
      <w:r>
        <w:t>: Đóng góp nhiều/liên quan nhiều</w:t>
      </w:r>
    </w:p>
    <w:p w:rsidR="00FB62D6" w:rsidRDefault="00FB62D6" w:rsidP="00FB62D6">
      <w:pPr>
        <w:sectPr w:rsidR="00FB62D6">
          <w:pgSz w:w="12240" w:h="15840"/>
          <w:pgMar w:top="1080" w:right="1320" w:bottom="880" w:left="1340" w:header="0" w:footer="658" w:gutter="0"/>
          <w:cols w:space="720"/>
        </w:sectPr>
      </w:pPr>
    </w:p>
    <w:tbl>
      <w:tblPr>
        <w:tblW w:w="9237"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761"/>
        <w:gridCol w:w="620"/>
        <w:gridCol w:w="630"/>
        <w:gridCol w:w="720"/>
        <w:gridCol w:w="720"/>
        <w:gridCol w:w="630"/>
        <w:gridCol w:w="720"/>
        <w:gridCol w:w="720"/>
        <w:gridCol w:w="720"/>
        <w:gridCol w:w="810"/>
        <w:gridCol w:w="900"/>
        <w:gridCol w:w="720"/>
      </w:tblGrid>
      <w:tr w:rsidR="00FB62D6" w:rsidTr="00F20755">
        <w:trPr>
          <w:trHeight w:hRule="exact" w:val="471"/>
        </w:trPr>
        <w:tc>
          <w:tcPr>
            <w:tcW w:w="566" w:type="dxa"/>
          </w:tcPr>
          <w:p w:rsidR="00FB62D6" w:rsidRDefault="00FB62D6" w:rsidP="000E686F">
            <w:pPr>
              <w:pStyle w:val="TableParagraph"/>
              <w:spacing w:line="237" w:lineRule="auto"/>
              <w:ind w:left="139" w:right="116" w:hanging="8"/>
              <w:rPr>
                <w:b/>
                <w:sz w:val="20"/>
              </w:rPr>
            </w:pPr>
            <w:r>
              <w:rPr>
                <w:b/>
                <w:sz w:val="20"/>
              </w:rPr>
              <w:lastRenderedPageBreak/>
              <w:t>Mã HP</w:t>
            </w:r>
          </w:p>
        </w:tc>
        <w:tc>
          <w:tcPr>
            <w:tcW w:w="761" w:type="dxa"/>
          </w:tcPr>
          <w:p w:rsidR="00FB62D6" w:rsidRDefault="00FB62D6" w:rsidP="000E686F">
            <w:pPr>
              <w:pStyle w:val="TableParagraph"/>
              <w:spacing w:line="237" w:lineRule="auto"/>
              <w:ind w:left="235" w:right="206" w:hanging="27"/>
              <w:rPr>
                <w:b/>
                <w:sz w:val="20"/>
              </w:rPr>
            </w:pPr>
            <w:r>
              <w:rPr>
                <w:b/>
                <w:w w:val="95"/>
                <w:sz w:val="20"/>
              </w:rPr>
              <w:t xml:space="preserve">Tên </w:t>
            </w:r>
            <w:r>
              <w:rPr>
                <w:b/>
                <w:sz w:val="20"/>
              </w:rPr>
              <w:t>HP</w:t>
            </w:r>
          </w:p>
        </w:tc>
        <w:tc>
          <w:tcPr>
            <w:tcW w:w="7910" w:type="dxa"/>
            <w:gridSpan w:val="11"/>
          </w:tcPr>
          <w:p w:rsidR="00FB62D6" w:rsidRDefault="00FB62D6" w:rsidP="000E686F">
            <w:pPr>
              <w:pStyle w:val="TableParagraph"/>
              <w:spacing w:before="74"/>
              <w:ind w:left="3232" w:right="3235"/>
              <w:jc w:val="center"/>
              <w:rPr>
                <w:b/>
                <w:sz w:val="26"/>
              </w:rPr>
            </w:pPr>
            <w:r>
              <w:rPr>
                <w:b/>
                <w:sz w:val="26"/>
              </w:rPr>
              <w:t>Mức độ đóng góp</w:t>
            </w:r>
          </w:p>
        </w:tc>
      </w:tr>
      <w:tr w:rsidR="00FB62D6" w:rsidTr="00F20755">
        <w:trPr>
          <w:trHeight w:hRule="exact" w:val="470"/>
        </w:trPr>
        <w:tc>
          <w:tcPr>
            <w:tcW w:w="566" w:type="dxa"/>
            <w:vMerge w:val="restart"/>
          </w:tcPr>
          <w:p w:rsidR="00FB62D6" w:rsidRDefault="00FB62D6" w:rsidP="000E686F">
            <w:pPr>
              <w:pStyle w:val="TableParagraph"/>
              <w:spacing w:before="106"/>
              <w:ind w:left="127" w:right="109" w:firstLine="12"/>
              <w:rPr>
                <w:sz w:val="20"/>
              </w:rPr>
            </w:pPr>
            <w:r>
              <w:rPr>
                <w:sz w:val="20"/>
              </w:rPr>
              <w:t>KR 173</w:t>
            </w:r>
          </w:p>
        </w:tc>
        <w:tc>
          <w:tcPr>
            <w:tcW w:w="761" w:type="dxa"/>
            <w:vMerge w:val="restart"/>
          </w:tcPr>
          <w:p w:rsidR="00FB62D6" w:rsidRDefault="00FB62D6" w:rsidP="000E686F">
            <w:pPr>
              <w:pStyle w:val="TableParagraph"/>
              <w:spacing w:before="106"/>
              <w:ind w:left="120" w:right="96" w:hanging="8"/>
              <w:rPr>
                <w:sz w:val="20"/>
              </w:rPr>
            </w:pPr>
            <w:r>
              <w:rPr>
                <w:sz w:val="20"/>
              </w:rPr>
              <w:t>ĐAKT:CTCC1</w:t>
            </w:r>
          </w:p>
        </w:tc>
        <w:tc>
          <w:tcPr>
            <w:tcW w:w="620" w:type="dxa"/>
          </w:tcPr>
          <w:p w:rsidR="00FB62D6" w:rsidRDefault="00FB62D6" w:rsidP="000E686F">
            <w:pPr>
              <w:pStyle w:val="TableParagraph"/>
              <w:spacing w:line="216" w:lineRule="exact"/>
              <w:ind w:left="141"/>
              <w:rPr>
                <w:sz w:val="20"/>
              </w:rPr>
            </w:pPr>
            <w:r>
              <w:rPr>
                <w:sz w:val="20"/>
              </w:rPr>
              <w:t>ELO1</w:t>
            </w:r>
          </w:p>
        </w:tc>
        <w:tc>
          <w:tcPr>
            <w:tcW w:w="630" w:type="dxa"/>
          </w:tcPr>
          <w:p w:rsidR="00FB62D6" w:rsidRDefault="00FB62D6" w:rsidP="000E686F">
            <w:pPr>
              <w:pStyle w:val="TableParagraph"/>
              <w:spacing w:line="216" w:lineRule="exact"/>
              <w:ind w:left="141"/>
              <w:rPr>
                <w:sz w:val="20"/>
              </w:rPr>
            </w:pPr>
            <w:r>
              <w:rPr>
                <w:sz w:val="20"/>
              </w:rPr>
              <w:t>ELO2</w:t>
            </w:r>
          </w:p>
        </w:tc>
        <w:tc>
          <w:tcPr>
            <w:tcW w:w="720" w:type="dxa"/>
          </w:tcPr>
          <w:p w:rsidR="00FB62D6" w:rsidRDefault="00FB62D6" w:rsidP="000E686F">
            <w:pPr>
              <w:pStyle w:val="TableParagraph"/>
              <w:spacing w:line="216" w:lineRule="exact"/>
              <w:ind w:left="141"/>
              <w:rPr>
                <w:sz w:val="20"/>
              </w:rPr>
            </w:pPr>
            <w:r>
              <w:rPr>
                <w:sz w:val="20"/>
              </w:rPr>
              <w:t>ELO3</w:t>
            </w:r>
          </w:p>
        </w:tc>
        <w:tc>
          <w:tcPr>
            <w:tcW w:w="720" w:type="dxa"/>
          </w:tcPr>
          <w:p w:rsidR="00FB62D6" w:rsidRDefault="00FB62D6" w:rsidP="000E686F">
            <w:pPr>
              <w:pStyle w:val="TableParagraph"/>
              <w:spacing w:line="216" w:lineRule="exact"/>
              <w:ind w:left="141"/>
              <w:rPr>
                <w:sz w:val="20"/>
              </w:rPr>
            </w:pPr>
            <w:r>
              <w:rPr>
                <w:sz w:val="20"/>
              </w:rPr>
              <w:t>ELO4</w:t>
            </w:r>
          </w:p>
        </w:tc>
        <w:tc>
          <w:tcPr>
            <w:tcW w:w="630" w:type="dxa"/>
          </w:tcPr>
          <w:p w:rsidR="00FB62D6" w:rsidRDefault="00FB62D6" w:rsidP="000E686F">
            <w:pPr>
              <w:pStyle w:val="TableParagraph"/>
              <w:spacing w:line="216" w:lineRule="exact"/>
              <w:ind w:left="141"/>
              <w:rPr>
                <w:sz w:val="20"/>
              </w:rPr>
            </w:pPr>
            <w:r>
              <w:rPr>
                <w:sz w:val="20"/>
              </w:rPr>
              <w:t>ELO5</w:t>
            </w:r>
          </w:p>
        </w:tc>
        <w:tc>
          <w:tcPr>
            <w:tcW w:w="720" w:type="dxa"/>
          </w:tcPr>
          <w:p w:rsidR="00FB62D6" w:rsidRDefault="00FB62D6" w:rsidP="000E686F">
            <w:pPr>
              <w:pStyle w:val="TableParagraph"/>
              <w:spacing w:line="216" w:lineRule="exact"/>
              <w:ind w:left="141"/>
              <w:rPr>
                <w:sz w:val="20"/>
              </w:rPr>
            </w:pPr>
            <w:r>
              <w:rPr>
                <w:sz w:val="20"/>
              </w:rPr>
              <w:t>ELO6</w:t>
            </w:r>
          </w:p>
        </w:tc>
        <w:tc>
          <w:tcPr>
            <w:tcW w:w="720" w:type="dxa"/>
          </w:tcPr>
          <w:p w:rsidR="00FB62D6" w:rsidRDefault="00FB62D6" w:rsidP="000E686F">
            <w:pPr>
              <w:pStyle w:val="TableParagraph"/>
              <w:spacing w:line="216" w:lineRule="exact"/>
              <w:ind w:left="141"/>
              <w:rPr>
                <w:sz w:val="20"/>
              </w:rPr>
            </w:pPr>
            <w:r>
              <w:rPr>
                <w:sz w:val="20"/>
              </w:rPr>
              <w:t>ELO7</w:t>
            </w:r>
          </w:p>
        </w:tc>
        <w:tc>
          <w:tcPr>
            <w:tcW w:w="720" w:type="dxa"/>
          </w:tcPr>
          <w:p w:rsidR="00FB62D6" w:rsidRDefault="00FB62D6" w:rsidP="000E686F">
            <w:pPr>
              <w:pStyle w:val="TableParagraph"/>
              <w:spacing w:line="216" w:lineRule="exact"/>
              <w:ind w:left="141"/>
              <w:rPr>
                <w:sz w:val="20"/>
              </w:rPr>
            </w:pPr>
            <w:r>
              <w:rPr>
                <w:sz w:val="20"/>
              </w:rPr>
              <w:t>ELO8</w:t>
            </w:r>
          </w:p>
        </w:tc>
        <w:tc>
          <w:tcPr>
            <w:tcW w:w="810" w:type="dxa"/>
          </w:tcPr>
          <w:p w:rsidR="00FB62D6" w:rsidRDefault="00FB62D6" w:rsidP="000E686F">
            <w:pPr>
              <w:pStyle w:val="TableParagraph"/>
              <w:spacing w:line="216" w:lineRule="exact"/>
              <w:ind w:left="141"/>
              <w:rPr>
                <w:sz w:val="20"/>
              </w:rPr>
            </w:pPr>
            <w:r>
              <w:rPr>
                <w:sz w:val="20"/>
              </w:rPr>
              <w:t>ELO9</w:t>
            </w:r>
          </w:p>
        </w:tc>
        <w:tc>
          <w:tcPr>
            <w:tcW w:w="900" w:type="dxa"/>
          </w:tcPr>
          <w:p w:rsidR="00FB62D6" w:rsidRDefault="00FB62D6" w:rsidP="000E686F">
            <w:pPr>
              <w:pStyle w:val="TableParagraph"/>
              <w:spacing w:line="216" w:lineRule="exact"/>
              <w:ind w:left="136" w:firstLine="50"/>
              <w:rPr>
                <w:sz w:val="20"/>
              </w:rPr>
            </w:pPr>
            <w:r>
              <w:rPr>
                <w:sz w:val="20"/>
              </w:rPr>
              <w:t>ELO10</w:t>
            </w:r>
          </w:p>
        </w:tc>
        <w:tc>
          <w:tcPr>
            <w:tcW w:w="720" w:type="dxa"/>
          </w:tcPr>
          <w:p w:rsidR="00FB62D6" w:rsidRDefault="00FB62D6" w:rsidP="000E686F">
            <w:pPr>
              <w:pStyle w:val="TableParagraph"/>
              <w:spacing w:line="216" w:lineRule="exact"/>
              <w:ind w:left="134" w:firstLine="50"/>
              <w:rPr>
                <w:sz w:val="20"/>
              </w:rPr>
            </w:pPr>
            <w:r>
              <w:rPr>
                <w:sz w:val="20"/>
              </w:rPr>
              <w:t>ELO11</w:t>
            </w:r>
          </w:p>
        </w:tc>
      </w:tr>
      <w:tr w:rsidR="00FB62D6" w:rsidTr="00F20755">
        <w:trPr>
          <w:trHeight w:hRule="exact" w:val="607"/>
        </w:trPr>
        <w:tc>
          <w:tcPr>
            <w:tcW w:w="566" w:type="dxa"/>
            <w:vMerge/>
          </w:tcPr>
          <w:p w:rsidR="00FB62D6" w:rsidRDefault="00FB62D6" w:rsidP="000E686F"/>
        </w:tc>
        <w:tc>
          <w:tcPr>
            <w:tcW w:w="761" w:type="dxa"/>
            <w:vMerge/>
          </w:tcPr>
          <w:p w:rsidR="00FB62D6" w:rsidRDefault="00FB62D6" w:rsidP="000E686F"/>
        </w:tc>
        <w:tc>
          <w:tcPr>
            <w:tcW w:w="620" w:type="dxa"/>
            <w:vAlign w:val="center"/>
          </w:tcPr>
          <w:p w:rsidR="00FB62D6" w:rsidRPr="00F908B4" w:rsidRDefault="00FB62D6" w:rsidP="000E686F">
            <w:pPr>
              <w:jc w:val="center"/>
              <w:rPr>
                <w:b/>
                <w:bCs/>
                <w:sz w:val="20"/>
                <w:szCs w:val="20"/>
              </w:rPr>
            </w:pPr>
            <w:r w:rsidRPr="00F908B4">
              <w:rPr>
                <w:b/>
                <w:bCs/>
                <w:sz w:val="20"/>
                <w:szCs w:val="20"/>
              </w:rPr>
              <w:t>N</w:t>
            </w:r>
          </w:p>
        </w:tc>
        <w:tc>
          <w:tcPr>
            <w:tcW w:w="630" w:type="dxa"/>
            <w:vAlign w:val="center"/>
          </w:tcPr>
          <w:p w:rsidR="00FB62D6" w:rsidRPr="00F908B4" w:rsidRDefault="00FB62D6" w:rsidP="000E686F">
            <w:pPr>
              <w:jc w:val="center"/>
              <w:rPr>
                <w:b/>
                <w:bCs/>
                <w:sz w:val="20"/>
                <w:szCs w:val="20"/>
              </w:rPr>
            </w:pPr>
            <w:r>
              <w:rPr>
                <w:b/>
                <w:bCs/>
                <w:sz w:val="20"/>
                <w:szCs w:val="20"/>
              </w:rPr>
              <w:t>S</w:t>
            </w:r>
          </w:p>
        </w:tc>
        <w:tc>
          <w:tcPr>
            <w:tcW w:w="720" w:type="dxa"/>
            <w:vAlign w:val="center"/>
          </w:tcPr>
          <w:p w:rsidR="00FB62D6" w:rsidRPr="00F908B4" w:rsidRDefault="00FB62D6" w:rsidP="000E686F">
            <w:pPr>
              <w:jc w:val="center"/>
              <w:rPr>
                <w:b/>
                <w:bCs/>
                <w:sz w:val="20"/>
                <w:szCs w:val="20"/>
              </w:rPr>
            </w:pPr>
            <w:r w:rsidRPr="00F908B4">
              <w:rPr>
                <w:b/>
                <w:bCs/>
                <w:sz w:val="20"/>
                <w:szCs w:val="20"/>
              </w:rPr>
              <w:t>S</w:t>
            </w:r>
          </w:p>
        </w:tc>
        <w:tc>
          <w:tcPr>
            <w:tcW w:w="720" w:type="dxa"/>
            <w:vAlign w:val="center"/>
          </w:tcPr>
          <w:p w:rsidR="00FB62D6" w:rsidRPr="00F908B4" w:rsidRDefault="00FB62D6" w:rsidP="000E686F">
            <w:pPr>
              <w:jc w:val="center"/>
              <w:rPr>
                <w:b/>
                <w:bCs/>
                <w:sz w:val="20"/>
                <w:szCs w:val="20"/>
              </w:rPr>
            </w:pPr>
            <w:r w:rsidRPr="00F908B4">
              <w:rPr>
                <w:b/>
                <w:bCs/>
                <w:sz w:val="20"/>
                <w:szCs w:val="20"/>
              </w:rPr>
              <w:t>S</w:t>
            </w:r>
          </w:p>
        </w:tc>
        <w:tc>
          <w:tcPr>
            <w:tcW w:w="630" w:type="dxa"/>
            <w:vAlign w:val="center"/>
          </w:tcPr>
          <w:p w:rsidR="00FB62D6" w:rsidRPr="00F908B4" w:rsidRDefault="0081311A" w:rsidP="000E686F">
            <w:pPr>
              <w:jc w:val="center"/>
              <w:rPr>
                <w:b/>
                <w:bCs/>
                <w:sz w:val="20"/>
                <w:szCs w:val="20"/>
              </w:rPr>
            </w:pPr>
            <w:r>
              <w:rPr>
                <w:b/>
                <w:bCs/>
                <w:sz w:val="20"/>
                <w:szCs w:val="20"/>
              </w:rPr>
              <w:t>S</w:t>
            </w:r>
          </w:p>
        </w:tc>
        <w:tc>
          <w:tcPr>
            <w:tcW w:w="720" w:type="dxa"/>
            <w:vAlign w:val="center"/>
          </w:tcPr>
          <w:p w:rsidR="00FB62D6" w:rsidRPr="00F908B4" w:rsidRDefault="0081311A" w:rsidP="000E686F">
            <w:pPr>
              <w:jc w:val="center"/>
              <w:rPr>
                <w:b/>
                <w:bCs/>
                <w:sz w:val="20"/>
                <w:szCs w:val="20"/>
              </w:rPr>
            </w:pPr>
            <w:r>
              <w:rPr>
                <w:b/>
                <w:bCs/>
                <w:sz w:val="20"/>
                <w:szCs w:val="20"/>
              </w:rPr>
              <w:t>S</w:t>
            </w:r>
          </w:p>
        </w:tc>
        <w:tc>
          <w:tcPr>
            <w:tcW w:w="720" w:type="dxa"/>
            <w:vAlign w:val="center"/>
          </w:tcPr>
          <w:p w:rsidR="00FB62D6" w:rsidRPr="00F908B4" w:rsidRDefault="00FB62D6" w:rsidP="000E686F">
            <w:pPr>
              <w:jc w:val="center"/>
              <w:rPr>
                <w:b/>
                <w:bCs/>
                <w:sz w:val="20"/>
                <w:szCs w:val="20"/>
              </w:rPr>
            </w:pPr>
            <w:r w:rsidRPr="00F908B4">
              <w:rPr>
                <w:b/>
                <w:bCs/>
                <w:sz w:val="20"/>
                <w:szCs w:val="20"/>
              </w:rPr>
              <w:t>S</w:t>
            </w:r>
          </w:p>
        </w:tc>
        <w:tc>
          <w:tcPr>
            <w:tcW w:w="720" w:type="dxa"/>
            <w:vAlign w:val="center"/>
          </w:tcPr>
          <w:p w:rsidR="00FB62D6" w:rsidRPr="00F908B4" w:rsidRDefault="00FB62D6" w:rsidP="000E686F">
            <w:pPr>
              <w:jc w:val="center"/>
              <w:rPr>
                <w:b/>
                <w:bCs/>
                <w:sz w:val="20"/>
                <w:szCs w:val="20"/>
              </w:rPr>
            </w:pPr>
            <w:r w:rsidRPr="00F908B4">
              <w:rPr>
                <w:b/>
                <w:bCs/>
                <w:sz w:val="20"/>
                <w:szCs w:val="20"/>
              </w:rPr>
              <w:t>S</w:t>
            </w:r>
          </w:p>
        </w:tc>
        <w:tc>
          <w:tcPr>
            <w:tcW w:w="810" w:type="dxa"/>
            <w:vAlign w:val="center"/>
          </w:tcPr>
          <w:p w:rsidR="00FB62D6" w:rsidRPr="00F908B4" w:rsidRDefault="00FB62D6" w:rsidP="000E686F">
            <w:pPr>
              <w:jc w:val="center"/>
              <w:rPr>
                <w:b/>
                <w:bCs/>
                <w:sz w:val="20"/>
                <w:szCs w:val="20"/>
              </w:rPr>
            </w:pPr>
            <w:r w:rsidRPr="00F908B4">
              <w:rPr>
                <w:b/>
                <w:bCs/>
                <w:sz w:val="20"/>
                <w:szCs w:val="20"/>
              </w:rPr>
              <w:t>S</w:t>
            </w:r>
          </w:p>
        </w:tc>
        <w:tc>
          <w:tcPr>
            <w:tcW w:w="900" w:type="dxa"/>
            <w:vAlign w:val="center"/>
          </w:tcPr>
          <w:p w:rsidR="00FB62D6" w:rsidRPr="00F908B4" w:rsidRDefault="0081311A" w:rsidP="000E686F">
            <w:pPr>
              <w:jc w:val="center"/>
              <w:rPr>
                <w:b/>
                <w:bCs/>
                <w:sz w:val="20"/>
                <w:szCs w:val="20"/>
              </w:rPr>
            </w:pPr>
            <w:r>
              <w:rPr>
                <w:b/>
                <w:bCs/>
                <w:sz w:val="20"/>
                <w:szCs w:val="20"/>
              </w:rPr>
              <w:t>S</w:t>
            </w:r>
          </w:p>
        </w:tc>
        <w:tc>
          <w:tcPr>
            <w:tcW w:w="720" w:type="dxa"/>
            <w:vAlign w:val="center"/>
          </w:tcPr>
          <w:p w:rsidR="00FB62D6" w:rsidRPr="00F908B4" w:rsidRDefault="00FB62D6" w:rsidP="000E686F">
            <w:pPr>
              <w:jc w:val="center"/>
              <w:rPr>
                <w:b/>
                <w:bCs/>
                <w:sz w:val="20"/>
                <w:szCs w:val="20"/>
              </w:rPr>
            </w:pPr>
            <w:r w:rsidRPr="00F908B4">
              <w:rPr>
                <w:b/>
                <w:bCs/>
                <w:sz w:val="20"/>
                <w:szCs w:val="20"/>
              </w:rPr>
              <w:t>N</w:t>
            </w:r>
          </w:p>
        </w:tc>
      </w:tr>
    </w:tbl>
    <w:p w:rsidR="00FB62D6" w:rsidRDefault="00FB62D6" w:rsidP="00FB62D6">
      <w:pPr>
        <w:pStyle w:val="Heading2"/>
        <w:spacing w:line="284" w:lineRule="exact"/>
        <w:ind w:left="666"/>
        <w:rPr>
          <w:b/>
        </w:rPr>
      </w:pPr>
      <w:r>
        <w:t>Chi tiết Chuẩn đầu ra được mô tả trong bảng sau:</w:t>
      </w:r>
    </w:p>
    <w:p w:rsidR="00FB62D6" w:rsidRDefault="00FB62D6" w:rsidP="00FB62D6">
      <w:pPr>
        <w:pStyle w:val="BodyText0"/>
        <w:spacing w:before="2"/>
        <w:rPr>
          <w:sz w:val="11"/>
        </w:rPr>
      </w:pPr>
    </w:p>
    <w:tbl>
      <w:tblPr>
        <w:tblW w:w="935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150"/>
        <w:gridCol w:w="4527"/>
        <w:gridCol w:w="2643"/>
      </w:tblGrid>
      <w:tr w:rsidR="00FB62D6" w:rsidTr="00171744">
        <w:trPr>
          <w:trHeight w:hRule="exact" w:val="667"/>
        </w:trPr>
        <w:tc>
          <w:tcPr>
            <w:tcW w:w="6709" w:type="dxa"/>
            <w:gridSpan w:val="3"/>
            <w:shd w:val="clear" w:color="auto" w:fill="D5ECBC"/>
          </w:tcPr>
          <w:p w:rsidR="00FB62D6" w:rsidRDefault="00FB62D6" w:rsidP="000E686F">
            <w:pPr>
              <w:pStyle w:val="TableParagraph"/>
              <w:spacing w:before="208"/>
              <w:ind w:left="2035"/>
              <w:rPr>
                <w:b/>
                <w:sz w:val="26"/>
              </w:rPr>
            </w:pPr>
            <w:r>
              <w:rPr>
                <w:b/>
                <w:sz w:val="26"/>
              </w:rPr>
              <w:t>Chuẩn đầu ra học phần</w:t>
            </w:r>
          </w:p>
        </w:tc>
        <w:tc>
          <w:tcPr>
            <w:tcW w:w="2643" w:type="dxa"/>
            <w:shd w:val="clear" w:color="auto" w:fill="D5ECBC"/>
          </w:tcPr>
          <w:p w:rsidR="00FB62D6" w:rsidRDefault="00FB62D6" w:rsidP="000E686F">
            <w:pPr>
              <w:pStyle w:val="TableParagraph"/>
              <w:spacing w:line="288" w:lineRule="auto"/>
              <w:ind w:left="891" w:right="395" w:hanging="479"/>
              <w:rPr>
                <w:b/>
                <w:sz w:val="26"/>
              </w:rPr>
            </w:pPr>
            <w:r>
              <w:rPr>
                <w:b/>
                <w:sz w:val="26"/>
              </w:rPr>
              <w:t>CĐR của CTĐT (ELOx)</w:t>
            </w:r>
          </w:p>
        </w:tc>
      </w:tr>
      <w:tr w:rsidR="00FB62D6" w:rsidTr="00171744">
        <w:trPr>
          <w:trHeight w:hRule="exact" w:val="907"/>
        </w:trPr>
        <w:tc>
          <w:tcPr>
            <w:tcW w:w="1032" w:type="dxa"/>
            <w:vMerge w:val="restart"/>
          </w:tcPr>
          <w:p w:rsidR="00FB62D6" w:rsidRDefault="00FB62D6" w:rsidP="000E686F">
            <w:pPr>
              <w:pStyle w:val="TableParagraph"/>
              <w:spacing w:before="9"/>
              <w:rPr>
                <w:sz w:val="38"/>
              </w:rPr>
            </w:pPr>
          </w:p>
          <w:p w:rsidR="00FB62D6" w:rsidRDefault="00FB62D6" w:rsidP="000E686F">
            <w:pPr>
              <w:pStyle w:val="TableParagraph"/>
              <w:ind w:left="280" w:right="238" w:hanging="22"/>
              <w:rPr>
                <w:sz w:val="26"/>
              </w:rPr>
            </w:pPr>
            <w:r>
              <w:rPr>
                <w:sz w:val="26"/>
              </w:rPr>
              <w:t>Kiến</w:t>
            </w:r>
            <w:r>
              <w:rPr>
                <w:w w:val="99"/>
                <w:sz w:val="26"/>
              </w:rPr>
              <w:t xml:space="preserve"> </w:t>
            </w:r>
            <w:r>
              <w:rPr>
                <w:sz w:val="26"/>
              </w:rPr>
              <w:t>thức</w:t>
            </w:r>
          </w:p>
        </w:tc>
        <w:tc>
          <w:tcPr>
            <w:tcW w:w="1150" w:type="dxa"/>
          </w:tcPr>
          <w:p w:rsidR="00FB62D6" w:rsidRDefault="00FB62D6" w:rsidP="000E686F">
            <w:pPr>
              <w:pStyle w:val="TableParagraph"/>
              <w:spacing w:before="7"/>
              <w:rPr>
                <w:sz w:val="30"/>
              </w:rPr>
            </w:pPr>
          </w:p>
          <w:p w:rsidR="00FB62D6" w:rsidRDefault="00FB62D6" w:rsidP="000E686F">
            <w:pPr>
              <w:pStyle w:val="TableParagraph"/>
              <w:ind w:left="145" w:right="145"/>
              <w:jc w:val="center"/>
              <w:rPr>
                <w:sz w:val="26"/>
              </w:rPr>
            </w:pPr>
            <w:r>
              <w:rPr>
                <w:sz w:val="26"/>
              </w:rPr>
              <w:t>CELO1</w:t>
            </w:r>
          </w:p>
        </w:tc>
        <w:tc>
          <w:tcPr>
            <w:tcW w:w="4527" w:type="dxa"/>
          </w:tcPr>
          <w:p w:rsidR="00FB62D6" w:rsidRDefault="00FB62D6" w:rsidP="000E686F">
            <w:pPr>
              <w:pStyle w:val="TableParagraph"/>
              <w:ind w:left="103" w:right="185"/>
              <w:rPr>
                <w:sz w:val="26"/>
              </w:rPr>
            </w:pPr>
            <w:r>
              <w:rPr>
                <w:sz w:val="26"/>
              </w:rPr>
              <w:t>Trang bị ch</w:t>
            </w:r>
            <w:r w:rsidR="00171744">
              <w:rPr>
                <w:sz w:val="26"/>
              </w:rPr>
              <w:t>o người học các kiến thức chuyên ngành</w:t>
            </w:r>
            <w:r>
              <w:rPr>
                <w:sz w:val="26"/>
              </w:rPr>
              <w:t xml:space="preserve"> về nguyên lý thiết kế thể loại công trình </w:t>
            </w:r>
            <w:r w:rsidR="00B97300">
              <w:rPr>
                <w:sz w:val="26"/>
              </w:rPr>
              <w:t>nhà</w:t>
            </w:r>
            <w:r w:rsidR="00B97300">
              <w:rPr>
                <w:sz w:val="26"/>
                <w:lang w:val="vi-VN"/>
              </w:rPr>
              <w:t xml:space="preserve"> ở nhiều tầng</w:t>
            </w:r>
          </w:p>
        </w:tc>
        <w:tc>
          <w:tcPr>
            <w:tcW w:w="2643" w:type="dxa"/>
          </w:tcPr>
          <w:p w:rsidR="00FB62D6" w:rsidRDefault="00FB62D6" w:rsidP="001311B3">
            <w:pPr>
              <w:pStyle w:val="TableParagraph"/>
              <w:spacing w:before="5"/>
              <w:jc w:val="center"/>
              <w:rPr>
                <w:sz w:val="25"/>
              </w:rPr>
            </w:pPr>
          </w:p>
          <w:p w:rsidR="00FB62D6" w:rsidRDefault="00FB62D6" w:rsidP="001311B3">
            <w:pPr>
              <w:pStyle w:val="TableParagraph"/>
              <w:ind w:right="618"/>
              <w:jc w:val="center"/>
              <w:rPr>
                <w:sz w:val="26"/>
              </w:rPr>
            </w:pPr>
            <w:r>
              <w:rPr>
                <w:sz w:val="26"/>
              </w:rPr>
              <w:t>ELO2, ELO3</w:t>
            </w:r>
          </w:p>
        </w:tc>
      </w:tr>
      <w:tr w:rsidR="00FB62D6" w:rsidTr="005A479C">
        <w:trPr>
          <w:trHeight w:hRule="exact" w:val="658"/>
        </w:trPr>
        <w:tc>
          <w:tcPr>
            <w:tcW w:w="1032" w:type="dxa"/>
            <w:vMerge/>
          </w:tcPr>
          <w:p w:rsidR="00FB62D6" w:rsidRDefault="00FB62D6" w:rsidP="000E686F"/>
        </w:tc>
        <w:tc>
          <w:tcPr>
            <w:tcW w:w="1150" w:type="dxa"/>
          </w:tcPr>
          <w:p w:rsidR="00FB62D6" w:rsidRDefault="00FB62D6" w:rsidP="000E686F">
            <w:pPr>
              <w:pStyle w:val="TableParagraph"/>
              <w:spacing w:before="203"/>
              <w:ind w:left="145" w:right="145"/>
              <w:jc w:val="center"/>
              <w:rPr>
                <w:sz w:val="26"/>
              </w:rPr>
            </w:pPr>
            <w:r>
              <w:rPr>
                <w:sz w:val="26"/>
              </w:rPr>
              <w:t>CELO2</w:t>
            </w:r>
          </w:p>
        </w:tc>
        <w:tc>
          <w:tcPr>
            <w:tcW w:w="4527" w:type="dxa"/>
          </w:tcPr>
          <w:p w:rsidR="00FB62D6" w:rsidRDefault="00171744" w:rsidP="000E686F">
            <w:pPr>
              <w:pStyle w:val="TableParagraph"/>
              <w:ind w:left="103" w:right="108"/>
              <w:rPr>
                <w:sz w:val="26"/>
              </w:rPr>
            </w:pPr>
            <w:r>
              <w:rPr>
                <w:sz w:val="26"/>
              </w:rPr>
              <w:t xml:space="preserve">Lập luận kỹ thuật về thể loại </w:t>
            </w:r>
            <w:r w:rsidR="00B97300">
              <w:rPr>
                <w:sz w:val="26"/>
              </w:rPr>
              <w:t>Nhà</w:t>
            </w:r>
            <w:r w:rsidR="00B97300">
              <w:rPr>
                <w:sz w:val="26"/>
                <w:lang w:val="vi-VN"/>
              </w:rPr>
              <w:t xml:space="preserve"> ở nhiều tầng</w:t>
            </w:r>
          </w:p>
        </w:tc>
        <w:tc>
          <w:tcPr>
            <w:tcW w:w="2643" w:type="dxa"/>
          </w:tcPr>
          <w:p w:rsidR="00FB62D6" w:rsidRDefault="00171744" w:rsidP="001311B3">
            <w:pPr>
              <w:pStyle w:val="TableParagraph"/>
              <w:spacing w:before="143"/>
              <w:ind w:right="618"/>
              <w:jc w:val="center"/>
              <w:rPr>
                <w:sz w:val="26"/>
              </w:rPr>
            </w:pPr>
            <w:r>
              <w:rPr>
                <w:sz w:val="26"/>
              </w:rPr>
              <w:t>ELO4</w:t>
            </w:r>
            <w:r w:rsidR="001311B3">
              <w:rPr>
                <w:sz w:val="26"/>
              </w:rPr>
              <w:t>,ELO7</w:t>
            </w:r>
          </w:p>
        </w:tc>
      </w:tr>
      <w:tr w:rsidR="00FB62D6" w:rsidTr="00171744">
        <w:trPr>
          <w:trHeight w:hRule="exact" w:val="610"/>
        </w:trPr>
        <w:tc>
          <w:tcPr>
            <w:tcW w:w="1032" w:type="dxa"/>
            <w:vMerge w:val="restart"/>
          </w:tcPr>
          <w:p w:rsidR="00FB62D6" w:rsidRDefault="00FB62D6" w:rsidP="000E686F">
            <w:pPr>
              <w:pStyle w:val="TableParagraph"/>
              <w:rPr>
                <w:sz w:val="26"/>
              </w:rPr>
            </w:pPr>
          </w:p>
          <w:p w:rsidR="00FB62D6" w:rsidRDefault="00FB62D6" w:rsidP="000E686F">
            <w:pPr>
              <w:pStyle w:val="TableParagraph"/>
              <w:spacing w:before="10"/>
              <w:rPr>
                <w:sz w:val="25"/>
              </w:rPr>
            </w:pPr>
          </w:p>
          <w:p w:rsidR="00FB62D6" w:rsidRDefault="00FB62D6" w:rsidP="000E686F">
            <w:pPr>
              <w:pStyle w:val="TableParagraph"/>
              <w:spacing w:before="1"/>
              <w:ind w:left="256" w:right="240" w:firstLine="96"/>
              <w:rPr>
                <w:sz w:val="26"/>
              </w:rPr>
            </w:pPr>
            <w:r>
              <w:rPr>
                <w:sz w:val="26"/>
              </w:rPr>
              <w:t>Kỹ năng</w:t>
            </w:r>
          </w:p>
        </w:tc>
        <w:tc>
          <w:tcPr>
            <w:tcW w:w="1150" w:type="dxa"/>
          </w:tcPr>
          <w:p w:rsidR="00FB62D6" w:rsidRDefault="00FB62D6" w:rsidP="000E686F">
            <w:pPr>
              <w:pStyle w:val="TableParagraph"/>
              <w:spacing w:before="203"/>
              <w:ind w:left="145" w:right="145"/>
              <w:jc w:val="center"/>
              <w:rPr>
                <w:sz w:val="26"/>
              </w:rPr>
            </w:pPr>
            <w:r>
              <w:rPr>
                <w:sz w:val="26"/>
              </w:rPr>
              <w:t>CELO3</w:t>
            </w:r>
          </w:p>
        </w:tc>
        <w:tc>
          <w:tcPr>
            <w:tcW w:w="4527" w:type="dxa"/>
          </w:tcPr>
          <w:p w:rsidR="00FB62D6" w:rsidRDefault="009B4C3B" w:rsidP="009B4C3B">
            <w:pPr>
              <w:pStyle w:val="TableParagraph"/>
              <w:ind w:left="103" w:right="372"/>
              <w:rPr>
                <w:sz w:val="26"/>
              </w:rPr>
            </w:pPr>
            <w:r>
              <w:rPr>
                <w:sz w:val="26"/>
              </w:rPr>
              <w:t>Kỹ năng t</w:t>
            </w:r>
            <w:r w:rsidR="00171744">
              <w:rPr>
                <w:sz w:val="26"/>
              </w:rPr>
              <w:t>hiết kê kiến trúc thể loại</w:t>
            </w:r>
            <w:r w:rsidR="00B97300">
              <w:rPr>
                <w:sz w:val="26"/>
                <w:lang w:val="vi-VN"/>
              </w:rPr>
              <w:t xml:space="preserve"> nhà ở nhiều tầng</w:t>
            </w:r>
            <w:r w:rsidR="00171744">
              <w:rPr>
                <w:sz w:val="26"/>
              </w:rPr>
              <w:t xml:space="preserve"> trong giai đoạn thiết kế cơ sở</w:t>
            </w:r>
          </w:p>
        </w:tc>
        <w:tc>
          <w:tcPr>
            <w:tcW w:w="2643" w:type="dxa"/>
          </w:tcPr>
          <w:p w:rsidR="00FB62D6" w:rsidRDefault="00FB62D6" w:rsidP="001311B3">
            <w:pPr>
              <w:pStyle w:val="TableParagraph"/>
              <w:ind w:left="934" w:right="116" w:hanging="798"/>
              <w:jc w:val="center"/>
              <w:rPr>
                <w:sz w:val="26"/>
              </w:rPr>
            </w:pPr>
            <w:r>
              <w:rPr>
                <w:sz w:val="26"/>
              </w:rPr>
              <w:t>ELO4</w:t>
            </w:r>
            <w:r w:rsidR="001311B3">
              <w:rPr>
                <w:sz w:val="26"/>
              </w:rPr>
              <w:t>,ELO8</w:t>
            </w:r>
          </w:p>
        </w:tc>
      </w:tr>
      <w:tr w:rsidR="00FB62D6" w:rsidTr="00171744">
        <w:trPr>
          <w:trHeight w:hRule="exact" w:val="784"/>
        </w:trPr>
        <w:tc>
          <w:tcPr>
            <w:tcW w:w="1032" w:type="dxa"/>
            <w:vMerge/>
          </w:tcPr>
          <w:p w:rsidR="00FB62D6" w:rsidRDefault="00FB62D6" w:rsidP="000E686F"/>
        </w:tc>
        <w:tc>
          <w:tcPr>
            <w:tcW w:w="1150" w:type="dxa"/>
          </w:tcPr>
          <w:p w:rsidR="00FB62D6" w:rsidRDefault="00FB62D6" w:rsidP="000E686F">
            <w:pPr>
              <w:pStyle w:val="TableParagraph"/>
              <w:spacing w:before="4"/>
              <w:rPr>
                <w:sz w:val="38"/>
              </w:rPr>
            </w:pPr>
          </w:p>
          <w:p w:rsidR="00FB62D6" w:rsidRDefault="00FB62D6" w:rsidP="000E686F">
            <w:pPr>
              <w:pStyle w:val="TableParagraph"/>
              <w:ind w:left="145" w:right="145"/>
              <w:jc w:val="center"/>
              <w:rPr>
                <w:sz w:val="26"/>
              </w:rPr>
            </w:pPr>
            <w:r>
              <w:rPr>
                <w:sz w:val="26"/>
              </w:rPr>
              <w:t>CELO4</w:t>
            </w:r>
          </w:p>
        </w:tc>
        <w:tc>
          <w:tcPr>
            <w:tcW w:w="4527" w:type="dxa"/>
          </w:tcPr>
          <w:p w:rsidR="00FB62D6" w:rsidRDefault="00171744" w:rsidP="000E686F">
            <w:pPr>
              <w:pStyle w:val="TableParagraph"/>
              <w:ind w:left="103" w:right="84"/>
              <w:rPr>
                <w:sz w:val="26"/>
              </w:rPr>
            </w:pPr>
            <w:r>
              <w:rPr>
                <w:sz w:val="26"/>
              </w:rPr>
              <w:t>Kỹ năng giao tiếp và phối họp nhóm trong quá trình thiết kế</w:t>
            </w:r>
          </w:p>
        </w:tc>
        <w:tc>
          <w:tcPr>
            <w:tcW w:w="2643" w:type="dxa"/>
          </w:tcPr>
          <w:p w:rsidR="00FB62D6" w:rsidRDefault="00FB62D6" w:rsidP="001311B3">
            <w:pPr>
              <w:pStyle w:val="TableParagraph"/>
              <w:spacing w:before="2"/>
              <w:jc w:val="center"/>
              <w:rPr>
                <w:sz w:val="25"/>
              </w:rPr>
            </w:pPr>
          </w:p>
          <w:p w:rsidR="00FB62D6" w:rsidRDefault="00FB62D6" w:rsidP="001311B3">
            <w:pPr>
              <w:pStyle w:val="TableParagraph"/>
              <w:ind w:left="934" w:right="181" w:hanging="733"/>
              <w:jc w:val="center"/>
              <w:rPr>
                <w:sz w:val="26"/>
              </w:rPr>
            </w:pPr>
            <w:r>
              <w:rPr>
                <w:sz w:val="26"/>
              </w:rPr>
              <w:t>ELO</w:t>
            </w:r>
            <w:r w:rsidR="00171744">
              <w:rPr>
                <w:sz w:val="26"/>
              </w:rPr>
              <w:t>5</w:t>
            </w:r>
            <w:r>
              <w:rPr>
                <w:sz w:val="26"/>
              </w:rPr>
              <w:t>, ELO</w:t>
            </w:r>
            <w:r w:rsidR="00171744">
              <w:rPr>
                <w:sz w:val="26"/>
              </w:rPr>
              <w:t>6</w:t>
            </w:r>
          </w:p>
        </w:tc>
      </w:tr>
      <w:tr w:rsidR="00171744" w:rsidTr="001311B3">
        <w:trPr>
          <w:trHeight w:val="1286"/>
        </w:trPr>
        <w:tc>
          <w:tcPr>
            <w:tcW w:w="1032" w:type="dxa"/>
          </w:tcPr>
          <w:p w:rsidR="00171744" w:rsidRDefault="00171744" w:rsidP="00171744">
            <w:pPr>
              <w:pStyle w:val="TableParagraph"/>
              <w:rPr>
                <w:sz w:val="26"/>
              </w:rPr>
            </w:pPr>
            <w:r w:rsidRPr="000939F3">
              <w:rPr>
                <w:rFonts w:eastAsia="Calibri"/>
                <w:color w:val="000000"/>
                <w:sz w:val="26"/>
                <w:szCs w:val="26"/>
              </w:rPr>
              <w:t>Năng lực tự chủ và trách nhiệm</w:t>
            </w:r>
          </w:p>
        </w:tc>
        <w:tc>
          <w:tcPr>
            <w:tcW w:w="1150" w:type="dxa"/>
          </w:tcPr>
          <w:p w:rsidR="00171744" w:rsidRDefault="00171744" w:rsidP="000E686F">
            <w:pPr>
              <w:pStyle w:val="TableParagraph"/>
              <w:spacing w:before="5"/>
              <w:rPr>
                <w:sz w:val="25"/>
              </w:rPr>
            </w:pPr>
          </w:p>
          <w:p w:rsidR="00171744" w:rsidRDefault="00171744" w:rsidP="000E686F">
            <w:pPr>
              <w:pStyle w:val="TableParagraph"/>
              <w:ind w:left="145" w:right="145"/>
              <w:jc w:val="center"/>
              <w:rPr>
                <w:sz w:val="26"/>
              </w:rPr>
            </w:pPr>
            <w:r>
              <w:rPr>
                <w:sz w:val="26"/>
              </w:rPr>
              <w:t>CELO5</w:t>
            </w:r>
          </w:p>
          <w:p w:rsidR="00171744" w:rsidRDefault="00171744" w:rsidP="000E686F">
            <w:pPr>
              <w:pStyle w:val="TableParagraph"/>
              <w:spacing w:before="4"/>
              <w:rPr>
                <w:sz w:val="38"/>
              </w:rPr>
            </w:pPr>
          </w:p>
          <w:p w:rsidR="00171744" w:rsidRDefault="00171744" w:rsidP="000E686F">
            <w:pPr>
              <w:pStyle w:val="TableParagraph"/>
              <w:ind w:left="145" w:right="145"/>
              <w:jc w:val="center"/>
              <w:rPr>
                <w:sz w:val="26"/>
              </w:rPr>
            </w:pPr>
          </w:p>
        </w:tc>
        <w:tc>
          <w:tcPr>
            <w:tcW w:w="4527" w:type="dxa"/>
          </w:tcPr>
          <w:p w:rsidR="00171744" w:rsidRDefault="00171744" w:rsidP="000E686F">
            <w:pPr>
              <w:pStyle w:val="TableParagraph"/>
              <w:ind w:left="103" w:right="233"/>
              <w:jc w:val="both"/>
              <w:rPr>
                <w:sz w:val="26"/>
              </w:rPr>
            </w:pPr>
            <w:r w:rsidRPr="00171744">
              <w:rPr>
                <w:sz w:val="26"/>
              </w:rPr>
              <w:t>Khả năng hành nghề và ứng dụng linh hoạt và thích nghi với hoàn cảnh thay đổi của doanh nghiệp và xã hội sau khi sinh viên tốt nghiệp.</w:t>
            </w:r>
          </w:p>
        </w:tc>
        <w:tc>
          <w:tcPr>
            <w:tcW w:w="2643" w:type="dxa"/>
          </w:tcPr>
          <w:p w:rsidR="00171744" w:rsidRDefault="00171744" w:rsidP="001311B3">
            <w:pPr>
              <w:pStyle w:val="TableParagraph"/>
              <w:spacing w:before="5"/>
              <w:jc w:val="center"/>
              <w:rPr>
                <w:sz w:val="25"/>
              </w:rPr>
            </w:pPr>
          </w:p>
          <w:p w:rsidR="00171744" w:rsidRDefault="001311B3" w:rsidP="001311B3">
            <w:pPr>
              <w:pStyle w:val="TableParagraph"/>
              <w:ind w:right="552"/>
              <w:jc w:val="center"/>
              <w:rPr>
                <w:sz w:val="26"/>
              </w:rPr>
            </w:pPr>
            <w:r>
              <w:rPr>
                <w:sz w:val="26"/>
              </w:rPr>
              <w:t>ELO9,ELO10</w:t>
            </w:r>
          </w:p>
          <w:p w:rsidR="00171744" w:rsidRDefault="00171744" w:rsidP="001311B3">
            <w:pPr>
              <w:pStyle w:val="TableParagraph"/>
              <w:spacing w:before="5"/>
              <w:jc w:val="center"/>
              <w:rPr>
                <w:sz w:val="25"/>
              </w:rPr>
            </w:pPr>
          </w:p>
          <w:p w:rsidR="00171744" w:rsidRDefault="00171744" w:rsidP="001311B3">
            <w:pPr>
              <w:pStyle w:val="TableParagraph"/>
              <w:ind w:left="484" w:right="435" w:hanging="32"/>
              <w:jc w:val="center"/>
              <w:rPr>
                <w:sz w:val="26"/>
              </w:rPr>
            </w:pPr>
          </w:p>
        </w:tc>
      </w:tr>
    </w:tbl>
    <w:p w:rsidR="00FB62D6" w:rsidRDefault="00FB62D6" w:rsidP="00FB62D6">
      <w:pPr>
        <w:pStyle w:val="ListParagraph"/>
        <w:widowControl w:val="0"/>
        <w:tabs>
          <w:tab w:val="left" w:pos="360"/>
        </w:tabs>
        <w:spacing w:after="0" w:line="299" w:lineRule="exact"/>
        <w:ind w:left="359"/>
        <w:contextualSpacing w:val="0"/>
        <w:jc w:val="right"/>
        <w:rPr>
          <w:b/>
          <w:sz w:val="26"/>
        </w:rPr>
      </w:pPr>
    </w:p>
    <w:p w:rsidR="00FB62D6" w:rsidRDefault="00FB62D6" w:rsidP="00FB62D6">
      <w:pPr>
        <w:pStyle w:val="ListParagraph"/>
        <w:widowControl w:val="0"/>
        <w:numPr>
          <w:ilvl w:val="0"/>
          <w:numId w:val="41"/>
        </w:numPr>
        <w:tabs>
          <w:tab w:val="left" w:pos="360"/>
        </w:tabs>
        <w:spacing w:after="0" w:line="299" w:lineRule="exact"/>
        <w:ind w:left="359" w:hanging="259"/>
        <w:contextualSpacing w:val="0"/>
        <w:jc w:val="left"/>
        <w:rPr>
          <w:b/>
          <w:sz w:val="26"/>
        </w:rPr>
      </w:pPr>
      <w:r>
        <w:rPr>
          <w:b/>
          <w:sz w:val="26"/>
        </w:rPr>
        <w:t>Chỉ báo thực hiện chuẩn đầu</w:t>
      </w:r>
      <w:r>
        <w:rPr>
          <w:b/>
          <w:spacing w:val="-10"/>
          <w:sz w:val="26"/>
        </w:rPr>
        <w:t xml:space="preserve"> </w:t>
      </w:r>
      <w:r>
        <w:rPr>
          <w:b/>
          <w:sz w:val="26"/>
        </w:rPr>
        <w:t>ra</w:t>
      </w:r>
    </w:p>
    <w:p w:rsidR="00FB62D6" w:rsidRDefault="00FB62D6" w:rsidP="00FB62D6">
      <w:pPr>
        <w:pStyle w:val="BodyText0"/>
        <w:spacing w:before="5"/>
        <w:rPr>
          <w:b/>
          <w:sz w:val="17"/>
        </w:rPr>
      </w:pPr>
    </w:p>
    <w:tbl>
      <w:tblPr>
        <w:tblW w:w="935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1402"/>
        <w:gridCol w:w="6925"/>
      </w:tblGrid>
      <w:tr w:rsidR="00FB62D6" w:rsidTr="009B4C3B">
        <w:trPr>
          <w:trHeight w:hRule="exact" w:val="905"/>
        </w:trPr>
        <w:tc>
          <w:tcPr>
            <w:tcW w:w="1025" w:type="dxa"/>
            <w:shd w:val="clear" w:color="auto" w:fill="C5E6A1"/>
          </w:tcPr>
          <w:p w:rsidR="00FB62D6" w:rsidRDefault="00FB62D6" w:rsidP="000E686F">
            <w:pPr>
              <w:pStyle w:val="TableParagraph"/>
              <w:ind w:left="139" w:right="132" w:hanging="8"/>
              <w:jc w:val="both"/>
              <w:rPr>
                <w:b/>
                <w:sz w:val="26"/>
              </w:rPr>
            </w:pPr>
            <w:r>
              <w:rPr>
                <w:b/>
                <w:w w:val="95"/>
                <w:sz w:val="26"/>
              </w:rPr>
              <w:t xml:space="preserve">Chuẩn </w:t>
            </w:r>
            <w:r>
              <w:rPr>
                <w:b/>
                <w:sz w:val="26"/>
              </w:rPr>
              <w:t>đầu ra CELO</w:t>
            </w:r>
          </w:p>
        </w:tc>
        <w:tc>
          <w:tcPr>
            <w:tcW w:w="1402" w:type="dxa"/>
            <w:shd w:val="clear" w:color="auto" w:fill="C5E6A1"/>
          </w:tcPr>
          <w:p w:rsidR="00FB62D6" w:rsidRDefault="00FB62D6" w:rsidP="000E686F">
            <w:pPr>
              <w:pStyle w:val="TableParagraph"/>
              <w:spacing w:before="148"/>
              <w:ind w:left="172" w:right="156" w:firstLine="86"/>
              <w:rPr>
                <w:b/>
                <w:sz w:val="26"/>
              </w:rPr>
            </w:pPr>
            <w:r>
              <w:rPr>
                <w:b/>
                <w:sz w:val="26"/>
              </w:rPr>
              <w:t>Chỉ báo thực hiện</w:t>
            </w:r>
          </w:p>
        </w:tc>
        <w:tc>
          <w:tcPr>
            <w:tcW w:w="6925" w:type="dxa"/>
            <w:shd w:val="clear" w:color="auto" w:fill="C5E6A1"/>
          </w:tcPr>
          <w:p w:rsidR="00FB62D6" w:rsidRDefault="00FB62D6" w:rsidP="000E686F">
            <w:pPr>
              <w:pStyle w:val="TableParagraph"/>
              <w:spacing w:before="9"/>
              <w:rPr>
                <w:b/>
                <w:sz w:val="25"/>
              </w:rPr>
            </w:pPr>
          </w:p>
          <w:p w:rsidR="00FB62D6" w:rsidRDefault="00FB62D6" w:rsidP="000E686F">
            <w:pPr>
              <w:pStyle w:val="TableParagraph"/>
              <w:ind w:left="2140" w:right="438"/>
              <w:rPr>
                <w:b/>
                <w:sz w:val="26"/>
              </w:rPr>
            </w:pPr>
            <w:r>
              <w:rPr>
                <w:b/>
                <w:sz w:val="26"/>
              </w:rPr>
              <w:t>Mô tả chỉ báo thực hiện</w:t>
            </w:r>
          </w:p>
        </w:tc>
      </w:tr>
      <w:tr w:rsidR="00FB62D6" w:rsidTr="009B4C3B">
        <w:trPr>
          <w:trHeight w:hRule="exact" w:val="955"/>
        </w:trPr>
        <w:tc>
          <w:tcPr>
            <w:tcW w:w="1025" w:type="dxa"/>
            <w:vMerge w:val="restart"/>
          </w:tcPr>
          <w:p w:rsidR="00FB62D6" w:rsidRDefault="00FB62D6" w:rsidP="000E686F">
            <w:pPr>
              <w:pStyle w:val="TableParagraph"/>
              <w:rPr>
                <w:b/>
                <w:sz w:val="26"/>
              </w:rPr>
            </w:pPr>
          </w:p>
          <w:p w:rsidR="00FB62D6" w:rsidRDefault="00FB62D6" w:rsidP="000E686F">
            <w:pPr>
              <w:pStyle w:val="TableParagraph"/>
              <w:spacing w:before="149"/>
              <w:ind w:left="103"/>
              <w:rPr>
                <w:sz w:val="26"/>
              </w:rPr>
            </w:pPr>
            <w:r>
              <w:rPr>
                <w:sz w:val="26"/>
              </w:rPr>
              <w:t>CELO1</w:t>
            </w:r>
          </w:p>
        </w:tc>
        <w:tc>
          <w:tcPr>
            <w:tcW w:w="1402" w:type="dxa"/>
          </w:tcPr>
          <w:p w:rsidR="00FB62D6" w:rsidRDefault="00FB62D6" w:rsidP="000E686F">
            <w:pPr>
              <w:pStyle w:val="TableParagraph"/>
              <w:spacing w:before="143"/>
              <w:ind w:left="173" w:right="174"/>
              <w:jc w:val="center"/>
              <w:rPr>
                <w:sz w:val="26"/>
              </w:rPr>
            </w:pPr>
            <w:r>
              <w:rPr>
                <w:sz w:val="26"/>
              </w:rPr>
              <w:t>CELO1.1</w:t>
            </w:r>
          </w:p>
        </w:tc>
        <w:tc>
          <w:tcPr>
            <w:tcW w:w="6925" w:type="dxa"/>
          </w:tcPr>
          <w:p w:rsidR="00FB62D6" w:rsidRDefault="00F21633" w:rsidP="000E686F">
            <w:pPr>
              <w:pStyle w:val="TableParagraph"/>
              <w:ind w:left="103" w:right="438"/>
              <w:rPr>
                <w:sz w:val="26"/>
              </w:rPr>
            </w:pPr>
            <w:r w:rsidRPr="00F21633">
              <w:rPr>
                <w:sz w:val="26"/>
              </w:rPr>
              <w:t>Nắm vững kiến thức về kiến trúc của thể loại CT</w:t>
            </w:r>
            <w:r w:rsidR="00B97300">
              <w:rPr>
                <w:sz w:val="26"/>
                <w:lang w:val="vi-VN"/>
              </w:rPr>
              <w:t xml:space="preserve"> nhà ở nhiều tầng</w:t>
            </w:r>
            <w:r w:rsidRPr="00F21633">
              <w:rPr>
                <w:sz w:val="26"/>
              </w:rPr>
              <w:t xml:space="preserve"> và phân biệt với các loại công trình khác cũng như những biến đổi theo các thời kỳ.</w:t>
            </w:r>
          </w:p>
        </w:tc>
      </w:tr>
      <w:tr w:rsidR="00FB62D6" w:rsidTr="009B4C3B">
        <w:trPr>
          <w:trHeight w:hRule="exact" w:val="991"/>
        </w:trPr>
        <w:tc>
          <w:tcPr>
            <w:tcW w:w="1025" w:type="dxa"/>
            <w:vMerge/>
          </w:tcPr>
          <w:p w:rsidR="00FB62D6" w:rsidRDefault="00FB62D6" w:rsidP="000E686F"/>
        </w:tc>
        <w:tc>
          <w:tcPr>
            <w:tcW w:w="1402" w:type="dxa"/>
          </w:tcPr>
          <w:p w:rsidR="00FB62D6" w:rsidRDefault="00FB62D6" w:rsidP="000E686F">
            <w:pPr>
              <w:pStyle w:val="TableParagraph"/>
              <w:spacing w:before="141"/>
              <w:ind w:left="173" w:right="174"/>
              <w:jc w:val="center"/>
              <w:rPr>
                <w:sz w:val="26"/>
              </w:rPr>
            </w:pPr>
            <w:r>
              <w:rPr>
                <w:sz w:val="26"/>
              </w:rPr>
              <w:t>CELO1.2</w:t>
            </w:r>
          </w:p>
        </w:tc>
        <w:tc>
          <w:tcPr>
            <w:tcW w:w="6925" w:type="dxa"/>
          </w:tcPr>
          <w:p w:rsidR="00FB62D6" w:rsidRDefault="00F21633" w:rsidP="009B4C3B">
            <w:pPr>
              <w:pStyle w:val="TableParagraph"/>
              <w:ind w:left="103" w:right="294"/>
              <w:rPr>
                <w:sz w:val="26"/>
              </w:rPr>
            </w:pPr>
            <w:r w:rsidRPr="00F21633">
              <w:rPr>
                <w:sz w:val="26"/>
              </w:rPr>
              <w:t>Nắm rõ nhiệm vụ thiết kế kiến trúc của giai đoạn thiết kế cơ sở (concept design)</w:t>
            </w:r>
            <w:r>
              <w:rPr>
                <w:sz w:val="26"/>
              </w:rPr>
              <w:t xml:space="preserve">. </w:t>
            </w:r>
          </w:p>
        </w:tc>
      </w:tr>
      <w:tr w:rsidR="00E133B6" w:rsidTr="00E133B6">
        <w:trPr>
          <w:trHeight w:val="692"/>
        </w:trPr>
        <w:tc>
          <w:tcPr>
            <w:tcW w:w="1025" w:type="dxa"/>
          </w:tcPr>
          <w:p w:rsidR="00E133B6" w:rsidRDefault="00E133B6" w:rsidP="000E686F">
            <w:pPr>
              <w:pStyle w:val="TableParagraph"/>
              <w:spacing w:before="10"/>
              <w:rPr>
                <w:b/>
                <w:sz w:val="25"/>
              </w:rPr>
            </w:pPr>
          </w:p>
          <w:p w:rsidR="00E133B6" w:rsidRDefault="00E133B6" w:rsidP="000E686F">
            <w:pPr>
              <w:pStyle w:val="TableParagraph"/>
              <w:ind w:left="103"/>
              <w:rPr>
                <w:sz w:val="26"/>
              </w:rPr>
            </w:pPr>
            <w:r>
              <w:rPr>
                <w:sz w:val="26"/>
              </w:rPr>
              <w:t>CELO2</w:t>
            </w:r>
          </w:p>
        </w:tc>
        <w:tc>
          <w:tcPr>
            <w:tcW w:w="1402" w:type="dxa"/>
          </w:tcPr>
          <w:p w:rsidR="00E133B6" w:rsidRDefault="00E133B6" w:rsidP="000E686F">
            <w:pPr>
              <w:pStyle w:val="TableParagraph"/>
              <w:spacing w:line="292" w:lineRule="exact"/>
              <w:ind w:left="173" w:right="174"/>
              <w:jc w:val="center"/>
              <w:rPr>
                <w:sz w:val="26"/>
              </w:rPr>
            </w:pPr>
            <w:r>
              <w:rPr>
                <w:sz w:val="26"/>
              </w:rPr>
              <w:t>CELO2.1</w:t>
            </w:r>
          </w:p>
        </w:tc>
        <w:tc>
          <w:tcPr>
            <w:tcW w:w="6925" w:type="dxa"/>
          </w:tcPr>
          <w:p w:rsidR="00E133B6" w:rsidRDefault="00E133B6" w:rsidP="000E686F">
            <w:pPr>
              <w:pStyle w:val="TableParagraph"/>
              <w:spacing w:line="292" w:lineRule="exact"/>
              <w:ind w:left="103" w:right="438"/>
              <w:rPr>
                <w:sz w:val="26"/>
              </w:rPr>
            </w:pPr>
            <w:r w:rsidRPr="00F21633">
              <w:rPr>
                <w:sz w:val="26"/>
              </w:rPr>
              <w:t>Vận dụng các kiến thức các môn học đã học thuộc nhóm kiến thức cơ sở ngành</w:t>
            </w:r>
            <w:r>
              <w:rPr>
                <w:sz w:val="26"/>
              </w:rPr>
              <w:t>.</w:t>
            </w:r>
          </w:p>
        </w:tc>
      </w:tr>
      <w:tr w:rsidR="00FB62D6" w:rsidTr="009B4C3B">
        <w:trPr>
          <w:trHeight w:hRule="exact" w:val="658"/>
        </w:trPr>
        <w:tc>
          <w:tcPr>
            <w:tcW w:w="1025" w:type="dxa"/>
            <w:vMerge w:val="restart"/>
          </w:tcPr>
          <w:p w:rsidR="00FB62D6" w:rsidRDefault="00FB62D6" w:rsidP="000E686F">
            <w:pPr>
              <w:pStyle w:val="TableParagraph"/>
              <w:spacing w:line="296" w:lineRule="exact"/>
              <w:ind w:left="103"/>
              <w:rPr>
                <w:sz w:val="26"/>
              </w:rPr>
            </w:pPr>
            <w:r>
              <w:rPr>
                <w:sz w:val="26"/>
              </w:rPr>
              <w:t>CELO3</w:t>
            </w:r>
          </w:p>
        </w:tc>
        <w:tc>
          <w:tcPr>
            <w:tcW w:w="1402" w:type="dxa"/>
          </w:tcPr>
          <w:p w:rsidR="00FB62D6" w:rsidRDefault="00FB62D6" w:rsidP="000E686F">
            <w:pPr>
              <w:pStyle w:val="TableParagraph"/>
              <w:spacing w:line="291" w:lineRule="exact"/>
              <w:ind w:left="173" w:right="174"/>
              <w:jc w:val="center"/>
              <w:rPr>
                <w:sz w:val="26"/>
              </w:rPr>
            </w:pPr>
            <w:r>
              <w:rPr>
                <w:sz w:val="26"/>
              </w:rPr>
              <w:t>CELO3.1</w:t>
            </w:r>
          </w:p>
        </w:tc>
        <w:tc>
          <w:tcPr>
            <w:tcW w:w="6925" w:type="dxa"/>
          </w:tcPr>
          <w:p w:rsidR="00FB62D6" w:rsidRDefault="009B4C3B" w:rsidP="000E686F">
            <w:pPr>
              <w:pStyle w:val="TableParagraph"/>
              <w:spacing w:line="291" w:lineRule="exact"/>
              <w:ind w:left="103" w:right="438"/>
              <w:rPr>
                <w:sz w:val="26"/>
              </w:rPr>
            </w:pPr>
            <w:r w:rsidRPr="009B4C3B">
              <w:rPr>
                <w:sz w:val="26"/>
              </w:rPr>
              <w:t>Nắm vững các bước của quá trình thiết kế kiến trúc trong giai đoạn thiết kế cơ sở:</w:t>
            </w:r>
          </w:p>
        </w:tc>
      </w:tr>
      <w:tr w:rsidR="00FB62D6" w:rsidTr="009B4C3B">
        <w:trPr>
          <w:trHeight w:hRule="exact" w:val="721"/>
        </w:trPr>
        <w:tc>
          <w:tcPr>
            <w:tcW w:w="1025" w:type="dxa"/>
            <w:vMerge/>
          </w:tcPr>
          <w:p w:rsidR="00FB62D6" w:rsidRDefault="00FB62D6" w:rsidP="000E686F"/>
        </w:tc>
        <w:tc>
          <w:tcPr>
            <w:tcW w:w="1402" w:type="dxa"/>
          </w:tcPr>
          <w:p w:rsidR="00FB62D6" w:rsidRDefault="00FB62D6" w:rsidP="000E686F">
            <w:pPr>
              <w:pStyle w:val="TableParagraph"/>
              <w:spacing w:line="291" w:lineRule="exact"/>
              <w:ind w:left="173" w:right="174"/>
              <w:jc w:val="center"/>
              <w:rPr>
                <w:sz w:val="26"/>
              </w:rPr>
            </w:pPr>
            <w:r>
              <w:rPr>
                <w:sz w:val="26"/>
              </w:rPr>
              <w:t>CELO3.2</w:t>
            </w:r>
          </w:p>
        </w:tc>
        <w:tc>
          <w:tcPr>
            <w:tcW w:w="6925" w:type="dxa"/>
          </w:tcPr>
          <w:p w:rsidR="00FB62D6" w:rsidRDefault="009B4C3B" w:rsidP="000E686F">
            <w:pPr>
              <w:pStyle w:val="TableParagraph"/>
              <w:spacing w:line="291" w:lineRule="exact"/>
              <w:ind w:left="103" w:right="438"/>
              <w:rPr>
                <w:sz w:val="26"/>
              </w:rPr>
            </w:pPr>
            <w:r w:rsidRPr="009B4C3B">
              <w:rPr>
                <w:sz w:val="26"/>
              </w:rPr>
              <w:t xml:space="preserve">Thái độ và tư duy trong thiết kế kiến trúc: - Tính đề xướng và thử thách  - Tư duy sáng tạo  - Tích hợp kiến thức  </w:t>
            </w:r>
          </w:p>
        </w:tc>
      </w:tr>
      <w:tr w:rsidR="009B4C3B" w:rsidTr="00F64F8B">
        <w:trPr>
          <w:trHeight w:val="1159"/>
        </w:trPr>
        <w:tc>
          <w:tcPr>
            <w:tcW w:w="1025" w:type="dxa"/>
          </w:tcPr>
          <w:p w:rsidR="009B4C3B" w:rsidRDefault="009B4C3B" w:rsidP="000E686F">
            <w:pPr>
              <w:pStyle w:val="TableParagraph"/>
              <w:spacing w:before="7"/>
              <w:rPr>
                <w:b/>
                <w:sz w:val="25"/>
              </w:rPr>
            </w:pPr>
          </w:p>
          <w:p w:rsidR="009B4C3B" w:rsidRDefault="009B4C3B" w:rsidP="000E686F">
            <w:pPr>
              <w:pStyle w:val="TableParagraph"/>
              <w:ind w:left="103"/>
              <w:rPr>
                <w:sz w:val="26"/>
              </w:rPr>
            </w:pPr>
            <w:r>
              <w:rPr>
                <w:sz w:val="26"/>
              </w:rPr>
              <w:t>CELO4</w:t>
            </w:r>
          </w:p>
        </w:tc>
        <w:tc>
          <w:tcPr>
            <w:tcW w:w="1402" w:type="dxa"/>
          </w:tcPr>
          <w:p w:rsidR="009B4C3B" w:rsidRDefault="009B4C3B" w:rsidP="000E686F">
            <w:pPr>
              <w:pStyle w:val="TableParagraph"/>
              <w:spacing w:line="291" w:lineRule="exact"/>
              <w:ind w:left="173" w:right="174"/>
              <w:jc w:val="center"/>
              <w:rPr>
                <w:sz w:val="26"/>
              </w:rPr>
            </w:pPr>
            <w:r>
              <w:rPr>
                <w:sz w:val="26"/>
              </w:rPr>
              <w:t>CELO4.1</w:t>
            </w:r>
          </w:p>
        </w:tc>
        <w:tc>
          <w:tcPr>
            <w:tcW w:w="6925" w:type="dxa"/>
          </w:tcPr>
          <w:p w:rsidR="009B4C3B" w:rsidRDefault="009B4C3B" w:rsidP="000E686F">
            <w:pPr>
              <w:pStyle w:val="TableParagraph"/>
              <w:spacing w:line="291" w:lineRule="exact"/>
              <w:ind w:left="103" w:right="438"/>
              <w:rPr>
                <w:sz w:val="26"/>
              </w:rPr>
            </w:pPr>
            <w:r w:rsidRPr="009B4C3B">
              <w:rPr>
                <w:sz w:val="26"/>
              </w:rPr>
              <w:t>Khả năng làm việc theo nhóm: - Thành lập nhóm hoạt động hiệu quả  - Hoạt động nhóm  - Phát triển nhóm</w:t>
            </w:r>
            <w:r>
              <w:t xml:space="preserve"> </w:t>
            </w:r>
            <w:r w:rsidRPr="009B4C3B">
              <w:rPr>
                <w:sz w:val="26"/>
              </w:rPr>
              <w:t>- Lãnh đạo nhóm  - Hợp tác kỹ thuật đa ngành</w:t>
            </w:r>
          </w:p>
        </w:tc>
      </w:tr>
      <w:tr w:rsidR="009B4C3B" w:rsidTr="009B4C3B">
        <w:trPr>
          <w:trHeight w:hRule="exact" w:val="649"/>
        </w:trPr>
        <w:tc>
          <w:tcPr>
            <w:tcW w:w="1025" w:type="dxa"/>
            <w:vMerge w:val="restart"/>
          </w:tcPr>
          <w:p w:rsidR="009B4C3B" w:rsidRDefault="009B4C3B" w:rsidP="009B4C3B">
            <w:pPr>
              <w:pStyle w:val="TableParagraph"/>
              <w:spacing w:line="296" w:lineRule="exact"/>
              <w:ind w:left="103"/>
              <w:jc w:val="center"/>
              <w:rPr>
                <w:sz w:val="26"/>
              </w:rPr>
            </w:pPr>
            <w:r>
              <w:rPr>
                <w:sz w:val="26"/>
              </w:rPr>
              <w:t>CELO5</w:t>
            </w:r>
          </w:p>
        </w:tc>
        <w:tc>
          <w:tcPr>
            <w:tcW w:w="1402" w:type="dxa"/>
          </w:tcPr>
          <w:p w:rsidR="009B4C3B" w:rsidRDefault="009B4C3B" w:rsidP="000E686F">
            <w:pPr>
              <w:pStyle w:val="TableParagraph"/>
              <w:spacing w:line="291" w:lineRule="exact"/>
              <w:ind w:left="173" w:right="174"/>
              <w:jc w:val="center"/>
              <w:rPr>
                <w:sz w:val="26"/>
              </w:rPr>
            </w:pPr>
            <w:r>
              <w:rPr>
                <w:sz w:val="26"/>
              </w:rPr>
              <w:t>CELO5.1</w:t>
            </w:r>
          </w:p>
        </w:tc>
        <w:tc>
          <w:tcPr>
            <w:tcW w:w="6925" w:type="dxa"/>
          </w:tcPr>
          <w:p w:rsidR="009B4C3B" w:rsidRDefault="009B4C3B" w:rsidP="000E686F">
            <w:pPr>
              <w:pStyle w:val="TableParagraph"/>
              <w:spacing w:line="291" w:lineRule="exact"/>
              <w:ind w:left="103" w:right="438"/>
              <w:rPr>
                <w:sz w:val="26"/>
              </w:rPr>
            </w:pPr>
            <w:r w:rsidRPr="009B4C3B">
              <w:rPr>
                <w:sz w:val="26"/>
              </w:rPr>
              <w:t>Khả năng xây dựng hệ thống thiết kế thích nghi với thời điểm sinh viên tốt nghiệp và tương lai</w:t>
            </w:r>
          </w:p>
        </w:tc>
      </w:tr>
      <w:tr w:rsidR="009B4C3B" w:rsidTr="009B4C3B">
        <w:trPr>
          <w:trHeight w:hRule="exact" w:val="721"/>
        </w:trPr>
        <w:tc>
          <w:tcPr>
            <w:tcW w:w="1025" w:type="dxa"/>
            <w:vMerge/>
          </w:tcPr>
          <w:p w:rsidR="009B4C3B" w:rsidRDefault="009B4C3B" w:rsidP="000E686F"/>
        </w:tc>
        <w:tc>
          <w:tcPr>
            <w:tcW w:w="1402" w:type="dxa"/>
          </w:tcPr>
          <w:p w:rsidR="009B4C3B" w:rsidRDefault="009B4C3B" w:rsidP="000E686F">
            <w:pPr>
              <w:pStyle w:val="TableParagraph"/>
              <w:spacing w:line="294" w:lineRule="exact"/>
              <w:ind w:left="172" w:right="174"/>
              <w:jc w:val="center"/>
              <w:rPr>
                <w:sz w:val="26"/>
              </w:rPr>
            </w:pPr>
            <w:r>
              <w:rPr>
                <w:sz w:val="26"/>
              </w:rPr>
              <w:t>CELO5.2</w:t>
            </w:r>
          </w:p>
        </w:tc>
        <w:tc>
          <w:tcPr>
            <w:tcW w:w="6925" w:type="dxa"/>
          </w:tcPr>
          <w:p w:rsidR="009B4C3B" w:rsidRDefault="009B4C3B" w:rsidP="000E686F">
            <w:pPr>
              <w:pStyle w:val="TableParagraph"/>
              <w:spacing w:line="294" w:lineRule="exact"/>
              <w:ind w:left="103" w:right="438"/>
              <w:rPr>
                <w:sz w:val="26"/>
              </w:rPr>
            </w:pPr>
            <w:r w:rsidRPr="009B4C3B">
              <w:rPr>
                <w:sz w:val="26"/>
              </w:rPr>
              <w:t>Khả năng vận dụng linh hoạt các quy trình thiết kế và đưa ra giải pháp tối ưu đảm bảo mục tiêu cần đạt</w:t>
            </w:r>
          </w:p>
        </w:tc>
      </w:tr>
      <w:tr w:rsidR="009B4C3B" w:rsidTr="009B4C3B">
        <w:trPr>
          <w:trHeight w:hRule="exact" w:val="982"/>
        </w:trPr>
        <w:tc>
          <w:tcPr>
            <w:tcW w:w="1025" w:type="dxa"/>
            <w:vMerge/>
          </w:tcPr>
          <w:p w:rsidR="009B4C3B" w:rsidRDefault="009B4C3B" w:rsidP="000E686F"/>
        </w:tc>
        <w:tc>
          <w:tcPr>
            <w:tcW w:w="1402" w:type="dxa"/>
          </w:tcPr>
          <w:p w:rsidR="009B4C3B" w:rsidRDefault="009B4C3B" w:rsidP="009B4C3B">
            <w:pPr>
              <w:pStyle w:val="TableParagraph"/>
              <w:spacing w:line="294" w:lineRule="exact"/>
              <w:ind w:left="172" w:right="174"/>
              <w:jc w:val="center"/>
              <w:rPr>
                <w:sz w:val="26"/>
              </w:rPr>
            </w:pPr>
            <w:r>
              <w:rPr>
                <w:sz w:val="26"/>
              </w:rPr>
              <w:t>CELO5.3</w:t>
            </w:r>
          </w:p>
        </w:tc>
        <w:tc>
          <w:tcPr>
            <w:tcW w:w="6925" w:type="dxa"/>
          </w:tcPr>
          <w:p w:rsidR="009B4C3B" w:rsidRPr="009B4C3B" w:rsidRDefault="009B4C3B" w:rsidP="00E133B6">
            <w:pPr>
              <w:pStyle w:val="TableParagraph"/>
              <w:spacing w:line="294" w:lineRule="exact"/>
              <w:ind w:left="103" w:right="438"/>
              <w:rPr>
                <w:sz w:val="26"/>
              </w:rPr>
            </w:pPr>
            <w:r w:rsidRPr="009B4C3B">
              <w:rPr>
                <w:sz w:val="26"/>
              </w:rPr>
              <w:t xml:space="preserve">Khả năng triển khai các sản phẩm thiết kế như tham gia thi công xây dựng, thi công nội ngoại thất, tổ chức, điều hành và quản lý dự án xây dựng: Quản lý </w:t>
            </w:r>
            <w:r w:rsidR="00E133B6">
              <w:rPr>
                <w:sz w:val="26"/>
              </w:rPr>
              <w:t>q</w:t>
            </w:r>
            <w:r w:rsidRPr="009B4C3B">
              <w:rPr>
                <w:sz w:val="26"/>
              </w:rPr>
              <w:t xml:space="preserve">uá trình </w:t>
            </w:r>
            <w:r w:rsidR="00E133B6">
              <w:rPr>
                <w:sz w:val="26"/>
              </w:rPr>
              <w:t>t</w:t>
            </w:r>
            <w:r w:rsidRPr="009B4C3B">
              <w:rPr>
                <w:sz w:val="26"/>
              </w:rPr>
              <w:t>riển khai</w:t>
            </w:r>
          </w:p>
        </w:tc>
      </w:tr>
    </w:tbl>
    <w:p w:rsidR="00FB62D6" w:rsidRDefault="00FB62D6" w:rsidP="00FB62D6">
      <w:pPr>
        <w:pStyle w:val="ListParagraph"/>
        <w:widowControl w:val="0"/>
        <w:tabs>
          <w:tab w:val="left" w:pos="360"/>
        </w:tabs>
        <w:spacing w:after="0" w:line="293" w:lineRule="exact"/>
        <w:ind w:left="419"/>
        <w:jc w:val="right"/>
        <w:rPr>
          <w:b/>
          <w:sz w:val="26"/>
        </w:rPr>
      </w:pPr>
    </w:p>
    <w:p w:rsidR="00FB62D6" w:rsidRPr="00FB62D6" w:rsidRDefault="00FB62D6" w:rsidP="00FB62D6">
      <w:pPr>
        <w:pStyle w:val="ListParagraph"/>
        <w:widowControl w:val="0"/>
        <w:numPr>
          <w:ilvl w:val="0"/>
          <w:numId w:val="41"/>
        </w:numPr>
        <w:tabs>
          <w:tab w:val="left" w:pos="360"/>
        </w:tabs>
        <w:spacing w:after="0" w:line="293" w:lineRule="exact"/>
        <w:jc w:val="left"/>
        <w:rPr>
          <w:b/>
          <w:sz w:val="26"/>
        </w:rPr>
      </w:pPr>
      <w:r w:rsidRPr="00FB62D6">
        <w:rPr>
          <w:b/>
          <w:sz w:val="26"/>
        </w:rPr>
        <w:t>Đánh giá học</w:t>
      </w:r>
      <w:r w:rsidRPr="00FB62D6">
        <w:rPr>
          <w:b/>
          <w:spacing w:val="-7"/>
          <w:sz w:val="26"/>
        </w:rPr>
        <w:t xml:space="preserve"> </w:t>
      </w:r>
      <w:r w:rsidRPr="00FB62D6">
        <w:rPr>
          <w:b/>
          <w:sz w:val="26"/>
        </w:rPr>
        <w:t>phần</w:t>
      </w:r>
    </w:p>
    <w:p w:rsidR="00FB62D6" w:rsidRPr="00FB62D6" w:rsidRDefault="00FB62D6" w:rsidP="00FB62D6">
      <w:pPr>
        <w:tabs>
          <w:tab w:val="left" w:pos="360"/>
        </w:tabs>
        <w:spacing w:line="293" w:lineRule="exact"/>
        <w:rPr>
          <w:b/>
          <w:sz w:val="26"/>
        </w:rPr>
      </w:pPr>
    </w:p>
    <w:tbl>
      <w:tblPr>
        <w:tblW w:w="51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5083"/>
        <w:gridCol w:w="947"/>
        <w:gridCol w:w="1486"/>
        <w:gridCol w:w="988"/>
      </w:tblGrid>
      <w:tr w:rsidR="00FB62D6" w:rsidRPr="002E1809" w:rsidTr="000E686F">
        <w:trPr>
          <w:tblHeader/>
        </w:trPr>
        <w:tc>
          <w:tcPr>
            <w:tcW w:w="715" w:type="pct"/>
            <w:shd w:val="clear" w:color="auto" w:fill="92D050"/>
            <w:vAlign w:val="center"/>
          </w:tcPr>
          <w:p w:rsidR="00FB62D6" w:rsidRPr="002E1809" w:rsidRDefault="00FB62D6" w:rsidP="000E686F">
            <w:pPr>
              <w:spacing w:line="240" w:lineRule="atLeast"/>
              <w:jc w:val="center"/>
              <w:rPr>
                <w:b/>
                <w:bCs/>
                <w:color w:val="000000"/>
                <w:sz w:val="26"/>
                <w:szCs w:val="26"/>
                <w:lang w:val="de-DE"/>
              </w:rPr>
            </w:pPr>
            <w:r w:rsidRPr="002E1809">
              <w:rPr>
                <w:b/>
                <w:bCs/>
                <w:color w:val="000000"/>
                <w:sz w:val="26"/>
                <w:szCs w:val="26"/>
                <w:lang w:val="de-DE"/>
              </w:rPr>
              <w:t>Hình thức KT</w:t>
            </w:r>
          </w:p>
        </w:tc>
        <w:tc>
          <w:tcPr>
            <w:tcW w:w="2561" w:type="pct"/>
            <w:shd w:val="clear" w:color="auto" w:fill="92D050"/>
            <w:vAlign w:val="center"/>
          </w:tcPr>
          <w:p w:rsidR="00FB62D6" w:rsidRPr="002E1809" w:rsidRDefault="00FB62D6" w:rsidP="000E686F">
            <w:pPr>
              <w:spacing w:line="240" w:lineRule="atLeast"/>
              <w:jc w:val="center"/>
              <w:rPr>
                <w:b/>
                <w:bCs/>
                <w:color w:val="000000"/>
                <w:sz w:val="26"/>
                <w:szCs w:val="26"/>
                <w:lang w:val="de-DE"/>
              </w:rPr>
            </w:pPr>
            <w:r w:rsidRPr="002E1809">
              <w:rPr>
                <w:b/>
                <w:bCs/>
                <w:color w:val="000000"/>
                <w:sz w:val="26"/>
                <w:szCs w:val="26"/>
                <w:lang w:val="de-DE"/>
              </w:rPr>
              <w:t>Nội dung</w:t>
            </w:r>
          </w:p>
        </w:tc>
        <w:tc>
          <w:tcPr>
            <w:tcW w:w="477" w:type="pct"/>
            <w:shd w:val="clear" w:color="auto" w:fill="92D050"/>
            <w:vAlign w:val="center"/>
          </w:tcPr>
          <w:p w:rsidR="00FB62D6" w:rsidRPr="002E1809" w:rsidRDefault="00FB62D6" w:rsidP="000E686F">
            <w:pPr>
              <w:spacing w:line="240" w:lineRule="atLeast"/>
              <w:jc w:val="center"/>
              <w:rPr>
                <w:b/>
                <w:bCs/>
                <w:color w:val="000000"/>
                <w:sz w:val="26"/>
                <w:szCs w:val="26"/>
                <w:lang w:val="de-DE"/>
              </w:rPr>
            </w:pPr>
            <w:r w:rsidRPr="002E1809">
              <w:rPr>
                <w:b/>
                <w:bCs/>
                <w:color w:val="000000"/>
                <w:sz w:val="26"/>
                <w:szCs w:val="26"/>
                <w:lang w:val="de-DE"/>
              </w:rPr>
              <w:t>Thời điểm</w:t>
            </w:r>
          </w:p>
        </w:tc>
        <w:tc>
          <w:tcPr>
            <w:tcW w:w="749" w:type="pct"/>
            <w:shd w:val="clear" w:color="auto" w:fill="92D050"/>
            <w:vAlign w:val="center"/>
          </w:tcPr>
          <w:p w:rsidR="00FB62D6" w:rsidRDefault="00FB62D6" w:rsidP="000E686F">
            <w:pPr>
              <w:spacing w:line="240" w:lineRule="atLeast"/>
              <w:jc w:val="center"/>
              <w:rPr>
                <w:b/>
                <w:bCs/>
                <w:color w:val="000000"/>
                <w:sz w:val="26"/>
                <w:szCs w:val="26"/>
                <w:lang w:val="de-DE"/>
              </w:rPr>
            </w:pPr>
            <w:r w:rsidRPr="002E1809">
              <w:rPr>
                <w:b/>
                <w:bCs/>
                <w:color w:val="000000"/>
                <w:sz w:val="26"/>
                <w:szCs w:val="26"/>
                <w:lang w:val="de-DE"/>
              </w:rPr>
              <w:t>Chỉ báo thực hiện</w:t>
            </w:r>
          </w:p>
          <w:p w:rsidR="00FB62D6" w:rsidRPr="002E1809" w:rsidRDefault="00FB62D6" w:rsidP="000E686F">
            <w:pPr>
              <w:spacing w:line="240" w:lineRule="atLeast"/>
              <w:jc w:val="center"/>
              <w:rPr>
                <w:b/>
                <w:bCs/>
                <w:color w:val="000000"/>
                <w:sz w:val="26"/>
                <w:szCs w:val="26"/>
                <w:lang w:val="de-DE"/>
              </w:rPr>
            </w:pPr>
            <w:r>
              <w:rPr>
                <w:b/>
                <w:bCs/>
                <w:color w:val="000000"/>
                <w:sz w:val="26"/>
                <w:szCs w:val="26"/>
                <w:lang w:val="de-DE"/>
              </w:rPr>
              <w:t>(CELOx.y)</w:t>
            </w:r>
          </w:p>
        </w:tc>
        <w:tc>
          <w:tcPr>
            <w:tcW w:w="498" w:type="pct"/>
            <w:shd w:val="clear" w:color="auto" w:fill="92D050"/>
            <w:vAlign w:val="center"/>
          </w:tcPr>
          <w:p w:rsidR="00FB62D6" w:rsidRPr="002E1809" w:rsidRDefault="00FB62D6" w:rsidP="000E686F">
            <w:pPr>
              <w:spacing w:line="240" w:lineRule="atLeast"/>
              <w:jc w:val="center"/>
              <w:rPr>
                <w:b/>
                <w:bCs/>
                <w:color w:val="000000"/>
                <w:sz w:val="26"/>
                <w:szCs w:val="26"/>
                <w:lang w:val="de-DE"/>
              </w:rPr>
            </w:pPr>
            <w:r w:rsidRPr="002E1809">
              <w:rPr>
                <w:b/>
                <w:bCs/>
                <w:color w:val="000000"/>
                <w:sz w:val="26"/>
                <w:szCs w:val="26"/>
                <w:lang w:val="de-DE"/>
              </w:rPr>
              <w:t>Tỉ lệ (%)</w:t>
            </w:r>
          </w:p>
        </w:tc>
      </w:tr>
      <w:tr w:rsidR="00FB62D6" w:rsidRPr="002E1809" w:rsidTr="000E686F">
        <w:tc>
          <w:tcPr>
            <w:tcW w:w="4502" w:type="pct"/>
            <w:gridSpan w:val="4"/>
            <w:shd w:val="clear" w:color="auto" w:fill="auto"/>
            <w:vAlign w:val="center"/>
          </w:tcPr>
          <w:p w:rsidR="00FB62D6" w:rsidRPr="001B0A45" w:rsidRDefault="00FB62D6" w:rsidP="00FB62D6">
            <w:pPr>
              <w:pStyle w:val="ListParagraph"/>
              <w:numPr>
                <w:ilvl w:val="0"/>
                <w:numId w:val="25"/>
              </w:numPr>
              <w:spacing w:after="0" w:line="240" w:lineRule="atLeast"/>
              <w:jc w:val="center"/>
              <w:rPr>
                <w:color w:val="000000" w:themeColor="text1"/>
                <w:sz w:val="26"/>
                <w:szCs w:val="26"/>
              </w:rPr>
            </w:pPr>
            <w:r w:rsidRPr="001B0A45">
              <w:rPr>
                <w:b/>
                <w:bCs/>
                <w:color w:val="000000"/>
                <w:sz w:val="26"/>
                <w:szCs w:val="26"/>
                <w:lang w:val="de-DE"/>
              </w:rPr>
              <w:t>Đánh giá quá trình</w:t>
            </w:r>
          </w:p>
        </w:tc>
        <w:tc>
          <w:tcPr>
            <w:tcW w:w="498" w:type="pct"/>
            <w:vAlign w:val="center"/>
          </w:tcPr>
          <w:p w:rsidR="00FB62D6" w:rsidRPr="002E1809" w:rsidRDefault="00FB62D6" w:rsidP="000E686F">
            <w:pPr>
              <w:spacing w:line="240" w:lineRule="atLeast"/>
              <w:jc w:val="center"/>
              <w:rPr>
                <w:bCs/>
                <w:color w:val="000000"/>
                <w:sz w:val="26"/>
                <w:szCs w:val="26"/>
                <w:lang w:val="de-DE"/>
              </w:rPr>
            </w:pPr>
            <w:r>
              <w:rPr>
                <w:b/>
                <w:bCs/>
                <w:color w:val="000000"/>
                <w:sz w:val="26"/>
                <w:szCs w:val="26"/>
                <w:lang w:val="de-DE"/>
              </w:rPr>
              <w:t>50</w:t>
            </w:r>
          </w:p>
        </w:tc>
      </w:tr>
      <w:tr w:rsidR="00FB62D6" w:rsidRPr="002E1809" w:rsidTr="000E686F">
        <w:tc>
          <w:tcPr>
            <w:tcW w:w="4502" w:type="pct"/>
            <w:gridSpan w:val="4"/>
            <w:shd w:val="clear" w:color="auto" w:fill="auto"/>
            <w:vAlign w:val="center"/>
          </w:tcPr>
          <w:p w:rsidR="00FB62D6" w:rsidRPr="001B0A45" w:rsidRDefault="00FB62D6" w:rsidP="000E686F">
            <w:pPr>
              <w:pStyle w:val="ListParagraph"/>
              <w:spacing w:line="240" w:lineRule="atLeast"/>
              <w:jc w:val="center"/>
              <w:rPr>
                <w:b/>
                <w:bCs/>
                <w:color w:val="000000"/>
                <w:sz w:val="26"/>
                <w:szCs w:val="26"/>
                <w:lang w:val="de-DE"/>
              </w:rPr>
            </w:pPr>
            <w:r>
              <w:rPr>
                <w:b/>
                <w:bCs/>
                <w:color w:val="000000"/>
                <w:sz w:val="26"/>
                <w:szCs w:val="26"/>
                <w:lang w:val="de-DE"/>
              </w:rPr>
              <w:t xml:space="preserve">A.1 Đánh giá thái độ học tập </w:t>
            </w:r>
          </w:p>
        </w:tc>
        <w:tc>
          <w:tcPr>
            <w:tcW w:w="498" w:type="pct"/>
            <w:vAlign w:val="center"/>
          </w:tcPr>
          <w:p w:rsidR="00FB62D6" w:rsidRDefault="00FB62D6" w:rsidP="000E686F">
            <w:pPr>
              <w:spacing w:line="240" w:lineRule="atLeast"/>
              <w:jc w:val="center"/>
              <w:rPr>
                <w:b/>
                <w:bCs/>
                <w:color w:val="000000"/>
                <w:sz w:val="26"/>
                <w:szCs w:val="26"/>
                <w:lang w:val="de-DE"/>
              </w:rPr>
            </w:pPr>
            <w:r>
              <w:rPr>
                <w:b/>
                <w:bCs/>
                <w:color w:val="000000"/>
                <w:sz w:val="26"/>
                <w:szCs w:val="26"/>
                <w:lang w:val="de-DE"/>
              </w:rPr>
              <w:t>25</w:t>
            </w:r>
          </w:p>
        </w:tc>
      </w:tr>
      <w:tr w:rsidR="00FB62D6" w:rsidRPr="002E1809" w:rsidTr="000E686F">
        <w:trPr>
          <w:trHeight w:val="1421"/>
        </w:trPr>
        <w:tc>
          <w:tcPr>
            <w:tcW w:w="715" w:type="pct"/>
            <w:shd w:val="clear" w:color="auto" w:fill="auto"/>
            <w:vAlign w:val="center"/>
          </w:tcPr>
          <w:p w:rsidR="00FB62D6" w:rsidRPr="002E1809" w:rsidRDefault="00FB62D6" w:rsidP="000E686F">
            <w:pPr>
              <w:spacing w:line="240" w:lineRule="atLeast"/>
              <w:jc w:val="center"/>
              <w:rPr>
                <w:bCs/>
                <w:color w:val="000000"/>
                <w:sz w:val="26"/>
                <w:szCs w:val="26"/>
                <w:lang w:val="de-DE"/>
              </w:rPr>
            </w:pPr>
            <w:r>
              <w:rPr>
                <w:bCs/>
                <w:color w:val="000000"/>
                <w:sz w:val="26"/>
                <w:szCs w:val="26"/>
                <w:lang w:val="de-DE"/>
              </w:rPr>
              <w:t>Tham dự lớp</w:t>
            </w:r>
            <w:r w:rsidRPr="002E1809">
              <w:rPr>
                <w:bCs/>
                <w:color w:val="000000"/>
                <w:sz w:val="26"/>
                <w:szCs w:val="26"/>
                <w:lang w:val="de-DE"/>
              </w:rPr>
              <w:t xml:space="preserve">  </w:t>
            </w:r>
          </w:p>
        </w:tc>
        <w:tc>
          <w:tcPr>
            <w:tcW w:w="2561" w:type="pct"/>
            <w:shd w:val="clear" w:color="auto" w:fill="auto"/>
          </w:tcPr>
          <w:p w:rsidR="00FB62D6" w:rsidRPr="00841D56" w:rsidRDefault="00FB62D6" w:rsidP="000E686F">
            <w:pPr>
              <w:jc w:val="both"/>
              <w:rPr>
                <w:sz w:val="26"/>
                <w:szCs w:val="26"/>
              </w:rPr>
            </w:pPr>
            <w:r w:rsidRPr="00841D56">
              <w:rPr>
                <w:bCs/>
                <w:color w:val="FF0000"/>
                <w:sz w:val="26"/>
                <w:szCs w:val="26"/>
                <w:lang w:val="de-DE"/>
              </w:rPr>
              <w:t xml:space="preserve">Tham dự lớp đầy đú. </w:t>
            </w:r>
            <w:r w:rsidRPr="00841D56">
              <w:rPr>
                <w:sz w:val="26"/>
                <w:szCs w:val="26"/>
              </w:rPr>
              <w:t>Tự học và tham khảo các tài liệu liên quan đến môn học. Tham gia tích cực trong các buổi học và thảo luận. Chuẩn bị bài trước khi đến lớp</w:t>
            </w:r>
          </w:p>
        </w:tc>
        <w:tc>
          <w:tcPr>
            <w:tcW w:w="477" w:type="pct"/>
            <w:shd w:val="clear" w:color="auto" w:fill="auto"/>
            <w:vAlign w:val="center"/>
          </w:tcPr>
          <w:p w:rsidR="00FB62D6" w:rsidRPr="004A368A" w:rsidRDefault="00FB62D6" w:rsidP="000E686F">
            <w:pPr>
              <w:spacing w:line="240" w:lineRule="atLeast"/>
              <w:jc w:val="center"/>
              <w:rPr>
                <w:bCs/>
                <w:color w:val="FF0000"/>
                <w:sz w:val="26"/>
                <w:szCs w:val="26"/>
                <w:lang w:val="de-DE"/>
              </w:rPr>
            </w:pPr>
            <w:r>
              <w:rPr>
                <w:bCs/>
                <w:color w:val="FF0000"/>
                <w:sz w:val="26"/>
                <w:szCs w:val="26"/>
                <w:lang w:val="de-DE"/>
              </w:rPr>
              <w:t>Tuần 1-6</w:t>
            </w:r>
          </w:p>
        </w:tc>
        <w:tc>
          <w:tcPr>
            <w:tcW w:w="749" w:type="pct"/>
            <w:vAlign w:val="center"/>
          </w:tcPr>
          <w:p w:rsidR="00FB62D6" w:rsidRPr="004A368A" w:rsidRDefault="00FA607F" w:rsidP="00FA607F">
            <w:pPr>
              <w:spacing w:line="240" w:lineRule="atLeast"/>
              <w:jc w:val="center"/>
              <w:rPr>
                <w:color w:val="FF0000"/>
                <w:sz w:val="26"/>
                <w:szCs w:val="26"/>
              </w:rPr>
            </w:pPr>
            <w:r>
              <w:rPr>
                <w:color w:val="FF0000"/>
                <w:sz w:val="26"/>
                <w:szCs w:val="26"/>
              </w:rPr>
              <w:t>CELO1.1, CELO1.2, CELO2.1</w:t>
            </w:r>
          </w:p>
        </w:tc>
        <w:tc>
          <w:tcPr>
            <w:tcW w:w="498" w:type="pct"/>
            <w:vAlign w:val="center"/>
          </w:tcPr>
          <w:p w:rsidR="00FB62D6" w:rsidRPr="002E1809" w:rsidRDefault="00FB62D6" w:rsidP="000E686F">
            <w:pPr>
              <w:spacing w:line="240" w:lineRule="atLeast"/>
              <w:jc w:val="center"/>
              <w:rPr>
                <w:bCs/>
                <w:color w:val="000000"/>
                <w:sz w:val="26"/>
                <w:szCs w:val="26"/>
                <w:lang w:val="de-DE"/>
              </w:rPr>
            </w:pPr>
          </w:p>
        </w:tc>
      </w:tr>
      <w:tr w:rsidR="00FB62D6" w:rsidRPr="002E1809" w:rsidTr="000E686F">
        <w:tc>
          <w:tcPr>
            <w:tcW w:w="715" w:type="pct"/>
            <w:shd w:val="clear" w:color="auto" w:fill="auto"/>
            <w:vAlign w:val="center"/>
          </w:tcPr>
          <w:p w:rsidR="00FB62D6" w:rsidRPr="002E1809" w:rsidRDefault="00CA6F66" w:rsidP="00CA6F66">
            <w:pPr>
              <w:spacing w:line="240" w:lineRule="atLeast"/>
              <w:rPr>
                <w:bCs/>
                <w:color w:val="000000"/>
                <w:sz w:val="26"/>
                <w:szCs w:val="26"/>
                <w:lang w:val="de-DE"/>
              </w:rPr>
            </w:pPr>
            <w:r>
              <w:rPr>
                <w:bCs/>
                <w:color w:val="000000"/>
                <w:sz w:val="26"/>
                <w:szCs w:val="26"/>
                <w:lang w:val="de-DE"/>
              </w:rPr>
              <w:t>Vẽ bài</w:t>
            </w:r>
          </w:p>
        </w:tc>
        <w:tc>
          <w:tcPr>
            <w:tcW w:w="2561" w:type="pct"/>
            <w:shd w:val="clear" w:color="auto" w:fill="auto"/>
          </w:tcPr>
          <w:p w:rsidR="00FB62D6" w:rsidRPr="00841D56" w:rsidRDefault="00CA6F66" w:rsidP="00CA6F66">
            <w:pPr>
              <w:jc w:val="both"/>
              <w:rPr>
                <w:bCs/>
                <w:color w:val="FF0000"/>
                <w:sz w:val="26"/>
                <w:szCs w:val="26"/>
                <w:lang w:val="de-DE"/>
              </w:rPr>
            </w:pPr>
            <w:r>
              <w:rPr>
                <w:sz w:val="26"/>
                <w:szCs w:val="26"/>
              </w:rPr>
              <w:t>Vẽ bài theo nội dung</w:t>
            </w:r>
            <w:r w:rsidR="00FB62D6" w:rsidRPr="00841D56">
              <w:rPr>
                <w:sz w:val="26"/>
                <w:szCs w:val="26"/>
              </w:rPr>
              <w:t xml:space="preserve"> do giảng viên</w:t>
            </w:r>
            <w:r w:rsidR="00FB62D6">
              <w:rPr>
                <w:sz w:val="26"/>
                <w:szCs w:val="26"/>
              </w:rPr>
              <w:t xml:space="preserve"> quy định,</w:t>
            </w:r>
            <w:r w:rsidR="00FB62D6" w:rsidRPr="00841D56">
              <w:rPr>
                <w:sz w:val="26"/>
                <w:szCs w:val="26"/>
              </w:rPr>
              <w:t xml:space="preserve"> nộ</w:t>
            </w:r>
            <w:r>
              <w:rPr>
                <w:sz w:val="26"/>
                <w:szCs w:val="26"/>
              </w:rPr>
              <w:t>p bản vẽ</w:t>
            </w:r>
            <w:r w:rsidR="00FB62D6" w:rsidRPr="00841D56">
              <w:rPr>
                <w:sz w:val="26"/>
                <w:szCs w:val="26"/>
              </w:rPr>
              <w:t xml:space="preserve"> cho giảng viên </w:t>
            </w:r>
            <w:r>
              <w:rPr>
                <w:sz w:val="26"/>
                <w:szCs w:val="26"/>
              </w:rPr>
              <w:t>đúng thời gian.</w:t>
            </w:r>
          </w:p>
        </w:tc>
        <w:tc>
          <w:tcPr>
            <w:tcW w:w="477" w:type="pct"/>
            <w:shd w:val="clear" w:color="auto" w:fill="auto"/>
            <w:vAlign w:val="center"/>
          </w:tcPr>
          <w:p w:rsidR="00FB62D6" w:rsidRPr="004A368A" w:rsidRDefault="00FB62D6" w:rsidP="000E686F">
            <w:pPr>
              <w:spacing w:line="240" w:lineRule="atLeast"/>
              <w:jc w:val="center"/>
              <w:rPr>
                <w:bCs/>
                <w:color w:val="FF0000"/>
                <w:sz w:val="26"/>
                <w:szCs w:val="26"/>
                <w:lang w:val="de-DE"/>
              </w:rPr>
            </w:pPr>
            <w:r>
              <w:rPr>
                <w:bCs/>
                <w:color w:val="FF0000"/>
                <w:sz w:val="26"/>
                <w:szCs w:val="26"/>
                <w:lang w:val="de-DE"/>
              </w:rPr>
              <w:t>Tuần 1-6</w:t>
            </w:r>
          </w:p>
        </w:tc>
        <w:tc>
          <w:tcPr>
            <w:tcW w:w="749" w:type="pct"/>
            <w:vAlign w:val="center"/>
          </w:tcPr>
          <w:p w:rsidR="00FB62D6" w:rsidRPr="004A368A" w:rsidRDefault="0036678F" w:rsidP="0036678F">
            <w:pPr>
              <w:spacing w:line="240" w:lineRule="atLeast"/>
              <w:jc w:val="center"/>
              <w:rPr>
                <w:color w:val="FF0000"/>
                <w:sz w:val="26"/>
                <w:szCs w:val="26"/>
              </w:rPr>
            </w:pPr>
            <w:r>
              <w:rPr>
                <w:color w:val="FF0000"/>
                <w:sz w:val="26"/>
                <w:szCs w:val="26"/>
              </w:rPr>
              <w:t>CELO3.1, CELO3.2, CELO4.1</w:t>
            </w:r>
          </w:p>
        </w:tc>
        <w:tc>
          <w:tcPr>
            <w:tcW w:w="498" w:type="pct"/>
            <w:vAlign w:val="center"/>
          </w:tcPr>
          <w:p w:rsidR="00FB62D6" w:rsidRPr="002E1809" w:rsidRDefault="00FB62D6" w:rsidP="000E686F">
            <w:pPr>
              <w:spacing w:line="240" w:lineRule="atLeast"/>
              <w:jc w:val="center"/>
              <w:rPr>
                <w:bCs/>
                <w:color w:val="000000"/>
                <w:sz w:val="26"/>
                <w:szCs w:val="26"/>
                <w:lang w:val="de-DE"/>
              </w:rPr>
            </w:pPr>
          </w:p>
        </w:tc>
      </w:tr>
      <w:tr w:rsidR="00FB62D6" w:rsidRPr="002014CD" w:rsidTr="000E686F">
        <w:tc>
          <w:tcPr>
            <w:tcW w:w="4502" w:type="pct"/>
            <w:gridSpan w:val="4"/>
            <w:shd w:val="clear" w:color="auto" w:fill="auto"/>
            <w:vAlign w:val="center"/>
          </w:tcPr>
          <w:p w:rsidR="00FB62D6" w:rsidRPr="002014CD" w:rsidRDefault="00FB62D6" w:rsidP="000E686F">
            <w:pPr>
              <w:spacing w:line="240" w:lineRule="atLeast"/>
              <w:ind w:left="360"/>
              <w:jc w:val="center"/>
              <w:rPr>
                <w:b/>
                <w:bCs/>
                <w:sz w:val="26"/>
                <w:szCs w:val="26"/>
                <w:lang w:val="de-DE"/>
              </w:rPr>
            </w:pPr>
            <w:r w:rsidRPr="002014CD">
              <w:rPr>
                <w:b/>
                <w:bCs/>
                <w:sz w:val="26"/>
                <w:szCs w:val="26"/>
                <w:lang w:val="de-DE"/>
              </w:rPr>
              <w:t>A.2 Kiểm tra giữa kỳ</w:t>
            </w:r>
          </w:p>
        </w:tc>
        <w:tc>
          <w:tcPr>
            <w:tcW w:w="498" w:type="pct"/>
          </w:tcPr>
          <w:p w:rsidR="00FB62D6" w:rsidRPr="002014CD" w:rsidRDefault="00FB62D6" w:rsidP="000E686F">
            <w:pPr>
              <w:spacing w:line="240" w:lineRule="atLeast"/>
              <w:jc w:val="center"/>
              <w:rPr>
                <w:b/>
                <w:bCs/>
                <w:sz w:val="26"/>
                <w:szCs w:val="26"/>
                <w:lang w:val="de-DE"/>
              </w:rPr>
            </w:pPr>
            <w:r w:rsidRPr="002014CD">
              <w:rPr>
                <w:b/>
                <w:bCs/>
                <w:sz w:val="26"/>
                <w:szCs w:val="26"/>
                <w:lang w:val="de-DE"/>
              </w:rPr>
              <w:t>25</w:t>
            </w:r>
          </w:p>
        </w:tc>
      </w:tr>
      <w:tr w:rsidR="00FB62D6" w:rsidRPr="002E1809" w:rsidTr="0054743A">
        <w:trPr>
          <w:trHeight w:val="1277"/>
        </w:trPr>
        <w:tc>
          <w:tcPr>
            <w:tcW w:w="715" w:type="pct"/>
            <w:shd w:val="clear" w:color="auto" w:fill="auto"/>
            <w:vAlign w:val="center"/>
          </w:tcPr>
          <w:p w:rsidR="00FB62D6" w:rsidRPr="002E1809" w:rsidRDefault="00FB62D6" w:rsidP="0054743A">
            <w:pPr>
              <w:spacing w:line="240" w:lineRule="atLeast"/>
              <w:jc w:val="center"/>
              <w:rPr>
                <w:bCs/>
                <w:color w:val="000000"/>
                <w:sz w:val="26"/>
                <w:szCs w:val="26"/>
                <w:lang w:val="de-DE"/>
              </w:rPr>
            </w:pPr>
            <w:r>
              <w:rPr>
                <w:bCs/>
                <w:color w:val="000000"/>
                <w:sz w:val="26"/>
                <w:szCs w:val="26"/>
                <w:lang w:val="de-DE"/>
              </w:rPr>
              <w:t xml:space="preserve">Bài </w:t>
            </w:r>
            <w:r w:rsidR="0054743A">
              <w:rPr>
                <w:bCs/>
                <w:color w:val="000000"/>
                <w:sz w:val="26"/>
                <w:szCs w:val="26"/>
                <w:lang w:val="de-DE"/>
              </w:rPr>
              <w:t>Hoạ cảo</w:t>
            </w:r>
          </w:p>
        </w:tc>
        <w:tc>
          <w:tcPr>
            <w:tcW w:w="2561" w:type="pct"/>
            <w:shd w:val="clear" w:color="auto" w:fill="auto"/>
          </w:tcPr>
          <w:p w:rsidR="0054743A" w:rsidRDefault="0054743A" w:rsidP="0054743A">
            <w:pPr>
              <w:spacing w:before="120"/>
              <w:rPr>
                <w:bCs/>
                <w:color w:val="000000"/>
                <w:sz w:val="26"/>
                <w:szCs w:val="26"/>
                <w:lang w:val="de-DE"/>
              </w:rPr>
            </w:pPr>
            <w:r w:rsidRPr="0054743A">
              <w:rPr>
                <w:bCs/>
                <w:color w:val="000000"/>
                <w:sz w:val="26"/>
                <w:szCs w:val="26"/>
                <w:lang w:val="de-DE"/>
              </w:rPr>
              <w:t xml:space="preserve">Đánh giá năng lực nhận thức về môn học và phản ánh các kiến thức cơ sở ngành thông qua bài tập </w:t>
            </w:r>
            <w:r>
              <w:rPr>
                <w:bCs/>
                <w:color w:val="000000"/>
                <w:sz w:val="26"/>
                <w:szCs w:val="26"/>
                <w:lang w:val="de-DE"/>
              </w:rPr>
              <w:t>Hoạ cảo</w:t>
            </w:r>
            <w:r w:rsidRPr="0054743A">
              <w:rPr>
                <w:bCs/>
                <w:color w:val="000000"/>
                <w:sz w:val="26"/>
                <w:szCs w:val="26"/>
                <w:lang w:val="de-DE"/>
              </w:rPr>
              <w:t xml:space="preserve"> của môn họ</w:t>
            </w:r>
            <w:r w:rsidR="003322C9">
              <w:rPr>
                <w:bCs/>
                <w:color w:val="000000"/>
                <w:sz w:val="26"/>
                <w:szCs w:val="26"/>
                <w:lang w:val="de-DE"/>
              </w:rPr>
              <w:t>c này.</w:t>
            </w:r>
          </w:p>
          <w:p w:rsidR="003322C9" w:rsidRPr="00FD274E" w:rsidRDefault="003322C9" w:rsidP="0054743A">
            <w:pPr>
              <w:spacing w:before="120"/>
              <w:rPr>
                <w:bCs/>
                <w:color w:val="000000"/>
                <w:sz w:val="26"/>
                <w:szCs w:val="26"/>
                <w:lang w:val="de-DE"/>
              </w:rPr>
            </w:pPr>
            <w:r w:rsidRPr="003322C9">
              <w:rPr>
                <w:bCs/>
                <w:color w:val="000000"/>
                <w:sz w:val="26"/>
                <w:szCs w:val="26"/>
                <w:lang w:val="de-DE"/>
              </w:rPr>
              <w:t>Đánh giá kỹ</w:t>
            </w:r>
            <w:r>
              <w:rPr>
                <w:bCs/>
                <w:color w:val="000000"/>
                <w:sz w:val="26"/>
                <w:szCs w:val="26"/>
                <w:lang w:val="de-DE"/>
              </w:rPr>
              <w:t xml:space="preserve"> n</w:t>
            </w:r>
            <w:r w:rsidRPr="003322C9">
              <w:rPr>
                <w:bCs/>
                <w:color w:val="000000"/>
                <w:sz w:val="26"/>
                <w:szCs w:val="26"/>
                <w:lang w:val="de-DE"/>
              </w:rPr>
              <w:t>ăng giải quyết vấn đề, tư duy sáng tạo, tư duy phản biện và thái độ hợp tác trong quá trình thiết kế</w:t>
            </w:r>
            <w:r>
              <w:rPr>
                <w:bCs/>
                <w:color w:val="000000"/>
                <w:sz w:val="26"/>
                <w:szCs w:val="26"/>
                <w:lang w:val="de-DE"/>
              </w:rPr>
              <w:t>.</w:t>
            </w:r>
          </w:p>
        </w:tc>
        <w:tc>
          <w:tcPr>
            <w:tcW w:w="477" w:type="pct"/>
            <w:shd w:val="clear" w:color="auto" w:fill="auto"/>
            <w:vAlign w:val="center"/>
          </w:tcPr>
          <w:p w:rsidR="00FB62D6" w:rsidRPr="004A368A" w:rsidRDefault="00FB62D6" w:rsidP="0054743A">
            <w:pPr>
              <w:spacing w:line="240" w:lineRule="atLeast"/>
              <w:jc w:val="center"/>
              <w:rPr>
                <w:bCs/>
                <w:color w:val="FF0000"/>
                <w:sz w:val="26"/>
                <w:szCs w:val="26"/>
                <w:lang w:val="de-DE"/>
              </w:rPr>
            </w:pPr>
            <w:r>
              <w:rPr>
                <w:bCs/>
                <w:color w:val="FF0000"/>
                <w:sz w:val="26"/>
                <w:szCs w:val="26"/>
                <w:lang w:val="de-DE"/>
              </w:rPr>
              <w:t xml:space="preserve">Tuần </w:t>
            </w:r>
            <w:r w:rsidR="0054743A">
              <w:rPr>
                <w:bCs/>
                <w:color w:val="FF0000"/>
                <w:sz w:val="26"/>
                <w:szCs w:val="26"/>
                <w:lang w:val="de-DE"/>
              </w:rPr>
              <w:t>2</w:t>
            </w:r>
          </w:p>
        </w:tc>
        <w:tc>
          <w:tcPr>
            <w:tcW w:w="749" w:type="pct"/>
          </w:tcPr>
          <w:p w:rsidR="00FB62D6" w:rsidRPr="004A368A" w:rsidRDefault="00FB62D6" w:rsidP="0054743A">
            <w:pPr>
              <w:spacing w:line="240" w:lineRule="atLeast"/>
              <w:jc w:val="center"/>
              <w:rPr>
                <w:color w:val="FF0000"/>
                <w:sz w:val="26"/>
                <w:szCs w:val="26"/>
              </w:rPr>
            </w:pPr>
            <w:r>
              <w:rPr>
                <w:color w:val="FF0000"/>
                <w:sz w:val="26"/>
                <w:szCs w:val="26"/>
              </w:rPr>
              <w:t>CELO1.1-</w:t>
            </w:r>
            <w:r w:rsidR="0054743A">
              <w:rPr>
                <w:color w:val="FF0000"/>
                <w:sz w:val="26"/>
                <w:szCs w:val="26"/>
              </w:rPr>
              <w:t>4.1</w:t>
            </w:r>
          </w:p>
        </w:tc>
        <w:tc>
          <w:tcPr>
            <w:tcW w:w="498" w:type="pct"/>
          </w:tcPr>
          <w:p w:rsidR="00FB62D6" w:rsidRPr="002E1809" w:rsidRDefault="00FB62D6" w:rsidP="000E686F">
            <w:pPr>
              <w:spacing w:line="240" w:lineRule="atLeast"/>
              <w:jc w:val="center"/>
              <w:rPr>
                <w:bCs/>
                <w:color w:val="000000"/>
                <w:sz w:val="26"/>
                <w:szCs w:val="26"/>
                <w:lang w:val="de-DE"/>
              </w:rPr>
            </w:pPr>
          </w:p>
          <w:p w:rsidR="00FB62D6" w:rsidRPr="002E1809" w:rsidRDefault="00FB62D6" w:rsidP="000E686F">
            <w:pPr>
              <w:spacing w:line="240" w:lineRule="atLeast"/>
              <w:jc w:val="center"/>
              <w:rPr>
                <w:bCs/>
                <w:color w:val="000000"/>
                <w:sz w:val="26"/>
                <w:szCs w:val="26"/>
                <w:lang w:val="de-DE"/>
              </w:rPr>
            </w:pPr>
          </w:p>
          <w:p w:rsidR="00FB62D6" w:rsidRPr="002E1809" w:rsidRDefault="00FB62D6" w:rsidP="000E686F">
            <w:pPr>
              <w:spacing w:line="240" w:lineRule="atLeast"/>
              <w:jc w:val="center"/>
              <w:rPr>
                <w:sz w:val="26"/>
                <w:szCs w:val="26"/>
                <w:lang w:val="de-DE"/>
              </w:rPr>
            </w:pPr>
          </w:p>
        </w:tc>
      </w:tr>
      <w:tr w:rsidR="00FB62D6" w:rsidRPr="002E1809" w:rsidTr="000E686F">
        <w:tc>
          <w:tcPr>
            <w:tcW w:w="4502" w:type="pct"/>
            <w:gridSpan w:val="4"/>
            <w:shd w:val="clear" w:color="auto" w:fill="auto"/>
            <w:vAlign w:val="center"/>
          </w:tcPr>
          <w:p w:rsidR="00FB62D6" w:rsidRPr="00041F0D" w:rsidRDefault="00FB62D6" w:rsidP="00FB62D6">
            <w:pPr>
              <w:pStyle w:val="ListParagraph"/>
              <w:numPr>
                <w:ilvl w:val="0"/>
                <w:numId w:val="25"/>
              </w:numPr>
              <w:spacing w:after="0" w:line="240" w:lineRule="atLeast"/>
              <w:jc w:val="center"/>
              <w:rPr>
                <w:b/>
                <w:color w:val="FF0000"/>
                <w:sz w:val="26"/>
                <w:szCs w:val="26"/>
              </w:rPr>
            </w:pPr>
            <w:r w:rsidRPr="00041F0D">
              <w:rPr>
                <w:b/>
                <w:bCs/>
                <w:color w:val="000000"/>
                <w:sz w:val="26"/>
                <w:szCs w:val="26"/>
                <w:lang w:val="de-DE"/>
              </w:rPr>
              <w:t>Đánh giá kết thúc học phần</w:t>
            </w:r>
          </w:p>
        </w:tc>
        <w:tc>
          <w:tcPr>
            <w:tcW w:w="498" w:type="pct"/>
          </w:tcPr>
          <w:p w:rsidR="00FB62D6" w:rsidRPr="002014CD" w:rsidRDefault="00FB62D6" w:rsidP="000E686F">
            <w:pPr>
              <w:spacing w:line="240" w:lineRule="atLeast"/>
              <w:jc w:val="center"/>
              <w:rPr>
                <w:b/>
                <w:bCs/>
                <w:color w:val="000000"/>
                <w:sz w:val="26"/>
                <w:szCs w:val="26"/>
                <w:lang w:val="de-DE"/>
              </w:rPr>
            </w:pPr>
            <w:r w:rsidRPr="002014CD">
              <w:rPr>
                <w:b/>
                <w:bCs/>
                <w:color w:val="000000"/>
                <w:sz w:val="26"/>
                <w:szCs w:val="26"/>
                <w:lang w:val="de-DE"/>
              </w:rPr>
              <w:t>50</w:t>
            </w:r>
          </w:p>
        </w:tc>
      </w:tr>
      <w:tr w:rsidR="00FB62D6" w:rsidRPr="002E1809" w:rsidTr="000E686F">
        <w:tc>
          <w:tcPr>
            <w:tcW w:w="715" w:type="pct"/>
            <w:shd w:val="clear" w:color="auto" w:fill="auto"/>
            <w:vAlign w:val="center"/>
          </w:tcPr>
          <w:p w:rsidR="00FB62D6" w:rsidRPr="002E1809" w:rsidRDefault="00FB62D6" w:rsidP="0054743A">
            <w:pPr>
              <w:spacing w:line="240" w:lineRule="atLeast"/>
              <w:jc w:val="center"/>
              <w:rPr>
                <w:bCs/>
                <w:color w:val="000000"/>
                <w:sz w:val="26"/>
                <w:szCs w:val="26"/>
                <w:lang w:val="de-DE"/>
              </w:rPr>
            </w:pPr>
            <w:r>
              <w:rPr>
                <w:bCs/>
                <w:color w:val="000000"/>
                <w:sz w:val="26"/>
                <w:szCs w:val="26"/>
                <w:lang w:val="de-DE"/>
              </w:rPr>
              <w:lastRenderedPageBreak/>
              <w:t xml:space="preserve">Bài </w:t>
            </w:r>
            <w:r w:rsidR="0054743A">
              <w:rPr>
                <w:bCs/>
                <w:color w:val="000000"/>
                <w:sz w:val="26"/>
                <w:szCs w:val="26"/>
                <w:lang w:val="de-DE"/>
              </w:rPr>
              <w:t>đồ án</w:t>
            </w:r>
          </w:p>
        </w:tc>
        <w:tc>
          <w:tcPr>
            <w:tcW w:w="2561" w:type="pct"/>
            <w:shd w:val="clear" w:color="auto" w:fill="auto"/>
          </w:tcPr>
          <w:p w:rsidR="00FB62D6" w:rsidRPr="000022D9" w:rsidRDefault="00FB62D6" w:rsidP="000022D9">
            <w:pPr>
              <w:spacing w:before="120"/>
              <w:jc w:val="both"/>
              <w:rPr>
                <w:sz w:val="26"/>
                <w:szCs w:val="26"/>
                <w:lang w:val="de-DE"/>
              </w:rPr>
            </w:pPr>
            <w:r w:rsidRPr="000022D9">
              <w:rPr>
                <w:sz w:val="26"/>
                <w:szCs w:val="26"/>
                <w:lang w:val="de-DE"/>
              </w:rPr>
              <w:t>- Nội dung  &amp; khối lượng bản vẽ đầy đủ, đúng quy cách, sạch đẹp</w:t>
            </w:r>
          </w:p>
          <w:p w:rsidR="00FB62D6" w:rsidRPr="000022D9" w:rsidRDefault="00FB62D6" w:rsidP="000022D9">
            <w:pPr>
              <w:spacing w:before="120"/>
              <w:jc w:val="both"/>
              <w:rPr>
                <w:sz w:val="26"/>
                <w:szCs w:val="26"/>
                <w:lang w:val="de-DE"/>
              </w:rPr>
            </w:pPr>
            <w:r w:rsidRPr="000022D9">
              <w:rPr>
                <w:sz w:val="26"/>
                <w:szCs w:val="26"/>
                <w:lang w:val="de-DE"/>
              </w:rPr>
              <w:t>- Phân tích lập luận+ Ý tưởng sáng tạo</w:t>
            </w:r>
          </w:p>
          <w:p w:rsidR="00FB62D6" w:rsidRPr="004A368A" w:rsidRDefault="00FB62D6" w:rsidP="000E686F">
            <w:pPr>
              <w:spacing w:before="60" w:after="60"/>
              <w:rPr>
                <w:bCs/>
                <w:color w:val="FF0000"/>
                <w:sz w:val="26"/>
                <w:szCs w:val="26"/>
                <w:lang w:val="de-DE"/>
              </w:rPr>
            </w:pPr>
            <w:r w:rsidRPr="0085419B">
              <w:rPr>
                <w:sz w:val="26"/>
                <w:szCs w:val="26"/>
                <w:lang w:val="de-DE"/>
              </w:rPr>
              <w:t xml:space="preserve">- Thuyết trình </w:t>
            </w:r>
            <w:r w:rsidRPr="0085419B">
              <w:rPr>
                <w:sz w:val="26"/>
                <w:szCs w:val="26"/>
              </w:rPr>
              <w:t>b</w:t>
            </w:r>
            <w:r w:rsidRPr="0085419B">
              <w:rPr>
                <w:sz w:val="26"/>
                <w:szCs w:val="26"/>
                <w:lang w:val="vi-VN"/>
              </w:rPr>
              <w:t xml:space="preserve">ảo vệ ý tưởng </w:t>
            </w:r>
            <w:r w:rsidRPr="0085419B">
              <w:rPr>
                <w:sz w:val="26"/>
                <w:szCs w:val="26"/>
              </w:rPr>
              <w:t xml:space="preserve">Đồ án </w:t>
            </w:r>
            <w:r w:rsidRPr="0085419B">
              <w:rPr>
                <w:sz w:val="26"/>
                <w:szCs w:val="26"/>
                <w:lang w:val="vi-VN"/>
              </w:rPr>
              <w:t>trước GV</w:t>
            </w:r>
            <w:r w:rsidRPr="0085419B">
              <w:rPr>
                <w:sz w:val="26"/>
                <w:szCs w:val="26"/>
              </w:rPr>
              <w:t xml:space="preserve"> &amp; chuyên gia</w:t>
            </w:r>
          </w:p>
        </w:tc>
        <w:tc>
          <w:tcPr>
            <w:tcW w:w="477" w:type="pct"/>
            <w:shd w:val="clear" w:color="auto" w:fill="auto"/>
            <w:vAlign w:val="center"/>
          </w:tcPr>
          <w:p w:rsidR="00FB62D6" w:rsidRPr="004A368A" w:rsidRDefault="00FB62D6" w:rsidP="000E686F">
            <w:pPr>
              <w:spacing w:line="240" w:lineRule="atLeast"/>
              <w:jc w:val="center"/>
              <w:rPr>
                <w:bCs/>
                <w:color w:val="FF0000"/>
                <w:sz w:val="26"/>
                <w:szCs w:val="26"/>
                <w:lang w:val="de-DE"/>
              </w:rPr>
            </w:pPr>
            <w:r>
              <w:rPr>
                <w:bCs/>
                <w:color w:val="FF0000"/>
                <w:sz w:val="26"/>
                <w:szCs w:val="26"/>
                <w:lang w:val="de-DE"/>
              </w:rPr>
              <w:t>Tuần 6</w:t>
            </w:r>
          </w:p>
        </w:tc>
        <w:tc>
          <w:tcPr>
            <w:tcW w:w="749" w:type="pct"/>
          </w:tcPr>
          <w:p w:rsidR="00FB62D6" w:rsidRPr="004A368A" w:rsidRDefault="00FB62D6" w:rsidP="00C913CF">
            <w:pPr>
              <w:spacing w:line="240" w:lineRule="atLeast"/>
              <w:jc w:val="center"/>
              <w:rPr>
                <w:color w:val="FF0000"/>
                <w:sz w:val="26"/>
                <w:szCs w:val="26"/>
              </w:rPr>
            </w:pPr>
            <w:r>
              <w:rPr>
                <w:color w:val="FF0000"/>
                <w:sz w:val="26"/>
                <w:szCs w:val="26"/>
              </w:rPr>
              <w:t>CELO1.1-5.</w:t>
            </w:r>
            <w:r w:rsidR="00C913CF">
              <w:rPr>
                <w:color w:val="FF0000"/>
                <w:sz w:val="26"/>
                <w:szCs w:val="26"/>
              </w:rPr>
              <w:t>3</w:t>
            </w:r>
          </w:p>
        </w:tc>
        <w:tc>
          <w:tcPr>
            <w:tcW w:w="498" w:type="pct"/>
          </w:tcPr>
          <w:p w:rsidR="00FB62D6" w:rsidRPr="002E1809" w:rsidRDefault="00FB62D6" w:rsidP="000E686F">
            <w:pPr>
              <w:spacing w:line="240" w:lineRule="atLeast"/>
              <w:jc w:val="center"/>
              <w:rPr>
                <w:bCs/>
                <w:color w:val="000000"/>
                <w:sz w:val="26"/>
                <w:szCs w:val="26"/>
                <w:lang w:val="de-DE"/>
              </w:rPr>
            </w:pPr>
          </w:p>
        </w:tc>
      </w:tr>
    </w:tbl>
    <w:p w:rsidR="006F5379" w:rsidRDefault="006F5379" w:rsidP="002E1809">
      <w:pPr>
        <w:spacing w:line="240" w:lineRule="atLeast"/>
        <w:jc w:val="both"/>
        <w:rPr>
          <w:b/>
          <w:color w:val="000000" w:themeColor="text1"/>
          <w:sz w:val="26"/>
          <w:szCs w:val="26"/>
        </w:rPr>
        <w:sectPr w:rsidR="006F5379" w:rsidSect="005E0BE1">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992" w:left="1440" w:header="624" w:footer="284" w:gutter="0"/>
          <w:cols w:space="720"/>
          <w:docGrid w:linePitch="381"/>
        </w:sectPr>
      </w:pPr>
    </w:p>
    <w:p w:rsidR="00C74287" w:rsidRDefault="009C4D8F" w:rsidP="002E1809">
      <w:pPr>
        <w:spacing w:line="240" w:lineRule="atLeast"/>
        <w:jc w:val="both"/>
        <w:rPr>
          <w:color w:val="000000" w:themeColor="text1"/>
          <w:sz w:val="26"/>
          <w:szCs w:val="26"/>
        </w:rPr>
      </w:pPr>
      <w:r w:rsidRPr="002E1809">
        <w:rPr>
          <w:b/>
          <w:color w:val="000000" w:themeColor="text1"/>
          <w:sz w:val="26"/>
          <w:szCs w:val="26"/>
        </w:rPr>
        <w:lastRenderedPageBreak/>
        <w:t>8</w:t>
      </w:r>
      <w:r w:rsidR="006726D2" w:rsidRPr="002E1809">
        <w:rPr>
          <w:b/>
          <w:color w:val="000000" w:themeColor="text1"/>
          <w:sz w:val="26"/>
          <w:szCs w:val="26"/>
        </w:rPr>
        <w:t xml:space="preserve">. </w:t>
      </w:r>
      <w:r w:rsidR="006726D2" w:rsidRPr="002E1809">
        <w:rPr>
          <w:b/>
          <w:bCs/>
          <w:color w:val="000000"/>
          <w:sz w:val="26"/>
          <w:szCs w:val="26"/>
          <w:lang w:val="de-DE"/>
        </w:rPr>
        <w:t>Nội dung chi tiết học phần</w:t>
      </w:r>
      <w:r w:rsidR="00C74287" w:rsidRPr="002E1809">
        <w:rPr>
          <w:color w:val="000000" w:themeColor="text1"/>
          <w:sz w:val="26"/>
          <w:szCs w:val="26"/>
        </w:rPr>
        <w:t xml:space="preserve"> </w:t>
      </w:r>
    </w:p>
    <w:p w:rsidR="00FD6F6F" w:rsidRPr="008104C1" w:rsidRDefault="006F5379" w:rsidP="002E1809">
      <w:pPr>
        <w:spacing w:line="240" w:lineRule="atLeast"/>
        <w:jc w:val="both"/>
        <w:rPr>
          <w:b/>
          <w:color w:val="000000" w:themeColor="text1"/>
          <w:sz w:val="26"/>
          <w:szCs w:val="26"/>
        </w:rPr>
      </w:pPr>
      <w:r>
        <w:rPr>
          <w:b/>
          <w:color w:val="000000" w:themeColor="text1"/>
          <w:sz w:val="26"/>
          <w:szCs w:val="26"/>
        </w:rPr>
        <w:t xml:space="preserve">8.1. </w:t>
      </w:r>
      <w:r w:rsidR="00FD6F6F" w:rsidRPr="008104C1">
        <w:rPr>
          <w:b/>
          <w:color w:val="000000" w:themeColor="text1"/>
          <w:sz w:val="26"/>
          <w:szCs w:val="26"/>
        </w:rPr>
        <w:t>Lý thuyết</w:t>
      </w:r>
    </w:p>
    <w:tbl>
      <w:tblPr>
        <w:tblStyle w:val="TableGrid"/>
        <w:tblW w:w="5000" w:type="pct"/>
        <w:tblLook w:val="04A0" w:firstRow="1" w:lastRow="0" w:firstColumn="1" w:lastColumn="0" w:noHBand="0" w:noVBand="1"/>
      </w:tblPr>
      <w:tblGrid>
        <w:gridCol w:w="1607"/>
        <w:gridCol w:w="4600"/>
        <w:gridCol w:w="2014"/>
        <w:gridCol w:w="2856"/>
        <w:gridCol w:w="2853"/>
      </w:tblGrid>
      <w:tr w:rsidR="006F5379" w:rsidRPr="002E1809" w:rsidTr="00D66710">
        <w:trPr>
          <w:trHeight w:val="611"/>
        </w:trPr>
        <w:tc>
          <w:tcPr>
            <w:tcW w:w="577" w:type="pct"/>
            <w:shd w:val="clear" w:color="auto" w:fill="92D050"/>
            <w:vAlign w:val="center"/>
          </w:tcPr>
          <w:p w:rsidR="006F5379" w:rsidRPr="002E1809" w:rsidRDefault="006F5379" w:rsidP="006F5379">
            <w:pPr>
              <w:spacing w:line="240" w:lineRule="atLeast"/>
              <w:jc w:val="center"/>
              <w:rPr>
                <w:b/>
                <w:color w:val="000000" w:themeColor="text1"/>
                <w:sz w:val="26"/>
                <w:szCs w:val="26"/>
              </w:rPr>
            </w:pPr>
            <w:r w:rsidRPr="002E1809">
              <w:rPr>
                <w:b/>
                <w:color w:val="000000" w:themeColor="text1"/>
                <w:sz w:val="26"/>
                <w:szCs w:val="26"/>
              </w:rPr>
              <w:t>Buổi</w:t>
            </w:r>
          </w:p>
        </w:tc>
        <w:tc>
          <w:tcPr>
            <w:tcW w:w="1651" w:type="pct"/>
            <w:shd w:val="clear" w:color="auto" w:fill="92D050"/>
            <w:vAlign w:val="center"/>
          </w:tcPr>
          <w:p w:rsidR="006F5379" w:rsidRPr="002E1809" w:rsidRDefault="006F5379" w:rsidP="006F5379">
            <w:pPr>
              <w:spacing w:line="240" w:lineRule="atLeast"/>
              <w:jc w:val="center"/>
              <w:rPr>
                <w:b/>
                <w:color w:val="000000" w:themeColor="text1"/>
                <w:sz w:val="26"/>
                <w:szCs w:val="26"/>
              </w:rPr>
            </w:pPr>
            <w:r w:rsidRPr="002E1809">
              <w:rPr>
                <w:b/>
                <w:color w:val="000000" w:themeColor="text1"/>
                <w:sz w:val="26"/>
                <w:szCs w:val="26"/>
              </w:rPr>
              <w:t>Nội dung</w:t>
            </w:r>
          </w:p>
        </w:tc>
        <w:tc>
          <w:tcPr>
            <w:tcW w:w="723" w:type="pct"/>
            <w:shd w:val="clear" w:color="auto" w:fill="92D050"/>
            <w:vAlign w:val="center"/>
          </w:tcPr>
          <w:p w:rsidR="006F5379" w:rsidRPr="002E1809" w:rsidRDefault="006F5379" w:rsidP="006F5379">
            <w:pPr>
              <w:spacing w:line="240" w:lineRule="atLeast"/>
              <w:jc w:val="center"/>
              <w:rPr>
                <w:b/>
                <w:color w:val="000000" w:themeColor="text1"/>
                <w:sz w:val="26"/>
                <w:szCs w:val="26"/>
              </w:rPr>
            </w:pPr>
            <w:r>
              <w:rPr>
                <w:b/>
                <w:color w:val="000000" w:themeColor="text1"/>
                <w:sz w:val="26"/>
                <w:szCs w:val="26"/>
              </w:rPr>
              <w:t>Hoạt động dạy, học và đánh giá</w:t>
            </w:r>
          </w:p>
        </w:tc>
        <w:tc>
          <w:tcPr>
            <w:tcW w:w="1025" w:type="pct"/>
            <w:shd w:val="clear" w:color="auto" w:fill="92D050"/>
            <w:vAlign w:val="center"/>
          </w:tcPr>
          <w:p w:rsidR="006F5379" w:rsidRDefault="006F5379" w:rsidP="006F5379">
            <w:pPr>
              <w:spacing w:line="240" w:lineRule="atLeast"/>
              <w:jc w:val="center"/>
              <w:rPr>
                <w:b/>
                <w:color w:val="000000" w:themeColor="text1"/>
                <w:sz w:val="26"/>
                <w:szCs w:val="26"/>
              </w:rPr>
            </w:pPr>
            <w:r w:rsidRPr="002E1809">
              <w:rPr>
                <w:b/>
                <w:color w:val="000000" w:themeColor="text1"/>
                <w:sz w:val="26"/>
                <w:szCs w:val="26"/>
              </w:rPr>
              <w:t>Chỉ báo thực hiện</w:t>
            </w:r>
          </w:p>
          <w:p w:rsidR="006F5379" w:rsidRPr="002E1809" w:rsidRDefault="006F5379" w:rsidP="006F5379">
            <w:pPr>
              <w:spacing w:line="240" w:lineRule="atLeast"/>
              <w:jc w:val="center"/>
              <w:rPr>
                <w:b/>
                <w:color w:val="000000" w:themeColor="text1"/>
                <w:sz w:val="26"/>
                <w:szCs w:val="26"/>
              </w:rPr>
            </w:pPr>
            <w:r>
              <w:rPr>
                <w:b/>
                <w:color w:val="000000" w:themeColor="text1"/>
                <w:sz w:val="26"/>
                <w:szCs w:val="26"/>
              </w:rPr>
              <w:t>CELOx.y</w:t>
            </w:r>
          </w:p>
        </w:tc>
        <w:tc>
          <w:tcPr>
            <w:tcW w:w="1024" w:type="pct"/>
            <w:shd w:val="clear" w:color="auto" w:fill="92D050"/>
            <w:vAlign w:val="center"/>
          </w:tcPr>
          <w:p w:rsidR="006F5379" w:rsidRPr="002E1809" w:rsidRDefault="006F5379" w:rsidP="006F5379">
            <w:pPr>
              <w:spacing w:line="240" w:lineRule="atLeast"/>
              <w:jc w:val="center"/>
              <w:rPr>
                <w:b/>
                <w:color w:val="000000" w:themeColor="text1"/>
                <w:sz w:val="26"/>
                <w:szCs w:val="26"/>
              </w:rPr>
            </w:pPr>
            <w:r w:rsidRPr="002E1809">
              <w:rPr>
                <w:rFonts w:cs="Times New Roman"/>
                <w:b/>
                <w:color w:val="000000" w:themeColor="text1"/>
                <w:sz w:val="26"/>
                <w:szCs w:val="26"/>
              </w:rPr>
              <w:t>Tài liệu tham khảo</w:t>
            </w:r>
          </w:p>
        </w:tc>
      </w:tr>
      <w:tr w:rsidR="00005D5E" w:rsidRPr="002E1809" w:rsidTr="00D66710">
        <w:trPr>
          <w:trHeight w:val="1382"/>
        </w:trPr>
        <w:tc>
          <w:tcPr>
            <w:tcW w:w="577" w:type="pct"/>
            <w:vMerge w:val="restart"/>
          </w:tcPr>
          <w:p w:rsidR="00005D5E" w:rsidRPr="002E1809" w:rsidRDefault="00005D5E" w:rsidP="006F5379">
            <w:pPr>
              <w:spacing w:line="240" w:lineRule="atLeast"/>
              <w:jc w:val="center"/>
              <w:rPr>
                <w:color w:val="000000" w:themeColor="text1"/>
                <w:sz w:val="26"/>
                <w:szCs w:val="26"/>
              </w:rPr>
            </w:pPr>
            <w:r w:rsidRPr="002E1809">
              <w:rPr>
                <w:color w:val="000000" w:themeColor="text1"/>
                <w:sz w:val="26"/>
                <w:szCs w:val="26"/>
              </w:rPr>
              <w:t>1</w:t>
            </w:r>
          </w:p>
        </w:tc>
        <w:tc>
          <w:tcPr>
            <w:tcW w:w="1651" w:type="pct"/>
            <w:vMerge w:val="restart"/>
          </w:tcPr>
          <w:p w:rsidR="000022D9" w:rsidRDefault="0066718E" w:rsidP="0066718E">
            <w:pPr>
              <w:pStyle w:val="BodyText3"/>
              <w:tabs>
                <w:tab w:val="left" w:pos="587"/>
              </w:tabs>
              <w:spacing w:line="288" w:lineRule="auto"/>
              <w:rPr>
                <w:color w:val="000000"/>
                <w:sz w:val="26"/>
                <w:szCs w:val="26"/>
                <w:shd w:val="clear" w:color="auto" w:fill="FFFFFF"/>
                <w:lang w:val="vi-VN"/>
              </w:rPr>
            </w:pPr>
            <w:r w:rsidRPr="00D66710">
              <w:rPr>
                <w:b/>
                <w:color w:val="000000"/>
                <w:sz w:val="26"/>
                <w:szCs w:val="26"/>
                <w:shd w:val="clear" w:color="auto" w:fill="FFFFFF"/>
                <w:lang w:val="vi-VN"/>
              </w:rPr>
              <w:t>- GV giảng đề:</w:t>
            </w:r>
            <w:r w:rsidRPr="0066718E">
              <w:rPr>
                <w:color w:val="000000"/>
                <w:sz w:val="26"/>
                <w:szCs w:val="26"/>
                <w:shd w:val="clear" w:color="auto" w:fill="FFFFFF"/>
                <w:lang w:val="vi-VN"/>
              </w:rPr>
              <w:t xml:space="preserve"> </w:t>
            </w:r>
          </w:p>
          <w:p w:rsidR="000022D9" w:rsidRDefault="0066718E" w:rsidP="0066718E">
            <w:pPr>
              <w:pStyle w:val="BodyText3"/>
              <w:tabs>
                <w:tab w:val="left" w:pos="587"/>
              </w:tabs>
              <w:spacing w:line="288" w:lineRule="auto"/>
              <w:rPr>
                <w:color w:val="000000"/>
                <w:sz w:val="26"/>
                <w:szCs w:val="26"/>
                <w:shd w:val="clear" w:color="auto" w:fill="FFFFFF"/>
                <w:lang w:val="vi-VN"/>
              </w:rPr>
            </w:pPr>
            <w:r w:rsidRPr="0066718E">
              <w:rPr>
                <w:color w:val="000000"/>
                <w:sz w:val="26"/>
                <w:szCs w:val="26"/>
                <w:shd w:val="clear" w:color="auto" w:fill="FFFFFF"/>
                <w:lang w:val="vi-VN"/>
              </w:rPr>
              <w:t xml:space="preserve"> Mục tiêu, yều cầu, giới hạn môn học và </w:t>
            </w:r>
            <w:r w:rsidRPr="0066718E">
              <w:rPr>
                <w:color w:val="000000"/>
                <w:sz w:val="26"/>
                <w:szCs w:val="26"/>
                <w:shd w:val="clear" w:color="auto" w:fill="FFFFFF"/>
                <w:lang w:val="vi-VN"/>
              </w:rPr>
              <w:t xml:space="preserve"> đánh giá đầu ra môn học </w:t>
            </w:r>
          </w:p>
          <w:p w:rsidR="000022D9" w:rsidRDefault="0066718E" w:rsidP="0066718E">
            <w:pPr>
              <w:pStyle w:val="BodyText3"/>
              <w:tabs>
                <w:tab w:val="left" w:pos="587"/>
              </w:tabs>
              <w:spacing w:line="288" w:lineRule="auto"/>
              <w:rPr>
                <w:color w:val="000000"/>
                <w:sz w:val="26"/>
                <w:szCs w:val="26"/>
                <w:shd w:val="clear" w:color="auto" w:fill="FFFFFF"/>
                <w:lang w:val="vi-VN"/>
              </w:rPr>
            </w:pPr>
            <w:r w:rsidRPr="0066718E">
              <w:rPr>
                <w:color w:val="000000"/>
                <w:sz w:val="26"/>
                <w:szCs w:val="26"/>
                <w:shd w:val="clear" w:color="auto" w:fill="FFFFFF"/>
                <w:lang w:val="vi-VN"/>
              </w:rPr>
              <w:t xml:space="preserve"> Các giai đoạn thiết kế kiến trúc (architectural design process)  </w:t>
            </w:r>
          </w:p>
          <w:p w:rsidR="000022D9" w:rsidRDefault="0066718E" w:rsidP="0066718E">
            <w:pPr>
              <w:pStyle w:val="BodyText3"/>
              <w:tabs>
                <w:tab w:val="left" w:pos="587"/>
              </w:tabs>
              <w:spacing w:line="288" w:lineRule="auto"/>
              <w:rPr>
                <w:color w:val="000000"/>
                <w:sz w:val="26"/>
                <w:szCs w:val="26"/>
                <w:shd w:val="clear" w:color="auto" w:fill="FFFFFF"/>
                <w:lang w:val="vi-VN"/>
              </w:rPr>
            </w:pPr>
            <w:r w:rsidRPr="0066718E">
              <w:rPr>
                <w:color w:val="000000"/>
                <w:sz w:val="26"/>
                <w:szCs w:val="26"/>
                <w:shd w:val="clear" w:color="auto" w:fill="FFFFFF"/>
                <w:lang w:val="vi-VN"/>
              </w:rPr>
              <w:t xml:space="preserve"> Thiết kế cơ sở (Conceptual design/ Schematic design) (bao gồm kế hoạch nội dung cụ thể của mỗi tuần) </w:t>
            </w:r>
          </w:p>
          <w:p w:rsidR="000022D9" w:rsidRDefault="0066718E" w:rsidP="0066718E">
            <w:pPr>
              <w:pStyle w:val="BodyText3"/>
              <w:tabs>
                <w:tab w:val="left" w:pos="587"/>
              </w:tabs>
              <w:spacing w:line="288" w:lineRule="auto"/>
              <w:rPr>
                <w:color w:val="000000"/>
                <w:sz w:val="26"/>
                <w:szCs w:val="26"/>
                <w:shd w:val="clear" w:color="auto" w:fill="FFFFFF"/>
                <w:lang w:val="vi-VN"/>
              </w:rPr>
            </w:pPr>
            <w:r w:rsidRPr="0066718E">
              <w:rPr>
                <w:color w:val="000000"/>
                <w:sz w:val="26"/>
                <w:szCs w:val="26"/>
                <w:shd w:val="clear" w:color="auto" w:fill="FFFFFF"/>
                <w:lang w:val="vi-VN"/>
              </w:rPr>
              <w:t xml:space="preserve"> Giới thiệu đề bài , giới thiệu hiện trạng , phát và giải thích tài liệu về hiện trạng và hướng dẫn công việc của giai đoạn phân tích hiện trạng </w:t>
            </w:r>
          </w:p>
          <w:p w:rsidR="000022D9" w:rsidRDefault="0066718E" w:rsidP="0066718E">
            <w:pPr>
              <w:pStyle w:val="BodyText3"/>
              <w:tabs>
                <w:tab w:val="left" w:pos="587"/>
              </w:tabs>
              <w:spacing w:line="288" w:lineRule="auto"/>
              <w:rPr>
                <w:color w:val="000000"/>
                <w:sz w:val="26"/>
                <w:szCs w:val="26"/>
                <w:shd w:val="clear" w:color="auto" w:fill="FFFFFF"/>
                <w:lang w:val="vi-VN"/>
              </w:rPr>
            </w:pPr>
            <w:r w:rsidRPr="0066718E">
              <w:rPr>
                <w:color w:val="000000"/>
                <w:sz w:val="26"/>
                <w:szCs w:val="26"/>
                <w:shd w:val="clear" w:color="auto" w:fill="FFFFFF"/>
                <w:lang w:val="vi-VN"/>
              </w:rPr>
              <w:t xml:space="preserve"> Rà soát kiến thức các môn học cơ sở ngành cần áp dụng cho đồ án này </w:t>
            </w:r>
          </w:p>
          <w:p w:rsidR="0066718E" w:rsidRPr="0066718E" w:rsidRDefault="0066718E" w:rsidP="0066718E">
            <w:pPr>
              <w:pStyle w:val="BodyText3"/>
              <w:tabs>
                <w:tab w:val="left" w:pos="587"/>
              </w:tabs>
              <w:spacing w:line="288" w:lineRule="auto"/>
              <w:rPr>
                <w:color w:val="000000"/>
                <w:sz w:val="26"/>
                <w:szCs w:val="26"/>
                <w:shd w:val="clear" w:color="auto" w:fill="FFFFFF"/>
                <w:lang w:val="vi-VN"/>
              </w:rPr>
            </w:pPr>
            <w:r w:rsidRPr="0066718E">
              <w:rPr>
                <w:color w:val="000000"/>
                <w:sz w:val="26"/>
                <w:szCs w:val="26"/>
                <w:shd w:val="clear" w:color="auto" w:fill="FFFFFF"/>
                <w:lang w:val="vi-VN"/>
              </w:rPr>
              <w:t> Giới thiệu các phương pháp, công cụ thể hiện và trình bày đồ án (b</w:t>
            </w:r>
            <w:r>
              <w:rPr>
                <w:color w:val="000000"/>
                <w:sz w:val="26"/>
                <w:szCs w:val="26"/>
                <w:shd w:val="clear" w:color="auto" w:fill="FFFFFF"/>
                <w:lang w:val="vi-VN"/>
              </w:rPr>
              <w:t xml:space="preserve">ản vẽ, mô hình...) </w:t>
            </w:r>
          </w:p>
          <w:p w:rsidR="00005D5E" w:rsidRDefault="0066718E" w:rsidP="0066718E">
            <w:pPr>
              <w:pStyle w:val="BodyText3"/>
              <w:shd w:val="clear" w:color="auto" w:fill="auto"/>
              <w:tabs>
                <w:tab w:val="left" w:pos="587"/>
              </w:tabs>
              <w:spacing w:line="288" w:lineRule="auto"/>
              <w:rPr>
                <w:color w:val="000000"/>
                <w:sz w:val="26"/>
                <w:szCs w:val="26"/>
                <w:shd w:val="clear" w:color="auto" w:fill="FFFFFF"/>
                <w:lang w:val="vi-VN"/>
              </w:rPr>
            </w:pPr>
            <w:r w:rsidRPr="0066718E">
              <w:rPr>
                <w:color w:val="000000"/>
                <w:sz w:val="26"/>
                <w:szCs w:val="26"/>
                <w:shd w:val="clear" w:color="auto" w:fill="FFFFFF"/>
                <w:lang w:val="vi-VN"/>
              </w:rPr>
              <w:t>SV thành lập nhóm (10 SV/nhóm): GV hỗ trợ SV tổ chức nhóm khảo sát – phân tích hiện trạng, nhóm phân tích thiết kế, nhóm</w:t>
            </w:r>
          </w:p>
          <w:p w:rsidR="0066718E" w:rsidRPr="00DB45EC" w:rsidRDefault="0066718E" w:rsidP="001E3824">
            <w:pPr>
              <w:pStyle w:val="BodyText3"/>
              <w:shd w:val="clear" w:color="auto" w:fill="auto"/>
              <w:tabs>
                <w:tab w:val="left" w:pos="587"/>
              </w:tabs>
              <w:spacing w:line="288" w:lineRule="auto"/>
              <w:rPr>
                <w:color w:val="000000"/>
                <w:sz w:val="26"/>
                <w:szCs w:val="26"/>
                <w:shd w:val="clear" w:color="auto" w:fill="FFFFFF"/>
                <w:lang w:val="vi-VN"/>
              </w:rPr>
            </w:pPr>
            <w:r w:rsidRPr="0066718E">
              <w:rPr>
                <w:color w:val="000000"/>
                <w:sz w:val="26"/>
                <w:szCs w:val="26"/>
                <w:shd w:val="clear" w:color="auto" w:fill="FFFFFF"/>
                <w:lang w:val="vi-VN"/>
              </w:rPr>
              <w:t xml:space="preserve">phần thiết kế chung, nhóm thực hiện mô hình, nhóm công tác chuẩn bị triển lãm và </w:t>
            </w:r>
            <w:r w:rsidRPr="0066718E">
              <w:rPr>
                <w:color w:val="000000"/>
                <w:sz w:val="26"/>
                <w:szCs w:val="26"/>
                <w:shd w:val="clear" w:color="auto" w:fill="FFFFFF"/>
                <w:lang w:val="vi-VN"/>
              </w:rPr>
              <w:lastRenderedPageBreak/>
              <w:t>nh</w:t>
            </w:r>
            <w:r w:rsidR="001E3824">
              <w:rPr>
                <w:color w:val="000000"/>
                <w:sz w:val="26"/>
                <w:szCs w:val="26"/>
                <w:shd w:val="clear" w:color="auto" w:fill="FFFFFF"/>
                <w:lang w:val="vi-VN"/>
              </w:rPr>
              <w:t>óm bảo vệ phần thiết kế chung.</w:t>
            </w:r>
          </w:p>
        </w:tc>
        <w:tc>
          <w:tcPr>
            <w:tcW w:w="723" w:type="pct"/>
          </w:tcPr>
          <w:p w:rsidR="005F20BF" w:rsidRPr="006F5379" w:rsidRDefault="005F20BF" w:rsidP="005F20BF">
            <w:pPr>
              <w:spacing w:line="240" w:lineRule="atLeast"/>
              <w:jc w:val="both"/>
              <w:rPr>
                <w:b/>
                <w:color w:val="FF0000"/>
                <w:sz w:val="26"/>
                <w:szCs w:val="26"/>
              </w:rPr>
            </w:pPr>
            <w:r w:rsidRPr="006F5379">
              <w:rPr>
                <w:b/>
                <w:color w:val="FF0000"/>
                <w:sz w:val="26"/>
                <w:szCs w:val="26"/>
              </w:rPr>
              <w:lastRenderedPageBreak/>
              <w:t>Hoạt động dạy:</w:t>
            </w:r>
          </w:p>
          <w:p w:rsidR="00005D5E" w:rsidRPr="00DB45EC" w:rsidRDefault="005F20BF" w:rsidP="005F20BF">
            <w:pPr>
              <w:tabs>
                <w:tab w:val="left" w:pos="162"/>
              </w:tabs>
              <w:spacing w:after="200" w:line="276" w:lineRule="auto"/>
              <w:ind w:left="72"/>
              <w:contextualSpacing/>
              <w:rPr>
                <w:sz w:val="26"/>
                <w:szCs w:val="26"/>
              </w:rPr>
            </w:pPr>
            <w:r>
              <w:rPr>
                <w:sz w:val="26"/>
                <w:szCs w:val="26"/>
              </w:rPr>
              <w:t>Thuyết trình, dạy học theo nhóm</w:t>
            </w:r>
          </w:p>
        </w:tc>
        <w:tc>
          <w:tcPr>
            <w:tcW w:w="1025" w:type="pct"/>
            <w:vMerge w:val="restart"/>
          </w:tcPr>
          <w:p w:rsidR="00005D5E" w:rsidRDefault="007E4CA3" w:rsidP="00BC5E45">
            <w:pPr>
              <w:spacing w:before="120" w:line="360" w:lineRule="auto"/>
              <w:rPr>
                <w:rFonts w:cs="Times New Roman"/>
                <w:color w:val="000000" w:themeColor="text1"/>
                <w:sz w:val="26"/>
                <w:szCs w:val="26"/>
              </w:rPr>
            </w:pPr>
            <w:r>
              <w:rPr>
                <w:rFonts w:cs="Times New Roman"/>
                <w:color w:val="FF0000"/>
                <w:sz w:val="26"/>
                <w:szCs w:val="26"/>
              </w:rPr>
              <w:t>CELO1.1</w:t>
            </w:r>
            <w:r w:rsidR="00F64DFD">
              <w:rPr>
                <w:rFonts w:cs="Times New Roman"/>
                <w:color w:val="FF0000"/>
                <w:sz w:val="26"/>
                <w:szCs w:val="26"/>
              </w:rPr>
              <w:t>,</w:t>
            </w:r>
            <w:r w:rsidR="00F70463">
              <w:rPr>
                <w:rFonts w:cs="Times New Roman"/>
                <w:color w:val="FF0000"/>
                <w:sz w:val="26"/>
                <w:szCs w:val="26"/>
              </w:rPr>
              <w:t>CELO1.2</w:t>
            </w:r>
            <w:r w:rsidR="00F64DFD">
              <w:rPr>
                <w:rFonts w:cs="Times New Roman"/>
                <w:color w:val="FF0000"/>
                <w:sz w:val="26"/>
                <w:szCs w:val="26"/>
              </w:rPr>
              <w:t xml:space="preserve">, </w:t>
            </w:r>
          </w:p>
        </w:tc>
        <w:tc>
          <w:tcPr>
            <w:tcW w:w="1024" w:type="pct"/>
            <w:vMerge w:val="restart"/>
          </w:tcPr>
          <w:p w:rsidR="00005D5E" w:rsidRPr="0041718D" w:rsidRDefault="00005D5E" w:rsidP="006E76DA">
            <w:pPr>
              <w:spacing w:before="120" w:line="360" w:lineRule="auto"/>
              <w:rPr>
                <w:color w:val="FF0000"/>
                <w:sz w:val="26"/>
                <w:szCs w:val="26"/>
              </w:rPr>
            </w:pPr>
          </w:p>
        </w:tc>
      </w:tr>
      <w:tr w:rsidR="00005D5E" w:rsidRPr="002E1809" w:rsidTr="00D66710">
        <w:trPr>
          <w:trHeight w:val="1380"/>
        </w:trPr>
        <w:tc>
          <w:tcPr>
            <w:tcW w:w="577" w:type="pct"/>
            <w:vMerge/>
          </w:tcPr>
          <w:p w:rsidR="00005D5E" w:rsidRPr="002E1809" w:rsidRDefault="00005D5E" w:rsidP="006F5379">
            <w:pPr>
              <w:spacing w:line="240" w:lineRule="atLeast"/>
              <w:jc w:val="center"/>
              <w:rPr>
                <w:color w:val="000000" w:themeColor="text1"/>
                <w:sz w:val="26"/>
                <w:szCs w:val="26"/>
              </w:rPr>
            </w:pPr>
          </w:p>
        </w:tc>
        <w:tc>
          <w:tcPr>
            <w:tcW w:w="1651" w:type="pct"/>
            <w:vMerge/>
          </w:tcPr>
          <w:p w:rsidR="00005D5E" w:rsidRPr="002E1809" w:rsidRDefault="00005D5E" w:rsidP="006F5379">
            <w:pPr>
              <w:autoSpaceDE w:val="0"/>
              <w:autoSpaceDN w:val="0"/>
              <w:adjustRightInd w:val="0"/>
              <w:spacing w:line="240" w:lineRule="atLeast"/>
              <w:rPr>
                <w:b/>
                <w:sz w:val="26"/>
                <w:szCs w:val="26"/>
                <w:lang w:val="vi-VN"/>
              </w:rPr>
            </w:pPr>
          </w:p>
        </w:tc>
        <w:tc>
          <w:tcPr>
            <w:tcW w:w="723" w:type="pct"/>
          </w:tcPr>
          <w:p w:rsidR="005F20BF" w:rsidRPr="006F5379" w:rsidRDefault="005F20BF" w:rsidP="005F20BF">
            <w:pPr>
              <w:spacing w:line="240" w:lineRule="atLeast"/>
              <w:jc w:val="both"/>
              <w:rPr>
                <w:b/>
                <w:color w:val="FF0000"/>
                <w:sz w:val="26"/>
                <w:szCs w:val="26"/>
              </w:rPr>
            </w:pPr>
            <w:r w:rsidRPr="006F5379">
              <w:rPr>
                <w:b/>
                <w:color w:val="FF0000"/>
                <w:sz w:val="26"/>
                <w:szCs w:val="26"/>
              </w:rPr>
              <w:t>Hoạt động tự học:</w:t>
            </w:r>
          </w:p>
          <w:p w:rsidR="00005D5E" w:rsidRDefault="00E40055" w:rsidP="00FF1185">
            <w:pPr>
              <w:spacing w:line="240" w:lineRule="atLeast"/>
              <w:jc w:val="both"/>
              <w:rPr>
                <w:b/>
                <w:color w:val="FF0000"/>
                <w:sz w:val="26"/>
                <w:szCs w:val="26"/>
              </w:rPr>
            </w:pPr>
            <w:r w:rsidRPr="0066718E">
              <w:rPr>
                <w:color w:val="000000"/>
                <w:sz w:val="26"/>
                <w:szCs w:val="26"/>
                <w:shd w:val="clear" w:color="auto" w:fill="FFFFFF"/>
                <w:lang w:val="vi-VN"/>
              </w:rPr>
              <w:t>SV phân tích đề bài theo nhóm - SV phân tích  hiện trạng trên tài liệu theo nhóm</w:t>
            </w:r>
          </w:p>
        </w:tc>
        <w:tc>
          <w:tcPr>
            <w:tcW w:w="1025" w:type="pct"/>
            <w:vMerge/>
          </w:tcPr>
          <w:p w:rsidR="00005D5E" w:rsidRDefault="00005D5E" w:rsidP="006F5379">
            <w:pPr>
              <w:spacing w:before="120" w:line="360" w:lineRule="auto"/>
              <w:rPr>
                <w:rFonts w:cs="Times New Roman"/>
                <w:color w:val="000000" w:themeColor="text1"/>
                <w:sz w:val="26"/>
                <w:szCs w:val="26"/>
              </w:rPr>
            </w:pPr>
          </w:p>
        </w:tc>
        <w:tc>
          <w:tcPr>
            <w:tcW w:w="1024" w:type="pct"/>
            <w:vMerge/>
          </w:tcPr>
          <w:p w:rsidR="00005D5E" w:rsidRDefault="00005D5E" w:rsidP="006F5379">
            <w:pPr>
              <w:spacing w:before="120" w:line="360" w:lineRule="auto"/>
              <w:rPr>
                <w:rFonts w:cs="Times New Roman"/>
                <w:color w:val="000000" w:themeColor="text1"/>
                <w:sz w:val="26"/>
                <w:szCs w:val="26"/>
              </w:rPr>
            </w:pPr>
          </w:p>
        </w:tc>
      </w:tr>
      <w:tr w:rsidR="00005D5E" w:rsidRPr="002E1809" w:rsidTr="00D66710">
        <w:trPr>
          <w:trHeight w:val="1380"/>
        </w:trPr>
        <w:tc>
          <w:tcPr>
            <w:tcW w:w="577" w:type="pct"/>
            <w:vMerge/>
          </w:tcPr>
          <w:p w:rsidR="00005D5E" w:rsidRPr="002E1809" w:rsidRDefault="00005D5E" w:rsidP="006F5379">
            <w:pPr>
              <w:spacing w:line="240" w:lineRule="atLeast"/>
              <w:jc w:val="center"/>
              <w:rPr>
                <w:color w:val="000000" w:themeColor="text1"/>
                <w:sz w:val="26"/>
                <w:szCs w:val="26"/>
              </w:rPr>
            </w:pPr>
          </w:p>
        </w:tc>
        <w:tc>
          <w:tcPr>
            <w:tcW w:w="1651" w:type="pct"/>
            <w:vMerge/>
          </w:tcPr>
          <w:p w:rsidR="00005D5E" w:rsidRPr="002E1809" w:rsidRDefault="00005D5E" w:rsidP="006F5379">
            <w:pPr>
              <w:autoSpaceDE w:val="0"/>
              <w:autoSpaceDN w:val="0"/>
              <w:adjustRightInd w:val="0"/>
              <w:spacing w:line="240" w:lineRule="atLeast"/>
              <w:rPr>
                <w:b/>
                <w:sz w:val="26"/>
                <w:szCs w:val="26"/>
                <w:lang w:val="vi-VN"/>
              </w:rPr>
            </w:pPr>
          </w:p>
        </w:tc>
        <w:tc>
          <w:tcPr>
            <w:tcW w:w="723" w:type="pct"/>
          </w:tcPr>
          <w:p w:rsidR="00E40055" w:rsidRDefault="00E40055" w:rsidP="00E40055">
            <w:pPr>
              <w:spacing w:line="240" w:lineRule="atLeast"/>
              <w:jc w:val="both"/>
              <w:rPr>
                <w:b/>
                <w:color w:val="FF0000"/>
                <w:sz w:val="26"/>
                <w:szCs w:val="26"/>
              </w:rPr>
            </w:pPr>
            <w:r w:rsidRPr="006F5379">
              <w:rPr>
                <w:b/>
                <w:color w:val="FF0000"/>
                <w:sz w:val="26"/>
                <w:szCs w:val="26"/>
              </w:rPr>
              <w:t>Hoạt động đánh giá</w:t>
            </w:r>
            <w:r>
              <w:rPr>
                <w:b/>
                <w:color w:val="FF0000"/>
                <w:sz w:val="26"/>
                <w:szCs w:val="26"/>
              </w:rPr>
              <w:t>:</w:t>
            </w:r>
          </w:p>
          <w:p w:rsidR="00DB45EC" w:rsidRPr="00DB45EC" w:rsidRDefault="00CD362B" w:rsidP="006E03FC">
            <w:pPr>
              <w:spacing w:line="240" w:lineRule="atLeast"/>
              <w:jc w:val="both"/>
              <w:rPr>
                <w:sz w:val="26"/>
                <w:szCs w:val="26"/>
              </w:rPr>
            </w:pPr>
            <w:r>
              <w:rPr>
                <w:sz w:val="26"/>
                <w:szCs w:val="26"/>
              </w:rPr>
              <w:t>Đánh giá qua quan sát</w:t>
            </w:r>
          </w:p>
        </w:tc>
        <w:tc>
          <w:tcPr>
            <w:tcW w:w="1025" w:type="pct"/>
            <w:vMerge/>
          </w:tcPr>
          <w:p w:rsidR="00005D5E" w:rsidRDefault="00005D5E" w:rsidP="006F5379">
            <w:pPr>
              <w:spacing w:before="120" w:line="360" w:lineRule="auto"/>
              <w:rPr>
                <w:rFonts w:cs="Times New Roman"/>
                <w:color w:val="000000" w:themeColor="text1"/>
                <w:sz w:val="26"/>
                <w:szCs w:val="26"/>
              </w:rPr>
            </w:pPr>
          </w:p>
        </w:tc>
        <w:tc>
          <w:tcPr>
            <w:tcW w:w="1024" w:type="pct"/>
            <w:vMerge/>
          </w:tcPr>
          <w:p w:rsidR="00005D5E" w:rsidRDefault="00005D5E" w:rsidP="006F5379">
            <w:pPr>
              <w:spacing w:before="120" w:line="360" w:lineRule="auto"/>
              <w:rPr>
                <w:rFonts w:cs="Times New Roman"/>
                <w:color w:val="000000" w:themeColor="text1"/>
                <w:sz w:val="26"/>
                <w:szCs w:val="26"/>
              </w:rPr>
            </w:pPr>
          </w:p>
        </w:tc>
      </w:tr>
    </w:tbl>
    <w:p w:rsidR="008104C1" w:rsidRPr="008104C1" w:rsidRDefault="006F5379" w:rsidP="002E1809">
      <w:pPr>
        <w:adjustRightInd w:val="0"/>
        <w:snapToGrid w:val="0"/>
        <w:spacing w:line="240" w:lineRule="atLeast"/>
        <w:jc w:val="both"/>
        <w:rPr>
          <w:b/>
          <w:sz w:val="26"/>
          <w:szCs w:val="26"/>
        </w:rPr>
      </w:pPr>
      <w:r>
        <w:rPr>
          <w:b/>
          <w:sz w:val="26"/>
          <w:szCs w:val="26"/>
        </w:rPr>
        <w:lastRenderedPageBreak/>
        <w:t>8.2.</w:t>
      </w:r>
      <w:r w:rsidR="008104C1" w:rsidRPr="008104C1">
        <w:rPr>
          <w:b/>
          <w:sz w:val="26"/>
          <w:szCs w:val="26"/>
        </w:rPr>
        <w:t>Thực hành</w:t>
      </w:r>
    </w:p>
    <w:tbl>
      <w:tblPr>
        <w:tblStyle w:val="TableGrid"/>
        <w:tblW w:w="5000" w:type="pct"/>
        <w:tblLook w:val="04A0" w:firstRow="1" w:lastRow="0" w:firstColumn="1" w:lastColumn="0" w:noHBand="0" w:noVBand="1"/>
      </w:tblPr>
      <w:tblGrid>
        <w:gridCol w:w="1705"/>
        <w:gridCol w:w="5901"/>
        <w:gridCol w:w="2630"/>
        <w:gridCol w:w="3694"/>
      </w:tblGrid>
      <w:tr w:rsidR="008104C1" w:rsidRPr="002E1809" w:rsidTr="00A45E7D">
        <w:tc>
          <w:tcPr>
            <w:tcW w:w="612" w:type="pct"/>
            <w:shd w:val="clear" w:color="auto" w:fill="92D050"/>
            <w:vAlign w:val="center"/>
          </w:tcPr>
          <w:p w:rsidR="008104C1" w:rsidRPr="002E1809" w:rsidRDefault="008104C1" w:rsidP="00020604">
            <w:pPr>
              <w:spacing w:line="240" w:lineRule="atLeast"/>
              <w:jc w:val="center"/>
              <w:rPr>
                <w:b/>
                <w:color w:val="000000" w:themeColor="text1"/>
                <w:sz w:val="26"/>
                <w:szCs w:val="26"/>
              </w:rPr>
            </w:pPr>
            <w:r w:rsidRPr="002E1809">
              <w:rPr>
                <w:b/>
                <w:color w:val="000000" w:themeColor="text1"/>
                <w:sz w:val="26"/>
                <w:szCs w:val="26"/>
              </w:rPr>
              <w:t>Buổi</w:t>
            </w:r>
          </w:p>
        </w:tc>
        <w:tc>
          <w:tcPr>
            <w:tcW w:w="2118" w:type="pct"/>
            <w:shd w:val="clear" w:color="auto" w:fill="92D050"/>
            <w:vAlign w:val="center"/>
          </w:tcPr>
          <w:p w:rsidR="008104C1" w:rsidRPr="002E1809" w:rsidRDefault="008104C1" w:rsidP="00020604">
            <w:pPr>
              <w:spacing w:line="240" w:lineRule="atLeast"/>
              <w:jc w:val="center"/>
              <w:rPr>
                <w:b/>
                <w:color w:val="000000" w:themeColor="text1"/>
                <w:sz w:val="26"/>
                <w:szCs w:val="26"/>
              </w:rPr>
            </w:pPr>
            <w:r w:rsidRPr="002E1809">
              <w:rPr>
                <w:b/>
                <w:color w:val="000000" w:themeColor="text1"/>
                <w:sz w:val="26"/>
                <w:szCs w:val="26"/>
              </w:rPr>
              <w:t>Nội dung</w:t>
            </w:r>
          </w:p>
        </w:tc>
        <w:tc>
          <w:tcPr>
            <w:tcW w:w="944" w:type="pct"/>
            <w:shd w:val="clear" w:color="auto" w:fill="92D050"/>
            <w:vAlign w:val="center"/>
          </w:tcPr>
          <w:p w:rsidR="008104C1" w:rsidRDefault="008104C1" w:rsidP="00020604">
            <w:pPr>
              <w:spacing w:line="240" w:lineRule="atLeast"/>
              <w:jc w:val="center"/>
              <w:rPr>
                <w:b/>
                <w:color w:val="000000" w:themeColor="text1"/>
                <w:sz w:val="26"/>
                <w:szCs w:val="26"/>
              </w:rPr>
            </w:pPr>
            <w:r w:rsidRPr="002E1809">
              <w:rPr>
                <w:b/>
                <w:color w:val="000000" w:themeColor="text1"/>
                <w:sz w:val="26"/>
                <w:szCs w:val="26"/>
              </w:rPr>
              <w:t>Chỉ báo thực hiện</w:t>
            </w:r>
          </w:p>
          <w:p w:rsidR="008104C1" w:rsidRPr="002E1809" w:rsidRDefault="008104C1" w:rsidP="00020604">
            <w:pPr>
              <w:spacing w:line="240" w:lineRule="atLeast"/>
              <w:jc w:val="center"/>
              <w:rPr>
                <w:b/>
                <w:color w:val="000000" w:themeColor="text1"/>
                <w:sz w:val="26"/>
                <w:szCs w:val="26"/>
              </w:rPr>
            </w:pPr>
            <w:r>
              <w:rPr>
                <w:b/>
                <w:color w:val="000000" w:themeColor="text1"/>
                <w:sz w:val="26"/>
                <w:szCs w:val="26"/>
              </w:rPr>
              <w:t>CELOx.y</w:t>
            </w:r>
          </w:p>
        </w:tc>
        <w:tc>
          <w:tcPr>
            <w:tcW w:w="1326" w:type="pct"/>
            <w:shd w:val="clear" w:color="auto" w:fill="92D050"/>
            <w:vAlign w:val="center"/>
          </w:tcPr>
          <w:p w:rsidR="008104C1" w:rsidRPr="002E1809" w:rsidRDefault="008104C1" w:rsidP="00020604">
            <w:pPr>
              <w:spacing w:line="240" w:lineRule="atLeast"/>
              <w:jc w:val="center"/>
              <w:rPr>
                <w:b/>
                <w:color w:val="000000" w:themeColor="text1"/>
                <w:sz w:val="26"/>
                <w:szCs w:val="26"/>
              </w:rPr>
            </w:pPr>
            <w:r w:rsidRPr="002E1809">
              <w:rPr>
                <w:rFonts w:cs="Times New Roman"/>
                <w:b/>
                <w:color w:val="000000" w:themeColor="text1"/>
                <w:sz w:val="26"/>
                <w:szCs w:val="26"/>
              </w:rPr>
              <w:t>Tài liệu tham khảo</w:t>
            </w:r>
          </w:p>
        </w:tc>
      </w:tr>
      <w:tr w:rsidR="008104C1" w:rsidRPr="002E1809" w:rsidTr="00A45E7D">
        <w:tc>
          <w:tcPr>
            <w:tcW w:w="612" w:type="pct"/>
          </w:tcPr>
          <w:p w:rsidR="008104C1" w:rsidRPr="002E1809" w:rsidRDefault="008104C1" w:rsidP="001B0BFE">
            <w:pPr>
              <w:spacing w:line="240" w:lineRule="atLeast"/>
              <w:jc w:val="center"/>
              <w:rPr>
                <w:color w:val="000000" w:themeColor="text1"/>
                <w:sz w:val="26"/>
                <w:szCs w:val="26"/>
              </w:rPr>
            </w:pPr>
            <w:r w:rsidRPr="002E1809">
              <w:rPr>
                <w:color w:val="000000" w:themeColor="text1"/>
                <w:sz w:val="26"/>
                <w:szCs w:val="26"/>
              </w:rPr>
              <w:t>1</w:t>
            </w:r>
          </w:p>
        </w:tc>
        <w:tc>
          <w:tcPr>
            <w:tcW w:w="2118" w:type="pct"/>
          </w:tcPr>
          <w:p w:rsidR="00460CAE" w:rsidRPr="00460CAE" w:rsidRDefault="00460CAE" w:rsidP="00460CAE">
            <w:pPr>
              <w:autoSpaceDE w:val="0"/>
              <w:autoSpaceDN w:val="0"/>
              <w:adjustRightInd w:val="0"/>
              <w:spacing w:line="240" w:lineRule="atLeast"/>
              <w:rPr>
                <w:b/>
                <w:sz w:val="26"/>
                <w:szCs w:val="26"/>
              </w:rPr>
            </w:pPr>
            <w:r w:rsidRPr="00460CAE">
              <w:rPr>
                <w:b/>
                <w:sz w:val="26"/>
                <w:szCs w:val="26"/>
              </w:rPr>
              <w:t>SV đi khảo sát hiện trạng theo nhóm</w:t>
            </w:r>
          </w:p>
          <w:p w:rsidR="008104C1" w:rsidRDefault="00460CAE" w:rsidP="00020604">
            <w:pPr>
              <w:autoSpaceDE w:val="0"/>
              <w:autoSpaceDN w:val="0"/>
              <w:adjustRightInd w:val="0"/>
              <w:spacing w:line="240" w:lineRule="atLeast"/>
              <w:rPr>
                <w:sz w:val="26"/>
                <w:szCs w:val="26"/>
              </w:rPr>
            </w:pPr>
            <w:r w:rsidRPr="0066718E">
              <w:rPr>
                <w:sz w:val="26"/>
                <w:szCs w:val="26"/>
              </w:rPr>
              <w:t>SV chuẩn bị các công cụ cần thiết cho môn học: khảo sát hiện trạng, thiết kế, thể hiện bản vẽ, mô hình, triển lãm và bảo vệ đố</w:t>
            </w:r>
            <w:r>
              <w:rPr>
                <w:sz w:val="26"/>
                <w:szCs w:val="26"/>
              </w:rPr>
              <w:t xml:space="preserve"> án.</w:t>
            </w:r>
          </w:p>
          <w:p w:rsidR="00460CAE" w:rsidRPr="00460CAE" w:rsidRDefault="00460CAE" w:rsidP="00020604">
            <w:pPr>
              <w:autoSpaceDE w:val="0"/>
              <w:autoSpaceDN w:val="0"/>
              <w:adjustRightInd w:val="0"/>
              <w:spacing w:line="240" w:lineRule="atLeast"/>
              <w:rPr>
                <w:b/>
                <w:sz w:val="26"/>
                <w:szCs w:val="26"/>
              </w:rPr>
            </w:pPr>
            <w:r w:rsidRPr="0066718E">
              <w:rPr>
                <w:sz w:val="26"/>
                <w:szCs w:val="26"/>
              </w:rPr>
              <w:t>SV làm bài phân tích hiện trạng theo nhóm</w:t>
            </w:r>
          </w:p>
        </w:tc>
        <w:tc>
          <w:tcPr>
            <w:tcW w:w="944" w:type="pct"/>
          </w:tcPr>
          <w:p w:rsidR="008104C1" w:rsidRPr="0041718D" w:rsidRDefault="00F64DFD" w:rsidP="00020604">
            <w:pPr>
              <w:spacing w:line="240" w:lineRule="atLeast"/>
              <w:jc w:val="both"/>
              <w:rPr>
                <w:color w:val="FF0000"/>
                <w:sz w:val="26"/>
                <w:szCs w:val="26"/>
              </w:rPr>
            </w:pPr>
            <w:r>
              <w:rPr>
                <w:rFonts w:cs="Times New Roman"/>
                <w:color w:val="FF0000"/>
                <w:sz w:val="26"/>
                <w:szCs w:val="26"/>
              </w:rPr>
              <w:t>CELO1.1</w:t>
            </w:r>
            <w:r w:rsidR="00BC5E45">
              <w:rPr>
                <w:rFonts w:cs="Times New Roman"/>
                <w:color w:val="FF0000"/>
                <w:sz w:val="26"/>
                <w:szCs w:val="26"/>
              </w:rPr>
              <w:t>,</w:t>
            </w:r>
            <w:r>
              <w:rPr>
                <w:rFonts w:cs="Times New Roman"/>
                <w:color w:val="FF0000"/>
                <w:sz w:val="26"/>
                <w:szCs w:val="26"/>
              </w:rPr>
              <w:t>CELO1.2</w:t>
            </w:r>
            <w:r w:rsidR="00BC5E45">
              <w:rPr>
                <w:rFonts w:cs="Times New Roman"/>
                <w:color w:val="FF0000"/>
                <w:sz w:val="26"/>
                <w:szCs w:val="26"/>
              </w:rPr>
              <w:t>, CELO2.1</w:t>
            </w:r>
          </w:p>
        </w:tc>
        <w:tc>
          <w:tcPr>
            <w:tcW w:w="1326" w:type="pct"/>
          </w:tcPr>
          <w:p w:rsidR="008104C1" w:rsidRDefault="008104C1" w:rsidP="00020604">
            <w:pPr>
              <w:spacing w:before="120" w:line="360" w:lineRule="auto"/>
              <w:rPr>
                <w:rFonts w:cs="Times New Roman"/>
                <w:color w:val="000000" w:themeColor="text1"/>
                <w:sz w:val="26"/>
                <w:szCs w:val="26"/>
              </w:rPr>
            </w:pPr>
            <w:r>
              <w:rPr>
                <w:rFonts w:cs="Times New Roman"/>
                <w:color w:val="000000" w:themeColor="text1"/>
                <w:sz w:val="26"/>
                <w:szCs w:val="26"/>
              </w:rPr>
              <w:t>Giáo trình [m], trang …</w:t>
            </w:r>
            <w:r w:rsidRPr="00F26F9A">
              <w:rPr>
                <w:rFonts w:cs="Times New Roman"/>
                <w:color w:val="000000" w:themeColor="text1"/>
                <w:sz w:val="26"/>
                <w:szCs w:val="26"/>
              </w:rPr>
              <w:t xml:space="preserve"> đế</w:t>
            </w:r>
            <w:r>
              <w:rPr>
                <w:rFonts w:cs="Times New Roman"/>
                <w:color w:val="000000" w:themeColor="text1"/>
                <w:sz w:val="26"/>
                <w:szCs w:val="26"/>
              </w:rPr>
              <w:t>n …</w:t>
            </w:r>
          </w:p>
          <w:p w:rsidR="008104C1" w:rsidRPr="0041718D" w:rsidRDefault="008104C1" w:rsidP="00020604">
            <w:pPr>
              <w:spacing w:line="240" w:lineRule="atLeast"/>
              <w:rPr>
                <w:color w:val="FF0000"/>
                <w:sz w:val="26"/>
                <w:szCs w:val="26"/>
              </w:rPr>
            </w:pPr>
          </w:p>
        </w:tc>
      </w:tr>
      <w:tr w:rsidR="008104C1" w:rsidRPr="002E1809" w:rsidTr="00A45E7D">
        <w:tc>
          <w:tcPr>
            <w:tcW w:w="612" w:type="pct"/>
          </w:tcPr>
          <w:p w:rsidR="008104C1" w:rsidRPr="002E1809" w:rsidRDefault="008104C1" w:rsidP="001B0BFE">
            <w:pPr>
              <w:spacing w:line="240" w:lineRule="atLeast"/>
              <w:jc w:val="center"/>
              <w:rPr>
                <w:color w:val="000000" w:themeColor="text1"/>
                <w:sz w:val="26"/>
                <w:szCs w:val="26"/>
              </w:rPr>
            </w:pPr>
            <w:r w:rsidRPr="002E1809">
              <w:rPr>
                <w:color w:val="000000" w:themeColor="text1"/>
                <w:sz w:val="26"/>
                <w:szCs w:val="26"/>
              </w:rPr>
              <w:t>2</w:t>
            </w:r>
          </w:p>
          <w:p w:rsidR="008104C1" w:rsidRPr="0041718D" w:rsidRDefault="008104C1" w:rsidP="00020604">
            <w:pPr>
              <w:spacing w:line="240" w:lineRule="atLeast"/>
              <w:jc w:val="both"/>
              <w:rPr>
                <w:color w:val="FF0000"/>
                <w:sz w:val="26"/>
                <w:szCs w:val="26"/>
              </w:rPr>
            </w:pPr>
          </w:p>
        </w:tc>
        <w:tc>
          <w:tcPr>
            <w:tcW w:w="2118" w:type="pct"/>
            <w:vAlign w:val="center"/>
          </w:tcPr>
          <w:p w:rsidR="00460CAE" w:rsidRDefault="00460CAE" w:rsidP="00460CAE">
            <w:pPr>
              <w:autoSpaceDE w:val="0"/>
              <w:autoSpaceDN w:val="0"/>
              <w:adjustRightInd w:val="0"/>
              <w:spacing w:line="240" w:lineRule="atLeast"/>
              <w:rPr>
                <w:sz w:val="26"/>
                <w:szCs w:val="26"/>
              </w:rPr>
            </w:pPr>
            <w:r w:rsidRPr="00D66710">
              <w:rPr>
                <w:b/>
                <w:sz w:val="26"/>
                <w:szCs w:val="26"/>
              </w:rPr>
              <w:t>Phân tích hiện trạng và Hoạ cảo</w:t>
            </w:r>
            <w:r w:rsidRPr="0066718E">
              <w:rPr>
                <w:sz w:val="26"/>
                <w:szCs w:val="26"/>
              </w:rPr>
              <w:t xml:space="preserve"> (Contextual analyzis and Sketching)</w:t>
            </w:r>
          </w:p>
          <w:p w:rsidR="008104C1" w:rsidRPr="002E1809" w:rsidRDefault="00460CAE" w:rsidP="00460CAE">
            <w:pPr>
              <w:autoSpaceDE w:val="0"/>
              <w:autoSpaceDN w:val="0"/>
              <w:adjustRightInd w:val="0"/>
              <w:spacing w:line="240" w:lineRule="atLeast"/>
              <w:rPr>
                <w:sz w:val="26"/>
                <w:szCs w:val="26"/>
              </w:rPr>
            </w:pPr>
            <w:r w:rsidRPr="0066718E">
              <w:rPr>
                <w:sz w:val="26"/>
                <w:szCs w:val="26"/>
              </w:rPr>
              <w:t xml:space="preserve">SV thực hiện các bản vẽ /mô hình  mô phỏng về phân tích hiện trạng (theo nhóm) theo phương pháp GV đã trình bày ở </w:t>
            </w:r>
            <w:r>
              <w:rPr>
                <w:sz w:val="26"/>
                <w:szCs w:val="26"/>
              </w:rPr>
              <w:t>buổi 1.</w:t>
            </w:r>
          </w:p>
        </w:tc>
        <w:tc>
          <w:tcPr>
            <w:tcW w:w="944" w:type="pct"/>
          </w:tcPr>
          <w:p w:rsidR="008104C1" w:rsidRPr="0041718D" w:rsidRDefault="00323009" w:rsidP="00323009">
            <w:pPr>
              <w:spacing w:line="240" w:lineRule="atLeast"/>
              <w:jc w:val="both"/>
              <w:rPr>
                <w:color w:val="FF0000"/>
                <w:sz w:val="26"/>
                <w:szCs w:val="26"/>
              </w:rPr>
            </w:pPr>
            <w:r>
              <w:rPr>
                <w:rFonts w:cs="Times New Roman"/>
                <w:color w:val="FF0000"/>
                <w:sz w:val="26"/>
                <w:szCs w:val="26"/>
              </w:rPr>
              <w:t>CELO1.1-CELO3.2</w:t>
            </w:r>
          </w:p>
        </w:tc>
        <w:tc>
          <w:tcPr>
            <w:tcW w:w="1326" w:type="pct"/>
            <w:vAlign w:val="center"/>
          </w:tcPr>
          <w:p w:rsidR="008104C1" w:rsidRPr="0041718D" w:rsidRDefault="008104C1" w:rsidP="00020604">
            <w:pPr>
              <w:spacing w:line="240" w:lineRule="atLeast"/>
              <w:jc w:val="both"/>
              <w:rPr>
                <w:color w:val="FF0000"/>
                <w:sz w:val="26"/>
                <w:szCs w:val="26"/>
              </w:rPr>
            </w:pPr>
          </w:p>
        </w:tc>
      </w:tr>
      <w:tr w:rsidR="00460CAE" w:rsidRPr="002E1809" w:rsidTr="00A45E7D">
        <w:tc>
          <w:tcPr>
            <w:tcW w:w="612" w:type="pct"/>
          </w:tcPr>
          <w:p w:rsidR="00460CAE" w:rsidRPr="002E1809" w:rsidRDefault="00460CAE" w:rsidP="001B0BFE">
            <w:pPr>
              <w:spacing w:line="240" w:lineRule="atLeast"/>
              <w:jc w:val="center"/>
              <w:rPr>
                <w:color w:val="000000" w:themeColor="text1"/>
                <w:sz w:val="26"/>
                <w:szCs w:val="26"/>
              </w:rPr>
            </w:pPr>
            <w:r>
              <w:rPr>
                <w:color w:val="000000" w:themeColor="text1"/>
                <w:sz w:val="26"/>
                <w:szCs w:val="26"/>
              </w:rPr>
              <w:t>3</w:t>
            </w:r>
          </w:p>
        </w:tc>
        <w:tc>
          <w:tcPr>
            <w:tcW w:w="2118" w:type="pct"/>
            <w:vAlign w:val="center"/>
          </w:tcPr>
          <w:p w:rsidR="00460CAE" w:rsidRPr="002E1809" w:rsidRDefault="00460CAE" w:rsidP="00460CAE">
            <w:pPr>
              <w:autoSpaceDE w:val="0"/>
              <w:autoSpaceDN w:val="0"/>
              <w:adjustRightInd w:val="0"/>
              <w:spacing w:line="240" w:lineRule="atLeast"/>
              <w:rPr>
                <w:sz w:val="26"/>
                <w:szCs w:val="26"/>
              </w:rPr>
            </w:pPr>
            <w:r w:rsidRPr="00D66710">
              <w:rPr>
                <w:b/>
                <w:sz w:val="26"/>
                <w:szCs w:val="26"/>
              </w:rPr>
              <w:t>SV trình bày bài phân tích hiện trạng</w:t>
            </w:r>
            <w:r w:rsidRPr="0066718E">
              <w:rPr>
                <w:sz w:val="26"/>
                <w:szCs w:val="26"/>
              </w:rPr>
              <w:t xml:space="preserve">  (nhóm) và </w:t>
            </w:r>
            <w:r>
              <w:rPr>
                <w:sz w:val="26"/>
                <w:szCs w:val="26"/>
              </w:rPr>
              <w:t>Hoạ cảo</w:t>
            </w:r>
            <w:r w:rsidRPr="0066718E">
              <w:rPr>
                <w:sz w:val="26"/>
                <w:szCs w:val="26"/>
              </w:rPr>
              <w:t xml:space="preserve"> (cá nhân) - GV đánh giá, chấm  điểm và ý kiến để SV phát triển đồ án trong giai đoạn thiết kế</w:t>
            </w:r>
            <w:r>
              <w:rPr>
                <w:sz w:val="26"/>
                <w:szCs w:val="26"/>
              </w:rPr>
              <w:t>.</w:t>
            </w:r>
          </w:p>
        </w:tc>
        <w:tc>
          <w:tcPr>
            <w:tcW w:w="944" w:type="pct"/>
          </w:tcPr>
          <w:p w:rsidR="00460CAE" w:rsidRPr="0041718D" w:rsidRDefault="00CA6F66" w:rsidP="00020604">
            <w:pPr>
              <w:spacing w:line="240" w:lineRule="atLeast"/>
              <w:jc w:val="both"/>
              <w:rPr>
                <w:color w:val="FF0000"/>
                <w:sz w:val="26"/>
                <w:szCs w:val="26"/>
              </w:rPr>
            </w:pPr>
            <w:r>
              <w:rPr>
                <w:rFonts w:cs="Times New Roman"/>
                <w:color w:val="FF0000"/>
                <w:sz w:val="26"/>
                <w:szCs w:val="26"/>
              </w:rPr>
              <w:t>CELO1.1-CELO3.2</w:t>
            </w:r>
          </w:p>
        </w:tc>
        <w:tc>
          <w:tcPr>
            <w:tcW w:w="1326" w:type="pct"/>
            <w:vAlign w:val="center"/>
          </w:tcPr>
          <w:p w:rsidR="00460CAE" w:rsidRPr="0041718D" w:rsidRDefault="00460CAE" w:rsidP="00020604">
            <w:pPr>
              <w:spacing w:line="240" w:lineRule="atLeast"/>
              <w:jc w:val="both"/>
              <w:rPr>
                <w:color w:val="FF0000"/>
                <w:sz w:val="26"/>
                <w:szCs w:val="26"/>
              </w:rPr>
            </w:pPr>
          </w:p>
        </w:tc>
      </w:tr>
      <w:tr w:rsidR="00460CAE" w:rsidRPr="002E1809" w:rsidTr="00A45E7D">
        <w:tc>
          <w:tcPr>
            <w:tcW w:w="612" w:type="pct"/>
          </w:tcPr>
          <w:p w:rsidR="00460CAE" w:rsidRPr="002E1809" w:rsidRDefault="00460CAE" w:rsidP="001B0BFE">
            <w:pPr>
              <w:spacing w:line="240" w:lineRule="atLeast"/>
              <w:jc w:val="center"/>
              <w:rPr>
                <w:color w:val="000000" w:themeColor="text1"/>
                <w:sz w:val="26"/>
                <w:szCs w:val="26"/>
              </w:rPr>
            </w:pPr>
            <w:r>
              <w:rPr>
                <w:color w:val="000000" w:themeColor="text1"/>
                <w:sz w:val="26"/>
                <w:szCs w:val="26"/>
              </w:rPr>
              <w:t>4</w:t>
            </w:r>
          </w:p>
        </w:tc>
        <w:tc>
          <w:tcPr>
            <w:tcW w:w="2118" w:type="pct"/>
            <w:vAlign w:val="center"/>
          </w:tcPr>
          <w:p w:rsidR="00460CAE" w:rsidRPr="00460CAE" w:rsidRDefault="00460CAE" w:rsidP="00460CAE">
            <w:pPr>
              <w:autoSpaceDE w:val="0"/>
              <w:autoSpaceDN w:val="0"/>
              <w:adjustRightInd w:val="0"/>
              <w:spacing w:line="240" w:lineRule="atLeast"/>
              <w:rPr>
                <w:b/>
                <w:sz w:val="26"/>
                <w:szCs w:val="26"/>
              </w:rPr>
            </w:pPr>
            <w:r w:rsidRPr="00460CAE">
              <w:rPr>
                <w:b/>
                <w:sz w:val="26"/>
                <w:szCs w:val="26"/>
              </w:rPr>
              <w:t xml:space="preserve">SV nghiên cứu các kiến thức cơ sở ngành và phương pháp thiết kế áp dụng trong đồ án.  </w:t>
            </w:r>
          </w:p>
          <w:p w:rsidR="00460CAE" w:rsidRPr="002E1809" w:rsidRDefault="00460CAE" w:rsidP="00460CAE">
            <w:pPr>
              <w:autoSpaceDE w:val="0"/>
              <w:autoSpaceDN w:val="0"/>
              <w:adjustRightInd w:val="0"/>
              <w:spacing w:line="240" w:lineRule="atLeast"/>
              <w:rPr>
                <w:sz w:val="26"/>
                <w:szCs w:val="26"/>
              </w:rPr>
            </w:pPr>
            <w:r w:rsidRPr="00337130">
              <w:rPr>
                <w:sz w:val="26"/>
                <w:szCs w:val="26"/>
              </w:rPr>
              <w:t>SV thực hiện bài mô tả thiết kế (design brief/ design statement) trình bày phương pháp thiết kế và quan điêm thiết kế của cá nhân và kèm theo bản vẽ phác thảo đầu tiên (draft)/ hoặc bài thiết kế nhanh (nếu SV tiếp tục sử dụng) cho buổi học tiếp theo</w:t>
            </w:r>
          </w:p>
        </w:tc>
        <w:tc>
          <w:tcPr>
            <w:tcW w:w="944" w:type="pct"/>
          </w:tcPr>
          <w:p w:rsidR="00460CAE" w:rsidRPr="0041718D" w:rsidRDefault="00CA6F66" w:rsidP="00CA6F66">
            <w:pPr>
              <w:spacing w:line="240" w:lineRule="atLeast"/>
              <w:jc w:val="both"/>
              <w:rPr>
                <w:color w:val="FF0000"/>
                <w:sz w:val="26"/>
                <w:szCs w:val="26"/>
              </w:rPr>
            </w:pPr>
            <w:r>
              <w:rPr>
                <w:rFonts w:cs="Times New Roman"/>
                <w:color w:val="FF0000"/>
                <w:sz w:val="26"/>
                <w:szCs w:val="26"/>
              </w:rPr>
              <w:t>CELO1.1-CELO4.1</w:t>
            </w:r>
          </w:p>
        </w:tc>
        <w:tc>
          <w:tcPr>
            <w:tcW w:w="1326" w:type="pct"/>
            <w:vAlign w:val="center"/>
          </w:tcPr>
          <w:p w:rsidR="00460CAE" w:rsidRPr="0041718D" w:rsidRDefault="00460CAE" w:rsidP="00020604">
            <w:pPr>
              <w:spacing w:line="240" w:lineRule="atLeast"/>
              <w:jc w:val="both"/>
              <w:rPr>
                <w:color w:val="FF0000"/>
                <w:sz w:val="26"/>
                <w:szCs w:val="26"/>
              </w:rPr>
            </w:pPr>
          </w:p>
        </w:tc>
      </w:tr>
      <w:tr w:rsidR="00460CAE" w:rsidRPr="002E1809" w:rsidTr="00A45E7D">
        <w:tc>
          <w:tcPr>
            <w:tcW w:w="612" w:type="pct"/>
          </w:tcPr>
          <w:p w:rsidR="00460CAE" w:rsidRPr="002E1809" w:rsidRDefault="00460CAE" w:rsidP="00082F6F">
            <w:pPr>
              <w:spacing w:line="240" w:lineRule="atLeast"/>
              <w:jc w:val="center"/>
              <w:rPr>
                <w:color w:val="000000" w:themeColor="text1"/>
                <w:sz w:val="26"/>
                <w:szCs w:val="26"/>
              </w:rPr>
            </w:pPr>
            <w:r>
              <w:rPr>
                <w:color w:val="000000" w:themeColor="text1"/>
                <w:sz w:val="26"/>
                <w:szCs w:val="26"/>
              </w:rPr>
              <w:t>5-</w:t>
            </w:r>
            <w:r w:rsidR="00082F6F">
              <w:rPr>
                <w:color w:val="000000" w:themeColor="text1"/>
                <w:sz w:val="26"/>
                <w:szCs w:val="26"/>
              </w:rPr>
              <w:t>9</w:t>
            </w:r>
          </w:p>
        </w:tc>
        <w:tc>
          <w:tcPr>
            <w:tcW w:w="2118" w:type="pct"/>
            <w:vAlign w:val="center"/>
          </w:tcPr>
          <w:p w:rsidR="00460CAE" w:rsidRPr="00D66710" w:rsidRDefault="00460CAE" w:rsidP="00460CAE">
            <w:pPr>
              <w:autoSpaceDE w:val="0"/>
              <w:autoSpaceDN w:val="0"/>
              <w:adjustRightInd w:val="0"/>
              <w:spacing w:line="240" w:lineRule="atLeast"/>
              <w:rPr>
                <w:b/>
                <w:sz w:val="26"/>
                <w:szCs w:val="26"/>
              </w:rPr>
            </w:pPr>
            <w:r w:rsidRPr="00D66710">
              <w:rPr>
                <w:b/>
                <w:sz w:val="26"/>
                <w:szCs w:val="26"/>
              </w:rPr>
              <w:t>Thiết kế  (Design)</w:t>
            </w:r>
          </w:p>
          <w:p w:rsidR="00460CAE" w:rsidRDefault="00460CAE" w:rsidP="00460CAE">
            <w:pPr>
              <w:autoSpaceDE w:val="0"/>
              <w:autoSpaceDN w:val="0"/>
              <w:adjustRightInd w:val="0"/>
              <w:spacing w:line="240" w:lineRule="atLeast"/>
              <w:rPr>
                <w:sz w:val="26"/>
                <w:szCs w:val="26"/>
              </w:rPr>
            </w:pPr>
            <w:r w:rsidRPr="00337130">
              <w:rPr>
                <w:sz w:val="26"/>
                <w:szCs w:val="26"/>
              </w:rPr>
              <w:t>- SV trình bày bài tập đã thực hiện tạ</w:t>
            </w:r>
            <w:r>
              <w:rPr>
                <w:sz w:val="26"/>
                <w:szCs w:val="26"/>
              </w:rPr>
              <w:t xml:space="preserve">i nhà </w:t>
            </w:r>
          </w:p>
          <w:p w:rsidR="00460CAE" w:rsidRPr="002E1809" w:rsidRDefault="00460CAE" w:rsidP="00460CAE">
            <w:pPr>
              <w:autoSpaceDE w:val="0"/>
              <w:autoSpaceDN w:val="0"/>
              <w:adjustRightInd w:val="0"/>
              <w:spacing w:line="240" w:lineRule="atLeast"/>
              <w:rPr>
                <w:sz w:val="26"/>
                <w:szCs w:val="26"/>
              </w:rPr>
            </w:pPr>
            <w:r>
              <w:rPr>
                <w:sz w:val="26"/>
                <w:szCs w:val="26"/>
              </w:rPr>
              <w:t xml:space="preserve">- </w:t>
            </w:r>
            <w:r w:rsidRPr="00D66710">
              <w:rPr>
                <w:sz w:val="26"/>
                <w:szCs w:val="26"/>
              </w:rPr>
              <w:t>GV hướng dẫn SV thiết kế tại phòng họa thất</w:t>
            </w:r>
          </w:p>
        </w:tc>
        <w:tc>
          <w:tcPr>
            <w:tcW w:w="944" w:type="pct"/>
          </w:tcPr>
          <w:p w:rsidR="00460CAE" w:rsidRPr="0041718D" w:rsidRDefault="00CA6F66" w:rsidP="00CA6F66">
            <w:pPr>
              <w:spacing w:line="240" w:lineRule="atLeast"/>
              <w:jc w:val="both"/>
              <w:rPr>
                <w:color w:val="FF0000"/>
                <w:sz w:val="26"/>
                <w:szCs w:val="26"/>
              </w:rPr>
            </w:pPr>
            <w:r>
              <w:rPr>
                <w:rFonts w:cs="Times New Roman"/>
                <w:color w:val="FF0000"/>
                <w:sz w:val="26"/>
                <w:szCs w:val="26"/>
              </w:rPr>
              <w:t>CELO1.1-CELO5.3</w:t>
            </w:r>
          </w:p>
        </w:tc>
        <w:tc>
          <w:tcPr>
            <w:tcW w:w="1326" w:type="pct"/>
            <w:vAlign w:val="center"/>
          </w:tcPr>
          <w:p w:rsidR="00460CAE" w:rsidRPr="0041718D" w:rsidRDefault="00460CAE" w:rsidP="00020604">
            <w:pPr>
              <w:spacing w:line="240" w:lineRule="atLeast"/>
              <w:jc w:val="both"/>
              <w:rPr>
                <w:color w:val="FF0000"/>
                <w:sz w:val="26"/>
                <w:szCs w:val="26"/>
              </w:rPr>
            </w:pPr>
          </w:p>
        </w:tc>
      </w:tr>
      <w:tr w:rsidR="00460CAE" w:rsidRPr="002E1809" w:rsidTr="00CA6F66">
        <w:trPr>
          <w:trHeight w:val="953"/>
        </w:trPr>
        <w:tc>
          <w:tcPr>
            <w:tcW w:w="612" w:type="pct"/>
          </w:tcPr>
          <w:p w:rsidR="00460CAE" w:rsidRDefault="00460CAE" w:rsidP="00082F6F">
            <w:pPr>
              <w:spacing w:line="240" w:lineRule="atLeast"/>
              <w:jc w:val="center"/>
              <w:rPr>
                <w:color w:val="000000" w:themeColor="text1"/>
                <w:sz w:val="26"/>
                <w:szCs w:val="26"/>
              </w:rPr>
            </w:pPr>
            <w:r>
              <w:rPr>
                <w:color w:val="000000" w:themeColor="text1"/>
                <w:sz w:val="26"/>
                <w:szCs w:val="26"/>
              </w:rPr>
              <w:lastRenderedPageBreak/>
              <w:t>1</w:t>
            </w:r>
            <w:r w:rsidR="00082F6F">
              <w:rPr>
                <w:color w:val="000000" w:themeColor="text1"/>
                <w:sz w:val="26"/>
                <w:szCs w:val="26"/>
              </w:rPr>
              <w:t>0</w:t>
            </w:r>
          </w:p>
        </w:tc>
        <w:tc>
          <w:tcPr>
            <w:tcW w:w="2118" w:type="pct"/>
            <w:vAlign w:val="center"/>
          </w:tcPr>
          <w:p w:rsidR="00460CAE" w:rsidRPr="00CA6F66" w:rsidRDefault="00460CAE" w:rsidP="00CA6F66">
            <w:pPr>
              <w:autoSpaceDE w:val="0"/>
              <w:autoSpaceDN w:val="0"/>
              <w:adjustRightInd w:val="0"/>
              <w:spacing w:line="240" w:lineRule="atLeast"/>
              <w:rPr>
                <w:b/>
                <w:sz w:val="26"/>
                <w:szCs w:val="26"/>
              </w:rPr>
            </w:pPr>
            <w:r w:rsidRPr="00CA6F66">
              <w:rPr>
                <w:b/>
                <w:sz w:val="26"/>
                <w:szCs w:val="26"/>
              </w:rPr>
              <w:t>Trình bày thiết kế  (Design Representation)</w:t>
            </w:r>
          </w:p>
          <w:p w:rsidR="00460CAE" w:rsidRPr="00CA6F66" w:rsidRDefault="00460CAE" w:rsidP="00CA6F66">
            <w:pPr>
              <w:autoSpaceDE w:val="0"/>
              <w:autoSpaceDN w:val="0"/>
              <w:adjustRightInd w:val="0"/>
              <w:spacing w:line="240" w:lineRule="atLeast"/>
              <w:rPr>
                <w:sz w:val="26"/>
                <w:szCs w:val="26"/>
              </w:rPr>
            </w:pPr>
            <w:r w:rsidRPr="00CA6F66">
              <w:rPr>
                <w:sz w:val="26"/>
                <w:szCs w:val="26"/>
              </w:rPr>
              <w:t>SV hoàn thiện và kết xuất bản vẽ, mô hình và bố cục trên panel để báo cáo và triễn lãm</w:t>
            </w:r>
          </w:p>
          <w:p w:rsidR="00460CAE" w:rsidRPr="00CA6F66" w:rsidRDefault="00460CAE" w:rsidP="00CA6F66">
            <w:pPr>
              <w:autoSpaceDE w:val="0"/>
              <w:autoSpaceDN w:val="0"/>
              <w:adjustRightInd w:val="0"/>
              <w:spacing w:line="240" w:lineRule="atLeast"/>
              <w:rPr>
                <w:b/>
                <w:sz w:val="26"/>
                <w:szCs w:val="26"/>
              </w:rPr>
            </w:pPr>
          </w:p>
        </w:tc>
        <w:tc>
          <w:tcPr>
            <w:tcW w:w="944" w:type="pct"/>
          </w:tcPr>
          <w:p w:rsidR="00460CAE" w:rsidRPr="0041718D" w:rsidRDefault="00CA6F66" w:rsidP="00020604">
            <w:pPr>
              <w:spacing w:line="240" w:lineRule="atLeast"/>
              <w:jc w:val="both"/>
              <w:rPr>
                <w:color w:val="FF0000"/>
                <w:sz w:val="26"/>
                <w:szCs w:val="26"/>
              </w:rPr>
            </w:pPr>
            <w:r>
              <w:rPr>
                <w:rFonts w:cs="Times New Roman"/>
                <w:color w:val="FF0000"/>
                <w:sz w:val="26"/>
                <w:szCs w:val="26"/>
              </w:rPr>
              <w:t>CELO1.1-CELO5.3</w:t>
            </w:r>
          </w:p>
        </w:tc>
        <w:tc>
          <w:tcPr>
            <w:tcW w:w="1326" w:type="pct"/>
            <w:vAlign w:val="center"/>
          </w:tcPr>
          <w:p w:rsidR="00460CAE" w:rsidRPr="0041718D" w:rsidRDefault="00460CAE" w:rsidP="00020604">
            <w:pPr>
              <w:spacing w:line="240" w:lineRule="atLeast"/>
              <w:jc w:val="both"/>
              <w:rPr>
                <w:color w:val="FF0000"/>
                <w:sz w:val="26"/>
                <w:szCs w:val="26"/>
              </w:rPr>
            </w:pPr>
          </w:p>
        </w:tc>
      </w:tr>
      <w:tr w:rsidR="00460CAE" w:rsidRPr="002E1809" w:rsidTr="00A45E7D">
        <w:tc>
          <w:tcPr>
            <w:tcW w:w="612" w:type="pct"/>
          </w:tcPr>
          <w:p w:rsidR="00460CAE" w:rsidRPr="002E1809" w:rsidRDefault="00460CAE" w:rsidP="00082F6F">
            <w:pPr>
              <w:spacing w:line="240" w:lineRule="atLeast"/>
              <w:jc w:val="center"/>
              <w:rPr>
                <w:color w:val="000000" w:themeColor="text1"/>
                <w:sz w:val="26"/>
                <w:szCs w:val="26"/>
              </w:rPr>
            </w:pPr>
            <w:r>
              <w:rPr>
                <w:color w:val="000000" w:themeColor="text1"/>
                <w:sz w:val="26"/>
                <w:szCs w:val="26"/>
              </w:rPr>
              <w:t>1</w:t>
            </w:r>
            <w:r w:rsidR="00082F6F">
              <w:rPr>
                <w:color w:val="000000" w:themeColor="text1"/>
                <w:sz w:val="26"/>
                <w:szCs w:val="26"/>
              </w:rPr>
              <w:t>1</w:t>
            </w:r>
          </w:p>
        </w:tc>
        <w:tc>
          <w:tcPr>
            <w:tcW w:w="2118" w:type="pct"/>
            <w:vAlign w:val="center"/>
          </w:tcPr>
          <w:p w:rsidR="00460CAE" w:rsidRPr="002E1809" w:rsidRDefault="00460CAE" w:rsidP="00460CAE">
            <w:pPr>
              <w:autoSpaceDE w:val="0"/>
              <w:autoSpaceDN w:val="0"/>
              <w:adjustRightInd w:val="0"/>
              <w:spacing w:line="240" w:lineRule="atLeast"/>
              <w:rPr>
                <w:sz w:val="26"/>
                <w:szCs w:val="26"/>
              </w:rPr>
            </w:pPr>
            <w:r w:rsidRPr="00A45E7D">
              <w:rPr>
                <w:rFonts w:cs="Times New Roman"/>
                <w:b/>
                <w:bCs/>
                <w:noProof/>
                <w:color w:val="000000"/>
                <w:sz w:val="26"/>
                <w:szCs w:val="26"/>
                <w:lang w:val="vi-VN"/>
              </w:rPr>
              <w:t>Thuyết trình báo cáo đồ án, chấm điểm kết quả cuối học phần</w:t>
            </w:r>
          </w:p>
        </w:tc>
        <w:tc>
          <w:tcPr>
            <w:tcW w:w="944" w:type="pct"/>
          </w:tcPr>
          <w:p w:rsidR="00460CAE" w:rsidRPr="0041718D" w:rsidRDefault="00CA6F66" w:rsidP="00020604">
            <w:pPr>
              <w:spacing w:line="240" w:lineRule="atLeast"/>
              <w:jc w:val="both"/>
              <w:rPr>
                <w:color w:val="FF0000"/>
                <w:sz w:val="26"/>
                <w:szCs w:val="26"/>
              </w:rPr>
            </w:pPr>
            <w:r>
              <w:rPr>
                <w:rFonts w:cs="Times New Roman"/>
                <w:color w:val="FF0000"/>
                <w:sz w:val="26"/>
                <w:szCs w:val="26"/>
              </w:rPr>
              <w:t>CELO1.1-CELO5.3</w:t>
            </w:r>
          </w:p>
        </w:tc>
        <w:tc>
          <w:tcPr>
            <w:tcW w:w="1326" w:type="pct"/>
            <w:vAlign w:val="center"/>
          </w:tcPr>
          <w:p w:rsidR="00460CAE" w:rsidRPr="0041718D" w:rsidRDefault="00460CAE" w:rsidP="00020604">
            <w:pPr>
              <w:spacing w:line="240" w:lineRule="atLeast"/>
              <w:jc w:val="both"/>
              <w:rPr>
                <w:color w:val="FF0000"/>
                <w:sz w:val="26"/>
                <w:szCs w:val="26"/>
              </w:rPr>
            </w:pPr>
          </w:p>
        </w:tc>
      </w:tr>
    </w:tbl>
    <w:p w:rsidR="006F5379" w:rsidRDefault="006F5379" w:rsidP="002E1809">
      <w:pPr>
        <w:spacing w:line="240" w:lineRule="atLeast"/>
        <w:jc w:val="both"/>
        <w:rPr>
          <w:b/>
          <w:sz w:val="26"/>
          <w:szCs w:val="26"/>
        </w:rPr>
        <w:sectPr w:rsidR="006F5379" w:rsidSect="00CA6F66">
          <w:pgSz w:w="15840" w:h="12240" w:orient="landscape"/>
          <w:pgMar w:top="1170" w:right="1134" w:bottom="990" w:left="992" w:header="624" w:footer="284" w:gutter="0"/>
          <w:cols w:space="720"/>
          <w:docGrid w:linePitch="381"/>
        </w:sectPr>
      </w:pPr>
    </w:p>
    <w:p w:rsidR="0032645C" w:rsidRDefault="0032645C" w:rsidP="0032645C">
      <w:pPr>
        <w:spacing w:line="240" w:lineRule="atLeast"/>
        <w:jc w:val="both"/>
        <w:rPr>
          <w:b/>
          <w:sz w:val="26"/>
          <w:szCs w:val="26"/>
        </w:rPr>
      </w:pPr>
      <w:r w:rsidRPr="009D485D">
        <w:rPr>
          <w:b/>
          <w:sz w:val="26"/>
          <w:szCs w:val="26"/>
        </w:rPr>
        <w:lastRenderedPageBreak/>
        <w:t xml:space="preserve">9. </w:t>
      </w:r>
      <w:r>
        <w:rPr>
          <w:b/>
          <w:sz w:val="26"/>
          <w:szCs w:val="26"/>
        </w:rPr>
        <w:t>Hướng dẫn học phần</w:t>
      </w:r>
    </w:p>
    <w:p w:rsidR="0032645C" w:rsidRPr="009D485D" w:rsidRDefault="0032645C" w:rsidP="0032645C">
      <w:pPr>
        <w:spacing w:line="240" w:lineRule="atLeast"/>
        <w:jc w:val="both"/>
        <w:rPr>
          <w:sz w:val="26"/>
          <w:szCs w:val="26"/>
        </w:rPr>
      </w:pPr>
      <w:r>
        <w:rPr>
          <w:b/>
          <w:sz w:val="26"/>
          <w:szCs w:val="26"/>
        </w:rPr>
        <w:t>9.1. Đối với sinh viên</w:t>
      </w:r>
    </w:p>
    <w:p w:rsidR="0032645C" w:rsidRPr="009D485D" w:rsidRDefault="0032645C" w:rsidP="0032645C">
      <w:pPr>
        <w:spacing w:line="240" w:lineRule="atLeast"/>
        <w:ind w:firstLine="567"/>
        <w:jc w:val="both"/>
        <w:rPr>
          <w:rFonts w:eastAsia="Times New Roman"/>
          <w:bCs/>
          <w:sz w:val="26"/>
          <w:szCs w:val="26"/>
        </w:rPr>
      </w:pPr>
      <w:r w:rsidRPr="009D485D">
        <w:rPr>
          <w:sz w:val="26"/>
          <w:szCs w:val="26"/>
        </w:rPr>
        <w:t xml:space="preserve">- Giờ tự học: </w:t>
      </w:r>
      <w:r w:rsidRPr="009D485D">
        <w:rPr>
          <w:rFonts w:eastAsia="Times New Roman"/>
          <w:bCs/>
          <w:sz w:val="26"/>
          <w:szCs w:val="26"/>
        </w:rPr>
        <w:t xml:space="preserve">Ngoài giờ lên lớp theo thời khóa biểu, sinh viên sẽ phải đầu tư </w:t>
      </w:r>
      <w:r w:rsidR="00DC6C8E">
        <w:rPr>
          <w:rFonts w:eastAsia="Times New Roman"/>
          <w:bCs/>
          <w:sz w:val="26"/>
          <w:szCs w:val="26"/>
        </w:rPr>
        <w:t>6</w:t>
      </w:r>
      <w:r w:rsidR="001A2C90">
        <w:rPr>
          <w:rFonts w:eastAsia="Times New Roman"/>
          <w:bCs/>
          <w:sz w:val="26"/>
          <w:szCs w:val="26"/>
        </w:rPr>
        <w:t>0</w:t>
      </w:r>
      <w:r w:rsidRPr="009D485D">
        <w:rPr>
          <w:rFonts w:eastAsia="Times New Roman"/>
          <w:bCs/>
          <w:sz w:val="26"/>
          <w:szCs w:val="26"/>
        </w:rPr>
        <w:t xml:space="preserve"> giờ tự học/ tín chỉ lý thuyết </w:t>
      </w:r>
      <w:r>
        <w:rPr>
          <w:rFonts w:eastAsia="Times New Roman"/>
          <w:bCs/>
          <w:sz w:val="26"/>
          <w:szCs w:val="26"/>
        </w:rPr>
        <w:t xml:space="preserve">và thực hành </w:t>
      </w:r>
      <w:r w:rsidRPr="009D485D">
        <w:rPr>
          <w:rFonts w:eastAsia="Times New Roman"/>
          <w:bCs/>
          <w:sz w:val="26"/>
          <w:szCs w:val="26"/>
        </w:rPr>
        <w:t>như:</w:t>
      </w:r>
    </w:p>
    <w:p w:rsidR="0032645C" w:rsidRPr="009D485D" w:rsidRDefault="0032645C" w:rsidP="0032645C">
      <w:pPr>
        <w:spacing w:line="240" w:lineRule="atLeast"/>
        <w:ind w:firstLine="1276"/>
        <w:jc w:val="both"/>
        <w:rPr>
          <w:rFonts w:eastAsia="Times New Roman"/>
          <w:bCs/>
          <w:sz w:val="26"/>
          <w:szCs w:val="26"/>
        </w:rPr>
      </w:pPr>
      <w:r w:rsidRPr="009D485D">
        <w:rPr>
          <w:rFonts w:eastAsia="Times New Roman"/>
          <w:bCs/>
          <w:sz w:val="26"/>
          <w:szCs w:val="26"/>
        </w:rPr>
        <w:t>+ Chuẩn bị bài học trước giờ học; Đọc tài liệu tham khảo; Xem xét và củng cố bài học sau giờ học</w:t>
      </w:r>
    </w:p>
    <w:p w:rsidR="0032645C" w:rsidRPr="009D485D" w:rsidRDefault="0032645C" w:rsidP="0032645C">
      <w:pPr>
        <w:spacing w:line="240" w:lineRule="atLeast"/>
        <w:ind w:firstLine="1276"/>
        <w:jc w:val="both"/>
        <w:rPr>
          <w:rFonts w:eastAsia="Times New Roman"/>
          <w:bCs/>
          <w:sz w:val="26"/>
          <w:szCs w:val="26"/>
        </w:rPr>
      </w:pPr>
      <w:r w:rsidRPr="009D485D">
        <w:rPr>
          <w:rFonts w:eastAsia="Times New Roman"/>
          <w:bCs/>
          <w:sz w:val="26"/>
          <w:szCs w:val="26"/>
        </w:rPr>
        <w:t>+ Nghiên cứu, làm bài tập, làm việc nhóm …</w:t>
      </w:r>
    </w:p>
    <w:p w:rsidR="0032645C" w:rsidRPr="009D485D" w:rsidRDefault="0032645C" w:rsidP="0032645C">
      <w:pPr>
        <w:spacing w:line="240" w:lineRule="atLeast"/>
        <w:ind w:firstLine="1276"/>
        <w:jc w:val="both"/>
        <w:rPr>
          <w:rFonts w:eastAsia="Times New Roman"/>
          <w:bCs/>
          <w:sz w:val="26"/>
          <w:szCs w:val="26"/>
        </w:rPr>
      </w:pPr>
      <w:r w:rsidRPr="009D485D">
        <w:rPr>
          <w:rFonts w:eastAsia="Times New Roman"/>
          <w:bCs/>
          <w:sz w:val="26"/>
          <w:szCs w:val="26"/>
        </w:rPr>
        <w:t>+ Hoàn tất nhật ký việc tự học.</w:t>
      </w:r>
    </w:p>
    <w:p w:rsidR="0032645C" w:rsidRPr="009D485D" w:rsidRDefault="0032645C" w:rsidP="0032645C">
      <w:pPr>
        <w:spacing w:before="120" w:after="0" w:line="240" w:lineRule="atLeast"/>
        <w:ind w:firstLine="567"/>
        <w:jc w:val="both"/>
        <w:rPr>
          <w:color w:val="000000"/>
          <w:sz w:val="26"/>
          <w:szCs w:val="26"/>
        </w:rPr>
      </w:pPr>
      <w:r w:rsidRPr="009D485D">
        <w:rPr>
          <w:color w:val="000000"/>
          <w:sz w:val="26"/>
          <w:szCs w:val="26"/>
        </w:rPr>
        <w:t xml:space="preserve">- Sinh viên dự lớp đầy đủ, nếu vắng quá 20% số tiết (&gt; </w:t>
      </w:r>
      <w:r w:rsidR="001A2C90">
        <w:rPr>
          <w:color w:val="000000"/>
          <w:sz w:val="26"/>
          <w:szCs w:val="26"/>
        </w:rPr>
        <w:t>12</w:t>
      </w:r>
      <w:r w:rsidRPr="009D485D">
        <w:rPr>
          <w:color w:val="000000"/>
          <w:sz w:val="26"/>
          <w:szCs w:val="26"/>
        </w:rPr>
        <w:t xml:space="preserve"> tiết) sẽ không được dự thi.</w:t>
      </w:r>
    </w:p>
    <w:p w:rsidR="0032645C" w:rsidRPr="009D485D" w:rsidRDefault="0032645C" w:rsidP="0032645C">
      <w:pPr>
        <w:spacing w:line="240" w:lineRule="atLeast"/>
        <w:ind w:firstLine="567"/>
        <w:jc w:val="both"/>
        <w:rPr>
          <w:color w:val="000000"/>
          <w:sz w:val="26"/>
          <w:szCs w:val="26"/>
        </w:rPr>
      </w:pPr>
      <w:r w:rsidRPr="009D485D">
        <w:rPr>
          <w:color w:val="000000"/>
          <w:sz w:val="26"/>
          <w:szCs w:val="26"/>
        </w:rPr>
        <w:t>- Làm bài tập đầy đủ theo yêu cầu của giảng viên.</w:t>
      </w:r>
    </w:p>
    <w:p w:rsidR="0032645C" w:rsidRDefault="0032645C" w:rsidP="0032645C">
      <w:pPr>
        <w:spacing w:line="240" w:lineRule="atLeast"/>
        <w:ind w:firstLine="567"/>
        <w:jc w:val="both"/>
        <w:rPr>
          <w:color w:val="000000"/>
          <w:sz w:val="26"/>
          <w:szCs w:val="26"/>
        </w:rPr>
      </w:pPr>
      <w:r w:rsidRPr="009D485D">
        <w:rPr>
          <w:color w:val="000000"/>
          <w:sz w:val="26"/>
          <w:szCs w:val="26"/>
        </w:rPr>
        <w:t>- Sinh viên vắng vào buổi kiểm tra giữa kỳ/ thực hành không có lý do sẽ nhận 0 điểm.</w:t>
      </w:r>
    </w:p>
    <w:p w:rsidR="0032645C" w:rsidRDefault="0032645C" w:rsidP="0032645C">
      <w:pPr>
        <w:spacing w:line="240" w:lineRule="atLeast"/>
        <w:jc w:val="both"/>
        <w:rPr>
          <w:b/>
          <w:color w:val="000000"/>
          <w:sz w:val="26"/>
          <w:szCs w:val="26"/>
        </w:rPr>
      </w:pPr>
      <w:r w:rsidRPr="00CA4A62">
        <w:rPr>
          <w:b/>
          <w:color w:val="000000"/>
          <w:sz w:val="26"/>
          <w:szCs w:val="26"/>
        </w:rPr>
        <w:t>9.2. Đối với giảng viên</w:t>
      </w:r>
    </w:p>
    <w:p w:rsidR="0032645C" w:rsidRPr="00CA4A62" w:rsidRDefault="0032645C" w:rsidP="0032645C">
      <w:pPr>
        <w:spacing w:line="240" w:lineRule="atLeast"/>
        <w:jc w:val="both"/>
        <w:rPr>
          <w:b/>
          <w:color w:val="000000"/>
          <w:sz w:val="26"/>
          <w:szCs w:val="26"/>
        </w:rPr>
      </w:pPr>
      <w:r>
        <w:rPr>
          <w:b/>
          <w:color w:val="000000"/>
          <w:sz w:val="26"/>
          <w:szCs w:val="26"/>
        </w:rPr>
        <w:t>……..</w:t>
      </w:r>
    </w:p>
    <w:p w:rsidR="0032645C" w:rsidRPr="009D485D" w:rsidRDefault="0032645C" w:rsidP="0032645C">
      <w:pPr>
        <w:spacing w:before="120" w:after="0" w:line="240" w:lineRule="atLeast"/>
        <w:jc w:val="both"/>
        <w:rPr>
          <w:b/>
          <w:color w:val="000000"/>
          <w:sz w:val="26"/>
          <w:szCs w:val="26"/>
        </w:rPr>
      </w:pPr>
      <w:r w:rsidRPr="009D485D">
        <w:rPr>
          <w:b/>
          <w:color w:val="000000"/>
          <w:sz w:val="26"/>
          <w:szCs w:val="26"/>
        </w:rPr>
        <w:t xml:space="preserve">10. Phiên bản chỉnh sửa </w:t>
      </w:r>
    </w:p>
    <w:p w:rsidR="0032645C" w:rsidRPr="009D485D" w:rsidRDefault="0032645C" w:rsidP="0032645C">
      <w:pPr>
        <w:spacing w:before="120" w:after="0" w:line="240" w:lineRule="atLeast"/>
        <w:ind w:firstLine="567"/>
        <w:jc w:val="both"/>
        <w:rPr>
          <w:color w:val="000000"/>
          <w:sz w:val="26"/>
          <w:szCs w:val="26"/>
        </w:rPr>
      </w:pPr>
      <w:r w:rsidRPr="009D485D">
        <w:rPr>
          <w:color w:val="000000"/>
          <w:sz w:val="26"/>
          <w:szCs w:val="26"/>
        </w:rPr>
        <w:t xml:space="preserve">Lần </w:t>
      </w:r>
      <w:r w:rsidRPr="009D485D">
        <w:rPr>
          <w:color w:val="FF0000"/>
          <w:sz w:val="26"/>
          <w:szCs w:val="26"/>
        </w:rPr>
        <w:t>…</w:t>
      </w:r>
      <w:r w:rsidRPr="009D485D">
        <w:rPr>
          <w:color w:val="000000"/>
          <w:sz w:val="26"/>
          <w:szCs w:val="26"/>
        </w:rPr>
        <w:t xml:space="preserve">, ngày </w:t>
      </w:r>
      <w:r w:rsidRPr="009D485D">
        <w:rPr>
          <w:color w:val="FF0000"/>
          <w:sz w:val="26"/>
          <w:szCs w:val="26"/>
        </w:rPr>
        <w:t>…</w:t>
      </w:r>
    </w:p>
    <w:p w:rsidR="0032645C" w:rsidRPr="009D485D" w:rsidRDefault="0032645C" w:rsidP="0032645C">
      <w:pPr>
        <w:spacing w:before="120" w:after="0" w:line="240" w:lineRule="atLeast"/>
        <w:jc w:val="both"/>
        <w:rPr>
          <w:b/>
          <w:color w:val="000000"/>
          <w:sz w:val="26"/>
          <w:szCs w:val="26"/>
        </w:rPr>
      </w:pPr>
      <w:r w:rsidRPr="009D485D">
        <w:rPr>
          <w:b/>
          <w:color w:val="000000"/>
          <w:sz w:val="26"/>
          <w:szCs w:val="26"/>
        </w:rPr>
        <w:t>12. Phụ trách học phần</w:t>
      </w:r>
    </w:p>
    <w:p w:rsidR="0032645C" w:rsidRDefault="0032645C" w:rsidP="0032645C">
      <w:pPr>
        <w:spacing w:before="120" w:after="0" w:line="240" w:lineRule="atLeast"/>
        <w:ind w:firstLine="567"/>
        <w:jc w:val="both"/>
        <w:rPr>
          <w:color w:val="000000"/>
          <w:sz w:val="26"/>
          <w:szCs w:val="26"/>
        </w:rPr>
      </w:pPr>
      <w:r w:rsidRPr="009D485D">
        <w:rPr>
          <w:color w:val="000000"/>
          <w:sz w:val="26"/>
          <w:szCs w:val="26"/>
        </w:rPr>
        <w:t xml:space="preserve">- </w:t>
      </w:r>
      <w:r>
        <w:rPr>
          <w:color w:val="000000"/>
          <w:sz w:val="26"/>
          <w:szCs w:val="26"/>
        </w:rPr>
        <w:t>Chương trình</w:t>
      </w:r>
      <w:r w:rsidRPr="009D485D">
        <w:rPr>
          <w:color w:val="000000"/>
          <w:sz w:val="26"/>
          <w:szCs w:val="26"/>
        </w:rPr>
        <w:t xml:space="preserve">:  </w:t>
      </w:r>
      <w:r>
        <w:rPr>
          <w:color w:val="000000"/>
          <w:sz w:val="26"/>
          <w:szCs w:val="26"/>
        </w:rPr>
        <w:t>Kiến trúc</w:t>
      </w:r>
      <w:r w:rsidRPr="009D485D">
        <w:rPr>
          <w:color w:val="000000"/>
          <w:sz w:val="26"/>
          <w:szCs w:val="26"/>
        </w:rPr>
        <w:t xml:space="preserve"> </w:t>
      </w:r>
      <w:r w:rsidRPr="009D485D">
        <w:rPr>
          <w:color w:val="000000"/>
          <w:sz w:val="26"/>
          <w:szCs w:val="26"/>
        </w:rPr>
        <w:tab/>
      </w:r>
      <w:r w:rsidRPr="009D485D">
        <w:rPr>
          <w:color w:val="000000"/>
          <w:sz w:val="26"/>
          <w:szCs w:val="26"/>
        </w:rPr>
        <w:tab/>
      </w:r>
      <w:r>
        <w:rPr>
          <w:color w:val="000000"/>
          <w:sz w:val="26"/>
          <w:szCs w:val="26"/>
        </w:rPr>
        <w:t>Khoa: Kiến trúc</w:t>
      </w:r>
    </w:p>
    <w:p w:rsidR="0032645C" w:rsidRPr="009D485D" w:rsidRDefault="0032645C" w:rsidP="0032645C">
      <w:pPr>
        <w:spacing w:before="120" w:after="0" w:line="240" w:lineRule="atLeast"/>
        <w:ind w:firstLine="567"/>
        <w:jc w:val="both"/>
        <w:rPr>
          <w:color w:val="000000"/>
          <w:sz w:val="26"/>
          <w:szCs w:val="26"/>
        </w:rPr>
      </w:pPr>
      <w:r>
        <w:rPr>
          <w:color w:val="000000"/>
          <w:sz w:val="26"/>
          <w:szCs w:val="26"/>
        </w:rPr>
        <w:t>- Giảng viên: Nguyễn Dương Tử</w:t>
      </w:r>
    </w:p>
    <w:p w:rsidR="00BF0C0D" w:rsidRPr="00BF0C0D" w:rsidRDefault="0032645C" w:rsidP="00BF0C0D">
      <w:pPr>
        <w:spacing w:before="120" w:after="0" w:line="240" w:lineRule="atLeast"/>
        <w:ind w:firstLine="567"/>
        <w:jc w:val="both"/>
        <w:rPr>
          <w:color w:val="000000"/>
          <w:sz w:val="26"/>
          <w:szCs w:val="26"/>
        </w:rPr>
      </w:pPr>
      <w:r w:rsidRPr="009D485D">
        <w:rPr>
          <w:color w:val="000000"/>
          <w:sz w:val="26"/>
          <w:szCs w:val="26"/>
        </w:rPr>
        <w:t>- Địa chỉ và email liên hệ:</w:t>
      </w:r>
      <w:r>
        <w:rPr>
          <w:color w:val="000000"/>
          <w:sz w:val="26"/>
          <w:szCs w:val="26"/>
        </w:rPr>
        <w:t xml:space="preserve"> </w:t>
      </w:r>
      <w:r w:rsidR="00BF0C0D" w:rsidRPr="007A1FB8">
        <w:rPr>
          <w:rFonts w:cs="Times New Roman"/>
          <w:color w:val="000000" w:themeColor="text1"/>
          <w:sz w:val="26"/>
          <w:szCs w:val="26"/>
        </w:rPr>
        <w:t xml:space="preserve">: </w:t>
      </w:r>
      <w:r w:rsidR="00BF0C0D">
        <w:rPr>
          <w:rFonts w:cs="Times New Roman"/>
          <w:color w:val="000000" w:themeColor="text1"/>
          <w:sz w:val="26"/>
          <w:szCs w:val="26"/>
        </w:rPr>
        <w:t xml:space="preserve">Khoa Kiến trúc, trường ĐH Thủ Dầu Một (số 06, Trần Văn Ơn, phường Phú Hoà, TP Thủ Dầu Một, tỉnh Bình Dương)- </w:t>
      </w:r>
      <w:r w:rsidR="00BF0C0D">
        <w:rPr>
          <w:color w:val="000000"/>
          <w:sz w:val="26"/>
          <w:szCs w:val="26"/>
        </w:rPr>
        <w:t>kientruc@tdmu.edu.vn</w:t>
      </w:r>
    </w:p>
    <w:p w:rsidR="0032645C" w:rsidRPr="00B97300" w:rsidRDefault="0032645C" w:rsidP="0032645C">
      <w:pPr>
        <w:spacing w:before="120" w:after="0" w:line="240" w:lineRule="atLeast"/>
        <w:ind w:firstLine="567"/>
        <w:jc w:val="both"/>
        <w:rPr>
          <w:sz w:val="26"/>
          <w:szCs w:val="26"/>
          <w:lang w:val="vi-VN"/>
        </w:rPr>
      </w:pPr>
      <w:r w:rsidRPr="009D485D">
        <w:rPr>
          <w:sz w:val="26"/>
          <w:szCs w:val="26"/>
        </w:rPr>
        <w:t>- Điện thoại:</w:t>
      </w:r>
      <w:r>
        <w:rPr>
          <w:sz w:val="26"/>
          <w:szCs w:val="26"/>
        </w:rPr>
        <w:t xml:space="preserve"> </w:t>
      </w:r>
      <w:r w:rsidR="00B97300">
        <w:rPr>
          <w:sz w:val="26"/>
          <w:szCs w:val="26"/>
        </w:rPr>
        <w:t>0949799988</w:t>
      </w:r>
    </w:p>
    <w:p w:rsidR="001B4895" w:rsidRPr="0032645C" w:rsidRDefault="001B4895" w:rsidP="0032645C">
      <w:pPr>
        <w:spacing w:line="240" w:lineRule="atLeast"/>
        <w:rPr>
          <w:sz w:val="26"/>
          <w:szCs w:val="26"/>
          <w:lang w:val="vi-VN"/>
        </w:rPr>
      </w:pPr>
    </w:p>
    <w:p w:rsidR="00521AE8" w:rsidRDefault="00521AE8" w:rsidP="00521AE8">
      <w:pPr>
        <w:spacing w:line="240" w:lineRule="atLeast"/>
        <w:jc w:val="right"/>
        <w:rPr>
          <w:sz w:val="26"/>
          <w:szCs w:val="26"/>
        </w:rPr>
      </w:pPr>
      <w:r w:rsidRPr="006E1BBB">
        <w:rPr>
          <w:i/>
          <w:sz w:val="26"/>
          <w:szCs w:val="26"/>
          <w:lang w:val="vi-VN"/>
        </w:rPr>
        <w:t>Bình Dương, ngày</w:t>
      </w:r>
      <w:r w:rsidR="0011740E">
        <w:rPr>
          <w:i/>
          <w:sz w:val="26"/>
          <w:szCs w:val="26"/>
        </w:rPr>
        <w:t xml:space="preserve"> </w:t>
      </w:r>
      <w:r w:rsidR="009813FE">
        <w:rPr>
          <w:i/>
          <w:sz w:val="26"/>
          <w:szCs w:val="26"/>
        </w:rPr>
        <w:t xml:space="preserve">  </w:t>
      </w:r>
      <w:r w:rsidR="00CA3E11">
        <w:rPr>
          <w:i/>
          <w:sz w:val="26"/>
          <w:szCs w:val="26"/>
        </w:rPr>
        <w:t xml:space="preserve"> </w:t>
      </w:r>
      <w:r w:rsidRPr="006E1BBB">
        <w:rPr>
          <w:i/>
          <w:sz w:val="26"/>
          <w:szCs w:val="26"/>
          <w:lang w:val="vi-VN"/>
        </w:rPr>
        <w:t>thán</w:t>
      </w:r>
      <w:r w:rsidRPr="006E1BBB">
        <w:rPr>
          <w:i/>
          <w:sz w:val="26"/>
          <w:szCs w:val="26"/>
        </w:rPr>
        <w:t>g</w:t>
      </w:r>
      <w:r w:rsidR="00DF3386">
        <w:rPr>
          <w:i/>
          <w:sz w:val="26"/>
          <w:szCs w:val="26"/>
        </w:rPr>
        <w:t xml:space="preserve"> </w:t>
      </w:r>
      <w:r w:rsidR="009813FE">
        <w:rPr>
          <w:i/>
          <w:sz w:val="26"/>
          <w:szCs w:val="26"/>
        </w:rPr>
        <w:t xml:space="preserve">  </w:t>
      </w:r>
      <w:r w:rsidR="0011740E">
        <w:rPr>
          <w:i/>
          <w:sz w:val="26"/>
          <w:szCs w:val="26"/>
        </w:rPr>
        <w:t xml:space="preserve"> </w:t>
      </w:r>
      <w:r w:rsidRPr="006E1BBB">
        <w:rPr>
          <w:i/>
          <w:sz w:val="26"/>
          <w:szCs w:val="26"/>
          <w:lang w:val="vi-VN"/>
        </w:rPr>
        <w:t>năm 20</w:t>
      </w:r>
    </w:p>
    <w:p w:rsidR="009813FE" w:rsidRDefault="009813FE" w:rsidP="009813FE">
      <w:pPr>
        <w:spacing w:line="240" w:lineRule="atLeast"/>
        <w:jc w:val="center"/>
        <w:rPr>
          <w:b/>
          <w:sz w:val="26"/>
          <w:szCs w:val="26"/>
          <w:lang w:val="vi-VN"/>
        </w:rPr>
      </w:pPr>
      <w:r>
        <w:rPr>
          <w:b/>
          <w:sz w:val="26"/>
          <w:szCs w:val="26"/>
          <w:lang w:val="vi-VN"/>
        </w:rPr>
        <w:t>TRƯ</w:t>
      </w:r>
      <w:r>
        <w:rPr>
          <w:b/>
          <w:lang w:val="vi-VN"/>
        </w:rPr>
        <w:t xml:space="preserve">ỞNG PHÒNG ĐTĐH      </w:t>
      </w:r>
      <w:r>
        <w:rPr>
          <w:b/>
          <w:sz w:val="26"/>
          <w:szCs w:val="26"/>
          <w:lang w:val="vi-VN"/>
        </w:rPr>
        <w:tab/>
        <w:t xml:space="preserve">TRƯỞNG KHOA       GĐ CHƯƠNG TRÌNH          </w:t>
      </w:r>
    </w:p>
    <w:p w:rsidR="0011740E" w:rsidRDefault="0011740E" w:rsidP="002F6B59">
      <w:pPr>
        <w:spacing w:line="240" w:lineRule="atLeast"/>
        <w:jc w:val="center"/>
        <w:rPr>
          <w:b/>
          <w:sz w:val="26"/>
          <w:szCs w:val="26"/>
        </w:rPr>
      </w:pPr>
    </w:p>
    <w:p w:rsidR="00CC3DAA" w:rsidRDefault="00CC3DAA" w:rsidP="002E1809">
      <w:pPr>
        <w:spacing w:line="240" w:lineRule="atLeast"/>
        <w:rPr>
          <w:b/>
          <w:sz w:val="26"/>
          <w:szCs w:val="26"/>
        </w:rPr>
      </w:pPr>
    </w:p>
    <w:p w:rsidR="004370FF" w:rsidRDefault="004370FF" w:rsidP="002E1809">
      <w:pPr>
        <w:spacing w:line="240" w:lineRule="atLeast"/>
        <w:rPr>
          <w:b/>
          <w:sz w:val="26"/>
          <w:szCs w:val="26"/>
        </w:rPr>
      </w:pPr>
    </w:p>
    <w:p w:rsidR="00ED628D" w:rsidRDefault="00ED628D">
      <w:pPr>
        <w:rPr>
          <w:b/>
          <w:sz w:val="26"/>
          <w:szCs w:val="26"/>
        </w:rPr>
      </w:pPr>
      <w:r>
        <w:rPr>
          <w:b/>
          <w:sz w:val="26"/>
          <w:szCs w:val="26"/>
        </w:rPr>
        <w:br w:type="page"/>
      </w:r>
    </w:p>
    <w:p w:rsidR="00426E7E" w:rsidRDefault="00CC3DAA" w:rsidP="00426E7E">
      <w:pPr>
        <w:spacing w:line="240" w:lineRule="atLeast"/>
        <w:jc w:val="center"/>
        <w:rPr>
          <w:b/>
          <w:sz w:val="26"/>
          <w:szCs w:val="26"/>
        </w:rPr>
      </w:pPr>
      <w:r w:rsidRPr="00CC785C">
        <w:rPr>
          <w:b/>
          <w:sz w:val="26"/>
          <w:szCs w:val="26"/>
        </w:rPr>
        <w:lastRenderedPageBreak/>
        <w:t>PHỤ LỤC</w:t>
      </w:r>
      <w:r w:rsidR="00E64BCD">
        <w:rPr>
          <w:b/>
          <w:sz w:val="26"/>
          <w:szCs w:val="26"/>
        </w:rPr>
        <w:t xml:space="preserve"> </w:t>
      </w:r>
      <w:r w:rsidR="00E64BCD">
        <w:rPr>
          <w:b/>
          <w:sz w:val="26"/>
          <w:szCs w:val="26"/>
        </w:rPr>
        <w:br/>
        <w:t>RUBRIC CÁC BÀI KIỂM TRA, ĐÁNH GIÁ (Thang điểm 10)</w:t>
      </w:r>
    </w:p>
    <w:p w:rsidR="00102D45" w:rsidRPr="00D674F5" w:rsidRDefault="00D674F5" w:rsidP="00E64BCD">
      <w:pPr>
        <w:spacing w:line="240" w:lineRule="atLeast"/>
        <w:rPr>
          <w:b/>
          <w:sz w:val="26"/>
          <w:szCs w:val="26"/>
        </w:rPr>
      </w:pPr>
      <w:r w:rsidRPr="00D674F5">
        <w:rPr>
          <w:b/>
          <w:sz w:val="26"/>
          <w:szCs w:val="26"/>
        </w:rPr>
        <w:t>ĐÁNH GIÁ QUÁ TRÌNH</w:t>
      </w:r>
      <w:r w:rsidR="00E64BCD">
        <w:rPr>
          <w:b/>
          <w:sz w:val="26"/>
          <w:szCs w:val="26"/>
        </w:rPr>
        <w:t xml:space="preserve"> </w:t>
      </w:r>
    </w:p>
    <w:p w:rsidR="00EC325F" w:rsidRDefault="00EC325F" w:rsidP="002258A9">
      <w:pPr>
        <w:pStyle w:val="ListParagraph"/>
        <w:numPr>
          <w:ilvl w:val="0"/>
          <w:numId w:val="26"/>
        </w:numPr>
        <w:spacing w:line="240" w:lineRule="atLeast"/>
        <w:jc w:val="both"/>
        <w:rPr>
          <w:b/>
          <w:sz w:val="26"/>
          <w:szCs w:val="26"/>
        </w:rPr>
      </w:pPr>
      <w:r w:rsidRPr="002258A9">
        <w:rPr>
          <w:b/>
          <w:sz w:val="26"/>
          <w:szCs w:val="26"/>
        </w:rPr>
        <w:t xml:space="preserve">Rubric </w:t>
      </w:r>
      <w:r w:rsidR="00D74AF9" w:rsidRPr="002258A9">
        <w:rPr>
          <w:b/>
          <w:sz w:val="26"/>
          <w:szCs w:val="26"/>
        </w:rPr>
        <w:t>tham dự lớp</w:t>
      </w:r>
    </w:p>
    <w:tbl>
      <w:tblPr>
        <w:tblStyle w:val="TableGrid"/>
        <w:tblW w:w="0" w:type="auto"/>
        <w:jc w:val="center"/>
        <w:tblLook w:val="04A0" w:firstRow="1" w:lastRow="0" w:firstColumn="1" w:lastColumn="0" w:noHBand="0" w:noVBand="1"/>
      </w:tblPr>
      <w:tblGrid>
        <w:gridCol w:w="2373"/>
        <w:gridCol w:w="2374"/>
        <w:gridCol w:w="2374"/>
        <w:gridCol w:w="2455"/>
      </w:tblGrid>
      <w:tr w:rsidR="002258A9" w:rsidRPr="00EB0D89" w:rsidTr="00EB0D89">
        <w:trPr>
          <w:jc w:val="center"/>
        </w:trPr>
        <w:tc>
          <w:tcPr>
            <w:tcW w:w="3294" w:type="dxa"/>
            <w:shd w:val="clear" w:color="auto" w:fill="92D050"/>
          </w:tcPr>
          <w:p w:rsidR="002258A9" w:rsidRPr="00EB0D89" w:rsidRDefault="002258A9" w:rsidP="00020604">
            <w:pPr>
              <w:jc w:val="center"/>
              <w:rPr>
                <w:b/>
                <w:sz w:val="26"/>
                <w:szCs w:val="26"/>
              </w:rPr>
            </w:pPr>
            <w:r w:rsidRPr="00EB0D89">
              <w:rPr>
                <w:b/>
                <w:sz w:val="26"/>
                <w:szCs w:val="26"/>
              </w:rPr>
              <w:t>TIÊU CHÍ</w:t>
            </w:r>
          </w:p>
        </w:tc>
        <w:tc>
          <w:tcPr>
            <w:tcW w:w="3294" w:type="dxa"/>
            <w:shd w:val="clear" w:color="auto" w:fill="92D050"/>
          </w:tcPr>
          <w:p w:rsidR="002258A9" w:rsidRPr="00EB0D89" w:rsidRDefault="002258A9" w:rsidP="00020604">
            <w:pPr>
              <w:jc w:val="center"/>
              <w:rPr>
                <w:b/>
                <w:sz w:val="26"/>
                <w:szCs w:val="26"/>
              </w:rPr>
            </w:pPr>
            <w:r w:rsidRPr="00EB0D89">
              <w:rPr>
                <w:b/>
                <w:sz w:val="26"/>
                <w:szCs w:val="26"/>
              </w:rPr>
              <w:t>TỐT (10 điểm)</w:t>
            </w:r>
          </w:p>
        </w:tc>
        <w:tc>
          <w:tcPr>
            <w:tcW w:w="3294" w:type="dxa"/>
            <w:shd w:val="clear" w:color="auto" w:fill="92D050"/>
          </w:tcPr>
          <w:p w:rsidR="002258A9" w:rsidRPr="00EB0D89" w:rsidRDefault="00B67B34" w:rsidP="00020604">
            <w:pPr>
              <w:jc w:val="center"/>
              <w:rPr>
                <w:b/>
                <w:sz w:val="26"/>
                <w:szCs w:val="26"/>
              </w:rPr>
            </w:pPr>
            <w:r w:rsidRPr="00EB0D89">
              <w:rPr>
                <w:b/>
                <w:sz w:val="26"/>
                <w:szCs w:val="26"/>
              </w:rPr>
              <w:t>ĐẠT</w:t>
            </w:r>
            <w:r w:rsidR="009A63C6" w:rsidRPr="00EB0D89">
              <w:rPr>
                <w:b/>
                <w:sz w:val="26"/>
                <w:szCs w:val="26"/>
              </w:rPr>
              <w:t xml:space="preserve"> </w:t>
            </w:r>
            <w:r w:rsidR="002258A9" w:rsidRPr="00EB0D89">
              <w:rPr>
                <w:b/>
                <w:sz w:val="26"/>
                <w:szCs w:val="26"/>
              </w:rPr>
              <w:t>(8 điểm)</w:t>
            </w:r>
          </w:p>
        </w:tc>
        <w:tc>
          <w:tcPr>
            <w:tcW w:w="3294" w:type="dxa"/>
            <w:shd w:val="clear" w:color="auto" w:fill="92D050"/>
          </w:tcPr>
          <w:p w:rsidR="002258A9" w:rsidRPr="00EB0D89" w:rsidRDefault="00B67B34" w:rsidP="00020604">
            <w:pPr>
              <w:jc w:val="center"/>
              <w:rPr>
                <w:b/>
                <w:sz w:val="26"/>
                <w:szCs w:val="26"/>
              </w:rPr>
            </w:pPr>
            <w:r w:rsidRPr="00EB0D89">
              <w:rPr>
                <w:b/>
                <w:sz w:val="26"/>
                <w:szCs w:val="26"/>
              </w:rPr>
              <w:t>CHƯA ĐẠT</w:t>
            </w:r>
            <w:r w:rsidR="002258A9" w:rsidRPr="00EB0D89">
              <w:rPr>
                <w:b/>
                <w:sz w:val="26"/>
                <w:szCs w:val="26"/>
              </w:rPr>
              <w:t xml:space="preserve">  (0</w:t>
            </w:r>
            <w:r w:rsidR="00C55658">
              <w:rPr>
                <w:b/>
                <w:sz w:val="26"/>
                <w:szCs w:val="26"/>
              </w:rPr>
              <w:t>-4</w:t>
            </w:r>
            <w:r w:rsidR="002258A9" w:rsidRPr="00EB0D89">
              <w:rPr>
                <w:b/>
                <w:sz w:val="26"/>
                <w:szCs w:val="26"/>
              </w:rPr>
              <w:t xml:space="preserve"> điểm)</w:t>
            </w:r>
          </w:p>
        </w:tc>
      </w:tr>
      <w:tr w:rsidR="002258A9" w:rsidRPr="00EB0D89" w:rsidTr="002258A9">
        <w:trPr>
          <w:jc w:val="center"/>
        </w:trPr>
        <w:tc>
          <w:tcPr>
            <w:tcW w:w="3294" w:type="dxa"/>
          </w:tcPr>
          <w:p w:rsidR="002258A9" w:rsidRPr="00EB0D89" w:rsidRDefault="002258A9" w:rsidP="00020604">
            <w:pPr>
              <w:rPr>
                <w:b/>
                <w:sz w:val="26"/>
                <w:szCs w:val="26"/>
              </w:rPr>
            </w:pPr>
            <w:r w:rsidRPr="00EB0D89">
              <w:rPr>
                <w:b/>
                <w:sz w:val="26"/>
                <w:szCs w:val="26"/>
              </w:rPr>
              <w:t>Thời gian tham dự</w:t>
            </w:r>
          </w:p>
        </w:tc>
        <w:tc>
          <w:tcPr>
            <w:tcW w:w="3294" w:type="dxa"/>
            <w:vAlign w:val="center"/>
          </w:tcPr>
          <w:p w:rsidR="002258A9" w:rsidRPr="00EB0D89" w:rsidRDefault="002258A9" w:rsidP="002258A9">
            <w:pPr>
              <w:jc w:val="center"/>
              <w:rPr>
                <w:sz w:val="26"/>
                <w:szCs w:val="26"/>
              </w:rPr>
            </w:pPr>
            <w:r w:rsidRPr="00EB0D89">
              <w:rPr>
                <w:sz w:val="26"/>
                <w:szCs w:val="26"/>
              </w:rPr>
              <w:t>80 - 100%  ( 6đ)</w:t>
            </w:r>
          </w:p>
        </w:tc>
        <w:tc>
          <w:tcPr>
            <w:tcW w:w="3294" w:type="dxa"/>
            <w:vAlign w:val="center"/>
          </w:tcPr>
          <w:p w:rsidR="002258A9" w:rsidRPr="00EB0D89" w:rsidRDefault="002258A9" w:rsidP="002258A9">
            <w:pPr>
              <w:jc w:val="center"/>
              <w:rPr>
                <w:sz w:val="26"/>
                <w:szCs w:val="26"/>
              </w:rPr>
            </w:pPr>
            <w:r w:rsidRPr="00EB0D89">
              <w:rPr>
                <w:sz w:val="26"/>
                <w:szCs w:val="26"/>
              </w:rPr>
              <w:t>60 - 80%  (5đ)</w:t>
            </w:r>
          </w:p>
        </w:tc>
        <w:tc>
          <w:tcPr>
            <w:tcW w:w="3294" w:type="dxa"/>
            <w:vAlign w:val="center"/>
          </w:tcPr>
          <w:p w:rsidR="002258A9" w:rsidRPr="00EB0D89" w:rsidRDefault="002258A9" w:rsidP="002258A9">
            <w:pPr>
              <w:jc w:val="center"/>
              <w:rPr>
                <w:sz w:val="26"/>
                <w:szCs w:val="26"/>
              </w:rPr>
            </w:pPr>
            <w:r w:rsidRPr="00EB0D89">
              <w:rPr>
                <w:sz w:val="26"/>
                <w:szCs w:val="26"/>
              </w:rPr>
              <w:t>Ít hơn 60% (0</w:t>
            </w:r>
            <w:r w:rsidR="00C55658">
              <w:rPr>
                <w:sz w:val="26"/>
                <w:szCs w:val="26"/>
              </w:rPr>
              <w:t>-4</w:t>
            </w:r>
            <w:r w:rsidRPr="00EB0D89">
              <w:rPr>
                <w:sz w:val="26"/>
                <w:szCs w:val="26"/>
              </w:rPr>
              <w:t xml:space="preserve"> đ)</w:t>
            </w:r>
          </w:p>
        </w:tc>
      </w:tr>
      <w:tr w:rsidR="002258A9" w:rsidRPr="00EB0D89" w:rsidTr="002258A9">
        <w:trPr>
          <w:jc w:val="center"/>
        </w:trPr>
        <w:tc>
          <w:tcPr>
            <w:tcW w:w="3294" w:type="dxa"/>
          </w:tcPr>
          <w:p w:rsidR="002258A9" w:rsidRPr="00EB0D89" w:rsidRDefault="002258A9" w:rsidP="00020604">
            <w:pPr>
              <w:rPr>
                <w:b/>
                <w:sz w:val="26"/>
                <w:szCs w:val="26"/>
              </w:rPr>
            </w:pPr>
            <w:r w:rsidRPr="00EB0D89">
              <w:rPr>
                <w:b/>
                <w:sz w:val="26"/>
                <w:szCs w:val="26"/>
              </w:rPr>
              <w:t>Thái độ tham dự</w:t>
            </w:r>
          </w:p>
        </w:tc>
        <w:tc>
          <w:tcPr>
            <w:tcW w:w="3294" w:type="dxa"/>
            <w:vAlign w:val="center"/>
          </w:tcPr>
          <w:p w:rsidR="002258A9" w:rsidRPr="00EB0D89" w:rsidRDefault="002258A9" w:rsidP="002258A9">
            <w:pPr>
              <w:jc w:val="center"/>
              <w:rPr>
                <w:sz w:val="26"/>
                <w:szCs w:val="26"/>
              </w:rPr>
            </w:pPr>
            <w:r w:rsidRPr="00EB0D89">
              <w:rPr>
                <w:sz w:val="26"/>
                <w:szCs w:val="26"/>
              </w:rPr>
              <w:t>Chú ý, tích cực đóng góp (4đ)</w:t>
            </w:r>
          </w:p>
        </w:tc>
        <w:tc>
          <w:tcPr>
            <w:tcW w:w="3294" w:type="dxa"/>
            <w:vAlign w:val="center"/>
          </w:tcPr>
          <w:p w:rsidR="002258A9" w:rsidRPr="00EB0D89" w:rsidRDefault="002258A9" w:rsidP="002258A9">
            <w:pPr>
              <w:jc w:val="center"/>
              <w:rPr>
                <w:sz w:val="26"/>
                <w:szCs w:val="26"/>
              </w:rPr>
            </w:pPr>
            <w:r w:rsidRPr="00EB0D89">
              <w:rPr>
                <w:sz w:val="26"/>
                <w:szCs w:val="26"/>
              </w:rPr>
              <w:t>Có chú ý và đóng góp (3đ)</w:t>
            </w:r>
          </w:p>
        </w:tc>
        <w:tc>
          <w:tcPr>
            <w:tcW w:w="3294" w:type="dxa"/>
            <w:vAlign w:val="center"/>
          </w:tcPr>
          <w:p w:rsidR="002258A9" w:rsidRPr="00EB0D89" w:rsidRDefault="002258A9" w:rsidP="002258A9">
            <w:pPr>
              <w:jc w:val="center"/>
              <w:rPr>
                <w:sz w:val="26"/>
                <w:szCs w:val="26"/>
              </w:rPr>
            </w:pPr>
            <w:r w:rsidRPr="00EB0D89">
              <w:rPr>
                <w:sz w:val="26"/>
                <w:szCs w:val="26"/>
              </w:rPr>
              <w:t>Không chú ý/không đóng góp</w:t>
            </w:r>
            <w:r w:rsidR="00C55658">
              <w:rPr>
                <w:sz w:val="26"/>
                <w:szCs w:val="26"/>
              </w:rPr>
              <w:t xml:space="preserve"> (0đ)</w:t>
            </w:r>
          </w:p>
        </w:tc>
      </w:tr>
    </w:tbl>
    <w:p w:rsidR="002258A9" w:rsidRPr="002258A9" w:rsidRDefault="002258A9" w:rsidP="002258A9">
      <w:pPr>
        <w:spacing w:line="240" w:lineRule="atLeast"/>
        <w:jc w:val="both"/>
        <w:rPr>
          <w:b/>
          <w:sz w:val="26"/>
          <w:szCs w:val="26"/>
        </w:rPr>
      </w:pPr>
    </w:p>
    <w:p w:rsidR="00EC325F" w:rsidRPr="00BE3698" w:rsidRDefault="00EC325F" w:rsidP="00BE3698">
      <w:pPr>
        <w:pStyle w:val="ListParagraph"/>
        <w:numPr>
          <w:ilvl w:val="0"/>
          <w:numId w:val="26"/>
        </w:numPr>
        <w:spacing w:line="240" w:lineRule="atLeast"/>
        <w:jc w:val="both"/>
        <w:rPr>
          <w:b/>
          <w:sz w:val="26"/>
          <w:szCs w:val="26"/>
        </w:rPr>
      </w:pPr>
      <w:r w:rsidRPr="00BE3698">
        <w:rPr>
          <w:b/>
          <w:sz w:val="26"/>
          <w:szCs w:val="26"/>
        </w:rPr>
        <w:t>Rubric</w:t>
      </w:r>
      <w:r w:rsidR="007F5588">
        <w:rPr>
          <w:b/>
          <w:i/>
          <w:sz w:val="26"/>
          <w:szCs w:val="26"/>
        </w:rPr>
        <w:t xml:space="preserve"> </w:t>
      </w:r>
      <w:r w:rsidR="007F5588">
        <w:rPr>
          <w:b/>
          <w:sz w:val="26"/>
          <w:szCs w:val="26"/>
        </w:rPr>
        <w:t>hoàn thành</w:t>
      </w:r>
      <w:r w:rsidR="00102D45">
        <w:rPr>
          <w:b/>
          <w:sz w:val="26"/>
          <w:szCs w:val="26"/>
        </w:rPr>
        <w:t xml:space="preserve"> bài tập</w:t>
      </w:r>
    </w:p>
    <w:tbl>
      <w:tblPr>
        <w:tblStyle w:val="TableGrid"/>
        <w:tblW w:w="5000" w:type="pct"/>
        <w:tblLook w:val="04A0" w:firstRow="1" w:lastRow="0" w:firstColumn="1" w:lastColumn="0" w:noHBand="0" w:noVBand="1"/>
      </w:tblPr>
      <w:tblGrid>
        <w:gridCol w:w="2736"/>
        <w:gridCol w:w="2326"/>
        <w:gridCol w:w="2189"/>
        <w:gridCol w:w="2325"/>
      </w:tblGrid>
      <w:tr w:rsidR="00EC325F" w:rsidRPr="00EB0D89" w:rsidTr="00EB0D89">
        <w:tc>
          <w:tcPr>
            <w:tcW w:w="1428" w:type="pct"/>
            <w:shd w:val="clear" w:color="auto" w:fill="92D050"/>
          </w:tcPr>
          <w:p w:rsidR="00EC325F" w:rsidRPr="00EB0D89" w:rsidRDefault="00EC325F" w:rsidP="00020604">
            <w:pPr>
              <w:spacing w:line="240" w:lineRule="atLeast"/>
              <w:jc w:val="center"/>
              <w:rPr>
                <w:b/>
                <w:sz w:val="26"/>
                <w:szCs w:val="26"/>
              </w:rPr>
            </w:pPr>
            <w:r w:rsidRPr="00EB0D89">
              <w:rPr>
                <w:b/>
                <w:sz w:val="26"/>
                <w:szCs w:val="26"/>
              </w:rPr>
              <w:t>TIÊU CHÍ</w:t>
            </w:r>
          </w:p>
        </w:tc>
        <w:tc>
          <w:tcPr>
            <w:tcW w:w="1214" w:type="pct"/>
            <w:shd w:val="clear" w:color="auto" w:fill="92D050"/>
          </w:tcPr>
          <w:p w:rsidR="00EC325F" w:rsidRPr="00EB0D89" w:rsidRDefault="00EC325F" w:rsidP="004A4AA2">
            <w:pPr>
              <w:spacing w:line="240" w:lineRule="atLeast"/>
              <w:jc w:val="center"/>
              <w:rPr>
                <w:b/>
                <w:sz w:val="26"/>
                <w:szCs w:val="26"/>
              </w:rPr>
            </w:pPr>
            <w:r w:rsidRPr="00EB0D89">
              <w:rPr>
                <w:b/>
                <w:sz w:val="26"/>
                <w:szCs w:val="26"/>
              </w:rPr>
              <w:t>TỐT</w:t>
            </w:r>
            <w:r w:rsidR="00102D45" w:rsidRPr="00EB0D89">
              <w:rPr>
                <w:b/>
                <w:sz w:val="26"/>
                <w:szCs w:val="26"/>
              </w:rPr>
              <w:t xml:space="preserve"> (</w:t>
            </w:r>
            <w:r w:rsidR="004A4AA2">
              <w:rPr>
                <w:b/>
                <w:sz w:val="26"/>
                <w:szCs w:val="26"/>
              </w:rPr>
              <w:t>8-10</w:t>
            </w:r>
            <w:r w:rsidR="009A63C6" w:rsidRPr="00EB0D89">
              <w:rPr>
                <w:b/>
                <w:sz w:val="26"/>
                <w:szCs w:val="26"/>
              </w:rPr>
              <w:t xml:space="preserve"> điểm)</w:t>
            </w:r>
          </w:p>
        </w:tc>
        <w:tc>
          <w:tcPr>
            <w:tcW w:w="1143" w:type="pct"/>
            <w:shd w:val="clear" w:color="auto" w:fill="92D050"/>
          </w:tcPr>
          <w:p w:rsidR="00EC325F" w:rsidRPr="00EB0D89" w:rsidRDefault="00B67B34" w:rsidP="004A4AA2">
            <w:pPr>
              <w:spacing w:line="240" w:lineRule="atLeast"/>
              <w:jc w:val="center"/>
              <w:rPr>
                <w:b/>
                <w:sz w:val="26"/>
                <w:szCs w:val="26"/>
              </w:rPr>
            </w:pPr>
            <w:r w:rsidRPr="00EB0D89">
              <w:rPr>
                <w:b/>
                <w:sz w:val="26"/>
                <w:szCs w:val="26"/>
              </w:rPr>
              <w:t>ĐẠT</w:t>
            </w:r>
            <w:r w:rsidR="00102D45" w:rsidRPr="00EB0D89">
              <w:rPr>
                <w:b/>
                <w:sz w:val="26"/>
                <w:szCs w:val="26"/>
              </w:rPr>
              <w:t xml:space="preserve"> (</w:t>
            </w:r>
            <w:r w:rsidR="004A4AA2">
              <w:rPr>
                <w:b/>
                <w:sz w:val="26"/>
                <w:szCs w:val="26"/>
              </w:rPr>
              <w:t>5-7</w:t>
            </w:r>
            <w:r w:rsidR="009A63C6" w:rsidRPr="00EB0D89">
              <w:rPr>
                <w:b/>
                <w:sz w:val="26"/>
                <w:szCs w:val="26"/>
              </w:rPr>
              <w:t xml:space="preserve"> điểm)</w:t>
            </w:r>
          </w:p>
        </w:tc>
        <w:tc>
          <w:tcPr>
            <w:tcW w:w="1214" w:type="pct"/>
            <w:shd w:val="clear" w:color="auto" w:fill="92D050"/>
          </w:tcPr>
          <w:p w:rsidR="00EC325F" w:rsidRPr="00EB0D89" w:rsidRDefault="00B67B34" w:rsidP="004A4AA2">
            <w:pPr>
              <w:spacing w:line="240" w:lineRule="atLeast"/>
              <w:jc w:val="center"/>
              <w:rPr>
                <w:b/>
                <w:sz w:val="26"/>
                <w:szCs w:val="26"/>
              </w:rPr>
            </w:pPr>
            <w:r w:rsidRPr="00EB0D89">
              <w:rPr>
                <w:b/>
                <w:sz w:val="26"/>
                <w:szCs w:val="26"/>
              </w:rPr>
              <w:t>CHƯA ĐẠT</w:t>
            </w:r>
            <w:r w:rsidR="00EC325F" w:rsidRPr="00EB0D89">
              <w:rPr>
                <w:b/>
                <w:sz w:val="26"/>
                <w:szCs w:val="26"/>
              </w:rPr>
              <w:t xml:space="preserve"> </w:t>
            </w:r>
            <w:r w:rsidR="0040458A" w:rsidRPr="00EB0D89">
              <w:rPr>
                <w:b/>
                <w:sz w:val="26"/>
                <w:szCs w:val="26"/>
              </w:rPr>
              <w:t xml:space="preserve">(0 </w:t>
            </w:r>
            <w:r w:rsidR="004A4AA2">
              <w:rPr>
                <w:b/>
                <w:sz w:val="26"/>
                <w:szCs w:val="26"/>
              </w:rPr>
              <w:t xml:space="preserve">4 </w:t>
            </w:r>
            <w:r w:rsidR="0040458A" w:rsidRPr="00EB0D89">
              <w:rPr>
                <w:b/>
                <w:sz w:val="26"/>
                <w:szCs w:val="26"/>
              </w:rPr>
              <w:t>điểm)</w:t>
            </w:r>
          </w:p>
        </w:tc>
      </w:tr>
      <w:tr w:rsidR="00EC325F" w:rsidRPr="00EB0D89" w:rsidTr="00E821FA">
        <w:tc>
          <w:tcPr>
            <w:tcW w:w="1428" w:type="pct"/>
          </w:tcPr>
          <w:p w:rsidR="00EC325F" w:rsidRPr="00EB0D89" w:rsidRDefault="00F41C40" w:rsidP="00020604">
            <w:pPr>
              <w:spacing w:line="240" w:lineRule="atLeast"/>
              <w:jc w:val="both"/>
              <w:rPr>
                <w:sz w:val="26"/>
                <w:szCs w:val="26"/>
              </w:rPr>
            </w:pPr>
            <w:r w:rsidRPr="00F41C40">
              <w:rPr>
                <w:sz w:val="26"/>
                <w:szCs w:val="26"/>
              </w:rPr>
              <w:t>Hoàn thành các nội dung &amp; khối lượng</w:t>
            </w:r>
          </w:p>
        </w:tc>
        <w:tc>
          <w:tcPr>
            <w:tcW w:w="1214" w:type="pct"/>
          </w:tcPr>
          <w:p w:rsidR="00EC325F" w:rsidRPr="00EB0D89" w:rsidRDefault="00EC325F" w:rsidP="00114B5F">
            <w:pPr>
              <w:spacing w:line="240" w:lineRule="atLeast"/>
              <w:jc w:val="center"/>
              <w:rPr>
                <w:sz w:val="26"/>
                <w:szCs w:val="26"/>
              </w:rPr>
            </w:pPr>
            <w:r w:rsidRPr="00EB0D89">
              <w:rPr>
                <w:sz w:val="26"/>
                <w:szCs w:val="26"/>
              </w:rPr>
              <w:t>80 - 100% (</w:t>
            </w:r>
            <w:r w:rsidR="00114B5F">
              <w:rPr>
                <w:sz w:val="26"/>
                <w:szCs w:val="26"/>
              </w:rPr>
              <w:t>3-4</w:t>
            </w:r>
            <w:r w:rsidRPr="00EB0D89">
              <w:rPr>
                <w:sz w:val="26"/>
                <w:szCs w:val="26"/>
              </w:rPr>
              <w:t>đ)</w:t>
            </w:r>
          </w:p>
        </w:tc>
        <w:tc>
          <w:tcPr>
            <w:tcW w:w="1143" w:type="pct"/>
          </w:tcPr>
          <w:p w:rsidR="00EC325F" w:rsidRPr="00EB0D89" w:rsidRDefault="00EC325F" w:rsidP="00114B5F">
            <w:pPr>
              <w:spacing w:line="240" w:lineRule="atLeast"/>
              <w:jc w:val="center"/>
              <w:rPr>
                <w:sz w:val="26"/>
                <w:szCs w:val="26"/>
              </w:rPr>
            </w:pPr>
            <w:r w:rsidRPr="00EB0D89">
              <w:rPr>
                <w:sz w:val="26"/>
                <w:szCs w:val="26"/>
              </w:rPr>
              <w:t>60 - 79% (</w:t>
            </w:r>
            <w:r w:rsidR="00114B5F">
              <w:rPr>
                <w:sz w:val="26"/>
                <w:szCs w:val="26"/>
              </w:rPr>
              <w:t>2-3</w:t>
            </w:r>
            <w:r w:rsidRPr="00EB0D89">
              <w:rPr>
                <w:sz w:val="26"/>
                <w:szCs w:val="26"/>
              </w:rPr>
              <w:t>đ)</w:t>
            </w:r>
          </w:p>
        </w:tc>
        <w:tc>
          <w:tcPr>
            <w:tcW w:w="1214" w:type="pct"/>
          </w:tcPr>
          <w:p w:rsidR="00EC325F" w:rsidRPr="00EB0D89" w:rsidRDefault="00EC325F" w:rsidP="00114B5F">
            <w:pPr>
              <w:spacing w:line="240" w:lineRule="atLeast"/>
              <w:jc w:val="center"/>
              <w:rPr>
                <w:sz w:val="26"/>
                <w:szCs w:val="26"/>
              </w:rPr>
            </w:pPr>
            <w:r w:rsidRPr="00EB0D89">
              <w:rPr>
                <w:sz w:val="26"/>
                <w:szCs w:val="26"/>
              </w:rPr>
              <w:t>Í</w:t>
            </w:r>
            <w:r w:rsidR="00102D45" w:rsidRPr="00EB0D89">
              <w:rPr>
                <w:sz w:val="26"/>
                <w:szCs w:val="26"/>
              </w:rPr>
              <w:t>t hơn 60% (</w:t>
            </w:r>
            <w:r w:rsidR="00114B5F">
              <w:rPr>
                <w:sz w:val="26"/>
                <w:szCs w:val="26"/>
              </w:rPr>
              <w:t>2</w:t>
            </w:r>
            <w:r w:rsidRPr="00EB0D89">
              <w:rPr>
                <w:sz w:val="26"/>
                <w:szCs w:val="26"/>
              </w:rPr>
              <w:t>đ)</w:t>
            </w:r>
          </w:p>
        </w:tc>
      </w:tr>
      <w:tr w:rsidR="00EC325F" w:rsidRPr="00EB0D89" w:rsidTr="00E821FA">
        <w:tc>
          <w:tcPr>
            <w:tcW w:w="1428" w:type="pct"/>
          </w:tcPr>
          <w:p w:rsidR="00EC325F" w:rsidRPr="00EB0D89" w:rsidRDefault="00F41C40" w:rsidP="00020604">
            <w:pPr>
              <w:spacing w:before="60" w:line="240" w:lineRule="atLeast"/>
              <w:jc w:val="both"/>
              <w:rPr>
                <w:sz w:val="26"/>
                <w:szCs w:val="26"/>
              </w:rPr>
            </w:pPr>
            <w:r w:rsidRPr="00F41C40">
              <w:rPr>
                <w:sz w:val="26"/>
                <w:szCs w:val="26"/>
              </w:rPr>
              <w:t>Đúng quy cách và quy ước quốc tế hoặc TCXDVN – QCXDVN</w:t>
            </w:r>
          </w:p>
        </w:tc>
        <w:tc>
          <w:tcPr>
            <w:tcW w:w="1214" w:type="pct"/>
          </w:tcPr>
          <w:p w:rsidR="00EC325F" w:rsidRPr="00EB0D89" w:rsidRDefault="00EC325F" w:rsidP="00114B5F">
            <w:pPr>
              <w:spacing w:line="240" w:lineRule="atLeast"/>
              <w:jc w:val="center"/>
              <w:rPr>
                <w:sz w:val="26"/>
                <w:szCs w:val="26"/>
              </w:rPr>
            </w:pPr>
            <w:r w:rsidRPr="00EB0D89">
              <w:rPr>
                <w:sz w:val="26"/>
                <w:szCs w:val="26"/>
              </w:rPr>
              <w:t>80 - 100% (</w:t>
            </w:r>
            <w:r w:rsidR="00114B5F">
              <w:rPr>
                <w:sz w:val="26"/>
                <w:szCs w:val="26"/>
              </w:rPr>
              <w:t>3-4</w:t>
            </w:r>
            <w:r w:rsidRPr="00EB0D89">
              <w:rPr>
                <w:sz w:val="26"/>
                <w:szCs w:val="26"/>
              </w:rPr>
              <w:t>đ)</w:t>
            </w:r>
          </w:p>
        </w:tc>
        <w:tc>
          <w:tcPr>
            <w:tcW w:w="1143" w:type="pct"/>
          </w:tcPr>
          <w:p w:rsidR="00EC325F" w:rsidRPr="00EB0D89" w:rsidRDefault="00EC325F" w:rsidP="00114B5F">
            <w:pPr>
              <w:spacing w:line="240" w:lineRule="atLeast"/>
              <w:jc w:val="center"/>
              <w:rPr>
                <w:sz w:val="26"/>
                <w:szCs w:val="26"/>
              </w:rPr>
            </w:pPr>
            <w:r w:rsidRPr="00EB0D89">
              <w:rPr>
                <w:sz w:val="26"/>
                <w:szCs w:val="26"/>
              </w:rPr>
              <w:t>60 - 79% (</w:t>
            </w:r>
            <w:r w:rsidR="00114B5F">
              <w:rPr>
                <w:sz w:val="26"/>
                <w:szCs w:val="26"/>
              </w:rPr>
              <w:t>2-3</w:t>
            </w:r>
            <w:r w:rsidRPr="00EB0D89">
              <w:rPr>
                <w:sz w:val="26"/>
                <w:szCs w:val="26"/>
              </w:rPr>
              <w:t>đ)</w:t>
            </w:r>
          </w:p>
        </w:tc>
        <w:tc>
          <w:tcPr>
            <w:tcW w:w="1214" w:type="pct"/>
          </w:tcPr>
          <w:p w:rsidR="00EC325F" w:rsidRPr="00EB0D89" w:rsidRDefault="00102D45" w:rsidP="00114B5F">
            <w:pPr>
              <w:spacing w:line="240" w:lineRule="atLeast"/>
              <w:jc w:val="center"/>
              <w:rPr>
                <w:sz w:val="26"/>
                <w:szCs w:val="26"/>
              </w:rPr>
            </w:pPr>
            <w:r w:rsidRPr="00EB0D89">
              <w:rPr>
                <w:sz w:val="26"/>
                <w:szCs w:val="26"/>
              </w:rPr>
              <w:t>Ít hơn 60% (</w:t>
            </w:r>
            <w:r w:rsidR="00114B5F">
              <w:rPr>
                <w:sz w:val="26"/>
                <w:szCs w:val="26"/>
              </w:rPr>
              <w:t>2</w:t>
            </w:r>
            <w:r w:rsidR="00EC325F" w:rsidRPr="00EB0D89">
              <w:rPr>
                <w:sz w:val="26"/>
                <w:szCs w:val="26"/>
              </w:rPr>
              <w:t>đ)</w:t>
            </w:r>
          </w:p>
        </w:tc>
      </w:tr>
      <w:tr w:rsidR="00EC325F" w:rsidRPr="00EB0D89" w:rsidTr="00E821FA">
        <w:tc>
          <w:tcPr>
            <w:tcW w:w="1428" w:type="pct"/>
          </w:tcPr>
          <w:p w:rsidR="00EC325F" w:rsidRPr="00EB0D89" w:rsidRDefault="00F41C40" w:rsidP="00020604">
            <w:pPr>
              <w:spacing w:before="60" w:line="240" w:lineRule="atLeast"/>
              <w:rPr>
                <w:sz w:val="26"/>
                <w:szCs w:val="26"/>
              </w:rPr>
            </w:pPr>
            <w:r w:rsidRPr="00F41C40">
              <w:rPr>
                <w:sz w:val="26"/>
                <w:szCs w:val="26"/>
              </w:rPr>
              <w:t>Bản vẽ rõ ràng, sạch sẽ</w:t>
            </w:r>
          </w:p>
        </w:tc>
        <w:tc>
          <w:tcPr>
            <w:tcW w:w="1214" w:type="pct"/>
          </w:tcPr>
          <w:p w:rsidR="00EC325F" w:rsidRPr="00EB0D89" w:rsidRDefault="00102D45" w:rsidP="00114B5F">
            <w:pPr>
              <w:spacing w:line="240" w:lineRule="atLeast"/>
              <w:jc w:val="center"/>
              <w:rPr>
                <w:sz w:val="26"/>
                <w:szCs w:val="26"/>
              </w:rPr>
            </w:pPr>
            <w:r w:rsidRPr="00EB0D89">
              <w:rPr>
                <w:sz w:val="26"/>
                <w:szCs w:val="26"/>
              </w:rPr>
              <w:t>80 - 100% (</w:t>
            </w:r>
            <w:r w:rsidR="00114B5F">
              <w:rPr>
                <w:sz w:val="26"/>
                <w:szCs w:val="26"/>
              </w:rPr>
              <w:t>1-2</w:t>
            </w:r>
            <w:r w:rsidR="00EC325F" w:rsidRPr="00EB0D89">
              <w:rPr>
                <w:sz w:val="26"/>
                <w:szCs w:val="26"/>
              </w:rPr>
              <w:t>đ)</w:t>
            </w:r>
          </w:p>
        </w:tc>
        <w:tc>
          <w:tcPr>
            <w:tcW w:w="1143" w:type="pct"/>
          </w:tcPr>
          <w:p w:rsidR="00EC325F" w:rsidRPr="00EB0D89" w:rsidRDefault="00102D45" w:rsidP="00114B5F">
            <w:pPr>
              <w:spacing w:line="240" w:lineRule="atLeast"/>
              <w:jc w:val="center"/>
              <w:rPr>
                <w:sz w:val="26"/>
                <w:szCs w:val="26"/>
              </w:rPr>
            </w:pPr>
            <w:r w:rsidRPr="00EB0D89">
              <w:rPr>
                <w:sz w:val="26"/>
                <w:szCs w:val="26"/>
              </w:rPr>
              <w:t>60 - 79% (</w:t>
            </w:r>
            <w:r w:rsidR="00114B5F">
              <w:rPr>
                <w:sz w:val="26"/>
                <w:szCs w:val="26"/>
              </w:rPr>
              <w:t>1</w:t>
            </w:r>
            <w:r w:rsidR="00EC325F" w:rsidRPr="00EB0D89">
              <w:rPr>
                <w:sz w:val="26"/>
                <w:szCs w:val="26"/>
              </w:rPr>
              <w:t>đ)</w:t>
            </w:r>
          </w:p>
        </w:tc>
        <w:tc>
          <w:tcPr>
            <w:tcW w:w="1214" w:type="pct"/>
          </w:tcPr>
          <w:p w:rsidR="00EC325F" w:rsidRPr="00EB0D89" w:rsidRDefault="00102D45" w:rsidP="00114B5F">
            <w:pPr>
              <w:spacing w:line="240" w:lineRule="atLeast"/>
              <w:jc w:val="center"/>
              <w:rPr>
                <w:sz w:val="26"/>
                <w:szCs w:val="26"/>
              </w:rPr>
            </w:pPr>
            <w:r w:rsidRPr="00EB0D89">
              <w:rPr>
                <w:sz w:val="26"/>
                <w:szCs w:val="26"/>
              </w:rPr>
              <w:t>Ít hơn 60% (</w:t>
            </w:r>
            <w:r w:rsidR="00114B5F">
              <w:rPr>
                <w:sz w:val="26"/>
                <w:szCs w:val="26"/>
              </w:rPr>
              <w:t>0</w:t>
            </w:r>
            <w:r w:rsidR="00EC325F" w:rsidRPr="00EB0D89">
              <w:rPr>
                <w:sz w:val="26"/>
                <w:szCs w:val="26"/>
              </w:rPr>
              <w:t>đ)</w:t>
            </w:r>
          </w:p>
        </w:tc>
      </w:tr>
    </w:tbl>
    <w:p w:rsidR="00EC325F" w:rsidRDefault="00EC325F" w:rsidP="00EC325F">
      <w:pPr>
        <w:spacing w:before="60" w:after="0" w:line="240" w:lineRule="atLeast"/>
        <w:ind w:firstLine="567"/>
        <w:jc w:val="both"/>
        <w:rPr>
          <w:sz w:val="26"/>
          <w:szCs w:val="26"/>
        </w:rPr>
      </w:pPr>
    </w:p>
    <w:p w:rsidR="00EC325F" w:rsidRPr="00E821FA" w:rsidRDefault="00EC325F" w:rsidP="002014CD">
      <w:pPr>
        <w:pStyle w:val="ListParagraph"/>
        <w:numPr>
          <w:ilvl w:val="0"/>
          <w:numId w:val="26"/>
        </w:numPr>
        <w:spacing w:line="240" w:lineRule="atLeast"/>
        <w:jc w:val="both"/>
        <w:rPr>
          <w:b/>
          <w:sz w:val="26"/>
          <w:szCs w:val="26"/>
        </w:rPr>
      </w:pPr>
      <w:r w:rsidRPr="00E821FA">
        <w:rPr>
          <w:b/>
          <w:sz w:val="26"/>
          <w:szCs w:val="26"/>
        </w:rPr>
        <w:t xml:space="preserve">Rubric </w:t>
      </w:r>
      <w:r w:rsidR="00102D45">
        <w:rPr>
          <w:b/>
          <w:sz w:val="26"/>
          <w:szCs w:val="26"/>
        </w:rPr>
        <w:t>đánh giá</w:t>
      </w:r>
      <w:r w:rsidR="002D03B0">
        <w:rPr>
          <w:b/>
          <w:sz w:val="26"/>
          <w:szCs w:val="26"/>
        </w:rPr>
        <w:t xml:space="preserve"> bài kiểm tra</w:t>
      </w:r>
      <w:r w:rsidR="00E64BCD">
        <w:rPr>
          <w:b/>
          <w:sz w:val="26"/>
          <w:szCs w:val="26"/>
        </w:rPr>
        <w:t xml:space="preserve"> giữa kỳ</w:t>
      </w:r>
      <w:r w:rsidR="002D03B0">
        <w:rPr>
          <w:b/>
          <w:sz w:val="26"/>
          <w:szCs w:val="26"/>
        </w:rPr>
        <w:t xml:space="preserve"> </w:t>
      </w:r>
      <w:r w:rsidR="00E64BCD">
        <w:rPr>
          <w:b/>
          <w:sz w:val="26"/>
          <w:szCs w:val="26"/>
        </w:rPr>
        <w:t xml:space="preserve">số </w:t>
      </w:r>
      <w:r w:rsidR="002D03B0">
        <w:rPr>
          <w:b/>
          <w:sz w:val="26"/>
          <w:szCs w:val="26"/>
        </w:rPr>
        <w:t>1</w:t>
      </w:r>
      <w:r w:rsidR="00102D45">
        <w:rPr>
          <w:b/>
          <w:sz w:val="26"/>
          <w:szCs w:val="26"/>
        </w:rPr>
        <w:t xml:space="preserve"> </w:t>
      </w:r>
      <w:r w:rsidR="00BF0E3B">
        <w:rPr>
          <w:b/>
          <w:sz w:val="26"/>
          <w:szCs w:val="26"/>
        </w:rPr>
        <w:t>(</w:t>
      </w:r>
      <w:r w:rsidR="00DE35DB">
        <w:rPr>
          <w:b/>
          <w:sz w:val="26"/>
          <w:szCs w:val="26"/>
        </w:rPr>
        <w:t>bài phân tích hiện trạng, Hoạ cảo)</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03"/>
        <w:gridCol w:w="4025"/>
        <w:gridCol w:w="1262"/>
        <w:gridCol w:w="1548"/>
        <w:gridCol w:w="1292"/>
      </w:tblGrid>
      <w:tr w:rsidR="00AF334F" w:rsidRPr="00EB0D89" w:rsidTr="00ED1DFC">
        <w:trPr>
          <w:trHeight w:val="584"/>
        </w:trPr>
        <w:tc>
          <w:tcPr>
            <w:tcW w:w="736" w:type="pct"/>
            <w:shd w:val="clear" w:color="auto" w:fill="92D050"/>
            <w:tcMar>
              <w:top w:w="72" w:type="dxa"/>
              <w:left w:w="144" w:type="dxa"/>
              <w:bottom w:w="72" w:type="dxa"/>
              <w:right w:w="144" w:type="dxa"/>
            </w:tcMar>
            <w:vAlign w:val="center"/>
            <w:hideMark/>
          </w:tcPr>
          <w:p w:rsidR="00B67B34" w:rsidRPr="00EB0D89" w:rsidRDefault="00B67B34" w:rsidP="002F5C1E">
            <w:pPr>
              <w:spacing w:before="60" w:after="0" w:line="240" w:lineRule="atLeast"/>
              <w:rPr>
                <w:b/>
                <w:bCs/>
                <w:color w:val="000000"/>
                <w:sz w:val="26"/>
                <w:szCs w:val="26"/>
                <w:lang w:val="de-DE"/>
              </w:rPr>
            </w:pPr>
            <w:r w:rsidRPr="00EB0D89">
              <w:rPr>
                <w:b/>
                <w:bCs/>
                <w:color w:val="000000"/>
                <w:sz w:val="26"/>
                <w:szCs w:val="26"/>
                <w:lang w:val="de-DE"/>
              </w:rPr>
              <w:t>Chỉ báo thực hiện</w:t>
            </w:r>
          </w:p>
          <w:p w:rsidR="00B67B34" w:rsidRPr="00EB0D89" w:rsidRDefault="00B67B34" w:rsidP="002F5C1E">
            <w:pPr>
              <w:spacing w:before="60" w:after="0" w:line="240" w:lineRule="atLeast"/>
              <w:rPr>
                <w:b/>
                <w:bCs/>
                <w:color w:val="000000"/>
                <w:sz w:val="26"/>
                <w:szCs w:val="26"/>
                <w:lang w:val="de-DE"/>
              </w:rPr>
            </w:pPr>
            <w:r w:rsidRPr="00EB0D89">
              <w:rPr>
                <w:b/>
                <w:bCs/>
                <w:color w:val="000000"/>
                <w:sz w:val="26"/>
                <w:szCs w:val="26"/>
                <w:lang w:val="de-DE"/>
              </w:rPr>
              <w:t>CELOx.y</w:t>
            </w:r>
          </w:p>
        </w:tc>
        <w:tc>
          <w:tcPr>
            <w:tcW w:w="2112" w:type="pct"/>
            <w:shd w:val="clear" w:color="auto" w:fill="92D050"/>
            <w:tcMar>
              <w:top w:w="72" w:type="dxa"/>
              <w:left w:w="144" w:type="dxa"/>
              <w:bottom w:w="72" w:type="dxa"/>
              <w:right w:w="144" w:type="dxa"/>
            </w:tcMar>
            <w:vAlign w:val="center"/>
            <w:hideMark/>
          </w:tcPr>
          <w:p w:rsidR="00B67B34" w:rsidRPr="00EB0D89" w:rsidRDefault="00B67B34" w:rsidP="00020604">
            <w:pPr>
              <w:spacing w:before="60" w:after="0" w:line="240" w:lineRule="atLeast"/>
              <w:jc w:val="center"/>
              <w:rPr>
                <w:b/>
                <w:bCs/>
                <w:color w:val="000000"/>
                <w:sz w:val="26"/>
                <w:szCs w:val="26"/>
                <w:lang w:val="de-DE"/>
              </w:rPr>
            </w:pPr>
            <w:r w:rsidRPr="00EB0D89">
              <w:rPr>
                <w:b/>
                <w:bCs/>
                <w:color w:val="000000"/>
                <w:sz w:val="26"/>
                <w:szCs w:val="26"/>
                <w:lang w:val="de-DE"/>
              </w:rPr>
              <w:t>Tiêu chí đánh giá</w:t>
            </w:r>
          </w:p>
        </w:tc>
        <w:tc>
          <w:tcPr>
            <w:tcW w:w="662" w:type="pct"/>
            <w:shd w:val="clear" w:color="auto" w:fill="92D050"/>
            <w:tcMar>
              <w:top w:w="72" w:type="dxa"/>
              <w:left w:w="144" w:type="dxa"/>
              <w:bottom w:w="72" w:type="dxa"/>
              <w:right w:w="144" w:type="dxa"/>
            </w:tcMar>
            <w:vAlign w:val="center"/>
            <w:hideMark/>
          </w:tcPr>
          <w:p w:rsidR="00AF334F" w:rsidRDefault="00B67B34" w:rsidP="00020604">
            <w:pPr>
              <w:spacing w:before="60" w:after="0" w:line="240" w:lineRule="atLeast"/>
              <w:jc w:val="center"/>
              <w:rPr>
                <w:b/>
                <w:bCs/>
                <w:color w:val="000000"/>
                <w:sz w:val="26"/>
                <w:szCs w:val="26"/>
                <w:lang w:val="de-DE"/>
              </w:rPr>
            </w:pPr>
            <w:r w:rsidRPr="00EB0D89">
              <w:rPr>
                <w:b/>
                <w:bCs/>
                <w:color w:val="000000"/>
                <w:sz w:val="26"/>
                <w:szCs w:val="26"/>
                <w:lang w:val="de-DE"/>
              </w:rPr>
              <w:t>TỐT</w:t>
            </w:r>
          </w:p>
          <w:p w:rsidR="00B67B34" w:rsidRPr="00EB0D89" w:rsidRDefault="00122F8D" w:rsidP="008D7E60">
            <w:pPr>
              <w:spacing w:before="60" w:after="0" w:line="240" w:lineRule="atLeast"/>
              <w:jc w:val="center"/>
              <w:rPr>
                <w:b/>
                <w:bCs/>
                <w:color w:val="000000"/>
                <w:sz w:val="26"/>
                <w:szCs w:val="26"/>
                <w:lang w:val="de-DE"/>
              </w:rPr>
            </w:pPr>
            <w:r>
              <w:rPr>
                <w:b/>
                <w:bCs/>
                <w:color w:val="000000"/>
                <w:sz w:val="26"/>
                <w:szCs w:val="26"/>
                <w:lang w:val="de-DE"/>
              </w:rPr>
              <w:t>(</w:t>
            </w:r>
            <w:r w:rsidR="008D7E60">
              <w:rPr>
                <w:b/>
                <w:bCs/>
                <w:color w:val="000000"/>
                <w:sz w:val="26"/>
                <w:szCs w:val="26"/>
                <w:lang w:val="de-DE"/>
              </w:rPr>
              <w:t>8</w:t>
            </w:r>
            <w:r w:rsidR="00240633">
              <w:rPr>
                <w:b/>
                <w:bCs/>
                <w:color w:val="000000"/>
                <w:sz w:val="26"/>
                <w:szCs w:val="26"/>
                <w:lang w:val="de-DE"/>
              </w:rPr>
              <w:t>-10</w:t>
            </w:r>
            <w:r>
              <w:rPr>
                <w:b/>
                <w:bCs/>
                <w:color w:val="000000"/>
                <w:sz w:val="26"/>
                <w:szCs w:val="26"/>
                <w:lang w:val="de-DE"/>
              </w:rPr>
              <w:t xml:space="preserve"> điểm)</w:t>
            </w:r>
          </w:p>
        </w:tc>
        <w:tc>
          <w:tcPr>
            <w:tcW w:w="812" w:type="pct"/>
            <w:shd w:val="clear" w:color="auto" w:fill="92D050"/>
            <w:tcMar>
              <w:top w:w="72" w:type="dxa"/>
              <w:left w:w="144" w:type="dxa"/>
              <w:bottom w:w="72" w:type="dxa"/>
              <w:right w:w="144" w:type="dxa"/>
            </w:tcMar>
            <w:vAlign w:val="center"/>
            <w:hideMark/>
          </w:tcPr>
          <w:p w:rsidR="00AF334F" w:rsidRDefault="00B67B34" w:rsidP="00020604">
            <w:pPr>
              <w:spacing w:before="60" w:after="0" w:line="240" w:lineRule="atLeast"/>
              <w:jc w:val="center"/>
              <w:rPr>
                <w:b/>
                <w:bCs/>
                <w:color w:val="000000"/>
                <w:sz w:val="26"/>
                <w:szCs w:val="26"/>
                <w:lang w:val="de-DE"/>
              </w:rPr>
            </w:pPr>
            <w:r w:rsidRPr="00EB0D89">
              <w:rPr>
                <w:b/>
                <w:bCs/>
                <w:color w:val="000000"/>
                <w:sz w:val="26"/>
                <w:szCs w:val="26"/>
                <w:lang w:val="de-DE"/>
              </w:rPr>
              <w:t>ĐẠT</w:t>
            </w:r>
          </w:p>
          <w:p w:rsidR="00B67B34" w:rsidRPr="00EB0D89" w:rsidRDefault="00122F8D" w:rsidP="008D7E60">
            <w:pPr>
              <w:spacing w:before="60" w:after="0" w:line="240" w:lineRule="atLeast"/>
              <w:jc w:val="center"/>
              <w:rPr>
                <w:b/>
                <w:bCs/>
                <w:color w:val="000000"/>
                <w:sz w:val="26"/>
                <w:szCs w:val="26"/>
                <w:lang w:val="de-DE"/>
              </w:rPr>
            </w:pPr>
            <w:r>
              <w:rPr>
                <w:b/>
                <w:bCs/>
                <w:color w:val="000000"/>
                <w:sz w:val="26"/>
                <w:szCs w:val="26"/>
                <w:lang w:val="de-DE"/>
              </w:rPr>
              <w:t>(</w:t>
            </w:r>
            <w:r w:rsidR="00240633">
              <w:rPr>
                <w:b/>
                <w:bCs/>
                <w:color w:val="000000"/>
                <w:sz w:val="26"/>
                <w:szCs w:val="26"/>
                <w:lang w:val="de-DE"/>
              </w:rPr>
              <w:t>5-</w:t>
            </w:r>
            <w:r w:rsidR="008D7E60">
              <w:rPr>
                <w:b/>
                <w:bCs/>
                <w:color w:val="000000"/>
                <w:sz w:val="26"/>
                <w:szCs w:val="26"/>
                <w:lang w:val="de-DE"/>
              </w:rPr>
              <w:t>7</w:t>
            </w:r>
            <w:r>
              <w:rPr>
                <w:b/>
                <w:bCs/>
                <w:color w:val="000000"/>
                <w:sz w:val="26"/>
                <w:szCs w:val="26"/>
                <w:lang w:val="de-DE"/>
              </w:rPr>
              <w:t xml:space="preserve"> điểm)</w:t>
            </w:r>
          </w:p>
        </w:tc>
        <w:tc>
          <w:tcPr>
            <w:tcW w:w="678" w:type="pct"/>
            <w:shd w:val="clear" w:color="auto" w:fill="92D050"/>
          </w:tcPr>
          <w:p w:rsidR="00B67B34" w:rsidRPr="00EB0D89" w:rsidRDefault="00B67B34" w:rsidP="00240633">
            <w:pPr>
              <w:spacing w:before="60" w:after="0" w:line="240" w:lineRule="atLeast"/>
              <w:jc w:val="center"/>
              <w:rPr>
                <w:b/>
                <w:bCs/>
                <w:color w:val="000000"/>
                <w:sz w:val="26"/>
                <w:szCs w:val="26"/>
                <w:lang w:val="de-DE"/>
              </w:rPr>
            </w:pPr>
            <w:r w:rsidRPr="00EB0D89">
              <w:rPr>
                <w:b/>
                <w:bCs/>
                <w:color w:val="000000"/>
                <w:sz w:val="26"/>
                <w:szCs w:val="26"/>
                <w:lang w:val="de-DE"/>
              </w:rPr>
              <w:t>CHƯA ĐẠT</w:t>
            </w:r>
            <w:r w:rsidR="00122F8D">
              <w:rPr>
                <w:b/>
                <w:bCs/>
                <w:color w:val="000000"/>
                <w:sz w:val="26"/>
                <w:szCs w:val="26"/>
                <w:lang w:val="de-DE"/>
              </w:rPr>
              <w:t xml:space="preserve"> (</w:t>
            </w:r>
            <w:r w:rsidR="00240633">
              <w:rPr>
                <w:b/>
                <w:bCs/>
                <w:color w:val="000000"/>
                <w:sz w:val="26"/>
                <w:szCs w:val="26"/>
                <w:lang w:val="de-DE"/>
              </w:rPr>
              <w:t xml:space="preserve">1-4 </w:t>
            </w:r>
            <w:r w:rsidR="00122F8D">
              <w:rPr>
                <w:b/>
                <w:bCs/>
                <w:color w:val="000000"/>
                <w:sz w:val="26"/>
                <w:szCs w:val="26"/>
                <w:lang w:val="de-DE"/>
              </w:rPr>
              <w:t>điểm)</w:t>
            </w:r>
          </w:p>
        </w:tc>
      </w:tr>
      <w:tr w:rsidR="00403696" w:rsidRPr="00EB0D89" w:rsidTr="00460CAE">
        <w:trPr>
          <w:trHeight w:val="584"/>
        </w:trPr>
        <w:tc>
          <w:tcPr>
            <w:tcW w:w="736" w:type="pct"/>
            <w:shd w:val="clear" w:color="auto" w:fill="auto"/>
            <w:tcMar>
              <w:top w:w="72" w:type="dxa"/>
              <w:left w:w="144" w:type="dxa"/>
              <w:bottom w:w="72" w:type="dxa"/>
              <w:right w:w="144" w:type="dxa"/>
            </w:tcMar>
            <w:vAlign w:val="center"/>
          </w:tcPr>
          <w:p w:rsidR="00403696" w:rsidRPr="00EB0D89" w:rsidRDefault="00403696" w:rsidP="00403696">
            <w:pPr>
              <w:spacing w:before="60" w:after="0" w:line="240" w:lineRule="atLeast"/>
              <w:rPr>
                <w:color w:val="000000" w:themeColor="text1"/>
                <w:sz w:val="26"/>
                <w:szCs w:val="26"/>
              </w:rPr>
            </w:pPr>
            <w:r>
              <w:rPr>
                <w:color w:val="000000" w:themeColor="text1"/>
                <w:sz w:val="26"/>
                <w:szCs w:val="26"/>
              </w:rPr>
              <w:t>CELO1.1-4.2</w:t>
            </w:r>
          </w:p>
        </w:tc>
        <w:tc>
          <w:tcPr>
            <w:tcW w:w="2112" w:type="pct"/>
            <w:shd w:val="clear" w:color="auto" w:fill="auto"/>
            <w:tcMar>
              <w:top w:w="72" w:type="dxa"/>
              <w:left w:w="144" w:type="dxa"/>
              <w:bottom w:w="72" w:type="dxa"/>
              <w:right w:w="144" w:type="dxa"/>
            </w:tcMar>
            <w:vAlign w:val="center"/>
          </w:tcPr>
          <w:p w:rsidR="00403696" w:rsidRPr="0085419B" w:rsidRDefault="00403696" w:rsidP="00403696">
            <w:pPr>
              <w:spacing w:before="60" w:after="0" w:line="240" w:lineRule="atLeast"/>
              <w:ind w:left="110" w:right="142"/>
              <w:jc w:val="both"/>
              <w:rPr>
                <w:sz w:val="26"/>
                <w:szCs w:val="26"/>
              </w:rPr>
            </w:pPr>
            <w:r w:rsidRPr="0085419B">
              <w:rPr>
                <w:sz w:val="26"/>
                <w:szCs w:val="26"/>
              </w:rPr>
              <w:t>Sinh viên biết vận dụng các nguyên lý thể hiện ý tưởng trong thiết kế</w:t>
            </w:r>
            <w:r>
              <w:rPr>
                <w:sz w:val="26"/>
                <w:szCs w:val="26"/>
              </w:rPr>
              <w:t>.</w:t>
            </w:r>
          </w:p>
          <w:p w:rsidR="00403696" w:rsidRPr="00EB0D89" w:rsidRDefault="00403696" w:rsidP="00403696">
            <w:pPr>
              <w:spacing w:before="60" w:after="0"/>
              <w:ind w:left="110" w:right="142"/>
              <w:jc w:val="both"/>
            </w:pPr>
          </w:p>
        </w:tc>
        <w:tc>
          <w:tcPr>
            <w:tcW w:w="662" w:type="pct"/>
            <w:shd w:val="clear" w:color="auto" w:fill="auto"/>
            <w:tcMar>
              <w:top w:w="72" w:type="dxa"/>
              <w:left w:w="144" w:type="dxa"/>
              <w:bottom w:w="72" w:type="dxa"/>
              <w:right w:w="144" w:type="dxa"/>
            </w:tcMar>
            <w:vAlign w:val="center"/>
          </w:tcPr>
          <w:p w:rsidR="00403696" w:rsidRPr="00EB0D89" w:rsidRDefault="00403696" w:rsidP="00403696">
            <w:pPr>
              <w:spacing w:before="60" w:after="0" w:line="240" w:lineRule="atLeast"/>
              <w:rPr>
                <w:rFonts w:cs="Times New Roman"/>
                <w:bCs/>
                <w:color w:val="FF0000"/>
                <w:sz w:val="26"/>
                <w:szCs w:val="26"/>
              </w:rPr>
            </w:pPr>
            <w:r>
              <w:rPr>
                <w:rFonts w:cs="Times New Roman"/>
                <w:bCs/>
                <w:color w:val="FF0000"/>
                <w:sz w:val="26"/>
                <w:szCs w:val="26"/>
              </w:rPr>
              <w:t>Ý tưởng tốt, đúng dây chuyền công năng</w:t>
            </w:r>
          </w:p>
        </w:tc>
        <w:tc>
          <w:tcPr>
            <w:tcW w:w="812" w:type="pct"/>
            <w:shd w:val="clear" w:color="auto" w:fill="auto"/>
            <w:tcMar>
              <w:top w:w="72" w:type="dxa"/>
              <w:left w:w="144" w:type="dxa"/>
              <w:bottom w:w="72" w:type="dxa"/>
              <w:right w:w="144" w:type="dxa"/>
            </w:tcMar>
          </w:tcPr>
          <w:p w:rsidR="00403696" w:rsidRDefault="00403696" w:rsidP="00403696">
            <w:r w:rsidRPr="004343B1">
              <w:rPr>
                <w:rFonts w:cs="Times New Roman"/>
                <w:bCs/>
                <w:color w:val="FF0000"/>
                <w:sz w:val="26"/>
                <w:szCs w:val="26"/>
              </w:rPr>
              <w:t xml:space="preserve">Ý tưởng </w:t>
            </w:r>
            <w:r>
              <w:rPr>
                <w:rFonts w:cs="Times New Roman"/>
                <w:bCs/>
                <w:color w:val="FF0000"/>
                <w:sz w:val="26"/>
                <w:szCs w:val="26"/>
              </w:rPr>
              <w:t>khá</w:t>
            </w:r>
            <w:r w:rsidRPr="004343B1">
              <w:rPr>
                <w:rFonts w:cs="Times New Roman"/>
                <w:bCs/>
                <w:color w:val="FF0000"/>
                <w:sz w:val="26"/>
                <w:szCs w:val="26"/>
              </w:rPr>
              <w:t>, đúng dây chuyền công năng</w:t>
            </w:r>
          </w:p>
        </w:tc>
        <w:tc>
          <w:tcPr>
            <w:tcW w:w="678" w:type="pct"/>
          </w:tcPr>
          <w:p w:rsidR="00403696" w:rsidRDefault="00403696" w:rsidP="00403696">
            <w:r w:rsidRPr="004343B1">
              <w:rPr>
                <w:rFonts w:cs="Times New Roman"/>
                <w:bCs/>
                <w:color w:val="FF0000"/>
                <w:sz w:val="26"/>
                <w:szCs w:val="26"/>
              </w:rPr>
              <w:t>Ý tưở</w:t>
            </w:r>
            <w:r>
              <w:rPr>
                <w:rFonts w:cs="Times New Roman"/>
                <w:bCs/>
                <w:color w:val="FF0000"/>
                <w:sz w:val="26"/>
                <w:szCs w:val="26"/>
              </w:rPr>
              <w:t>ng kém</w:t>
            </w:r>
            <w:r w:rsidRPr="004343B1">
              <w:rPr>
                <w:rFonts w:cs="Times New Roman"/>
                <w:bCs/>
                <w:color w:val="FF0000"/>
                <w:sz w:val="26"/>
                <w:szCs w:val="26"/>
              </w:rPr>
              <w:t xml:space="preserve">, </w:t>
            </w:r>
            <w:r>
              <w:rPr>
                <w:rFonts w:cs="Times New Roman"/>
                <w:bCs/>
                <w:color w:val="FF0000"/>
                <w:sz w:val="26"/>
                <w:szCs w:val="26"/>
              </w:rPr>
              <w:t>sai</w:t>
            </w:r>
            <w:r w:rsidRPr="004343B1">
              <w:rPr>
                <w:rFonts w:cs="Times New Roman"/>
                <w:bCs/>
                <w:color w:val="FF0000"/>
                <w:sz w:val="26"/>
                <w:szCs w:val="26"/>
              </w:rPr>
              <w:t xml:space="preserve"> dây chuyền công năng</w:t>
            </w:r>
          </w:p>
        </w:tc>
      </w:tr>
      <w:tr w:rsidR="00F933A8" w:rsidRPr="00EB0D89" w:rsidTr="004D7B1D">
        <w:trPr>
          <w:trHeight w:val="584"/>
        </w:trPr>
        <w:tc>
          <w:tcPr>
            <w:tcW w:w="736" w:type="pct"/>
            <w:shd w:val="clear" w:color="auto" w:fill="auto"/>
            <w:tcMar>
              <w:top w:w="72" w:type="dxa"/>
              <w:left w:w="144" w:type="dxa"/>
              <w:bottom w:w="72" w:type="dxa"/>
              <w:right w:w="144" w:type="dxa"/>
            </w:tcMar>
            <w:vAlign w:val="center"/>
          </w:tcPr>
          <w:p w:rsidR="00F933A8" w:rsidRPr="00EB0D89" w:rsidRDefault="00F933A8" w:rsidP="00F933A8">
            <w:pPr>
              <w:spacing w:before="60" w:after="0" w:line="240" w:lineRule="atLeast"/>
              <w:rPr>
                <w:color w:val="000000" w:themeColor="text1"/>
                <w:sz w:val="26"/>
                <w:szCs w:val="26"/>
              </w:rPr>
            </w:pPr>
            <w:r>
              <w:rPr>
                <w:color w:val="000000" w:themeColor="text1"/>
                <w:sz w:val="26"/>
                <w:szCs w:val="26"/>
              </w:rPr>
              <w:t>CELO1.1-4.2</w:t>
            </w:r>
          </w:p>
        </w:tc>
        <w:tc>
          <w:tcPr>
            <w:tcW w:w="2112" w:type="pct"/>
            <w:shd w:val="clear" w:color="auto" w:fill="auto"/>
            <w:tcMar>
              <w:top w:w="72" w:type="dxa"/>
              <w:left w:w="144" w:type="dxa"/>
              <w:bottom w:w="72" w:type="dxa"/>
              <w:right w:w="144" w:type="dxa"/>
            </w:tcMar>
          </w:tcPr>
          <w:p w:rsidR="00F933A8" w:rsidRPr="0085419B" w:rsidRDefault="00403696" w:rsidP="00F933A8">
            <w:pPr>
              <w:spacing w:before="60" w:after="0" w:line="240" w:lineRule="atLeast"/>
              <w:ind w:left="110" w:right="142"/>
              <w:jc w:val="both"/>
              <w:rPr>
                <w:color w:val="FF0000"/>
                <w:sz w:val="26"/>
                <w:szCs w:val="26"/>
              </w:rPr>
            </w:pPr>
            <w:r w:rsidRPr="00403696">
              <w:rPr>
                <w:sz w:val="26"/>
                <w:szCs w:val="26"/>
              </w:rPr>
              <w:t>Đánh giá tư duy phản ứng nhạy bén sáng tạo chuyên nghiệp</w:t>
            </w:r>
          </w:p>
        </w:tc>
        <w:tc>
          <w:tcPr>
            <w:tcW w:w="662" w:type="pct"/>
            <w:shd w:val="clear" w:color="auto" w:fill="auto"/>
            <w:tcMar>
              <w:top w:w="72" w:type="dxa"/>
              <w:left w:w="144" w:type="dxa"/>
              <w:bottom w:w="72" w:type="dxa"/>
              <w:right w:w="144" w:type="dxa"/>
            </w:tcMar>
            <w:vAlign w:val="center"/>
          </w:tcPr>
          <w:p w:rsidR="00F933A8" w:rsidRPr="00EB0D89" w:rsidRDefault="00403696" w:rsidP="00F933A8">
            <w:pPr>
              <w:spacing w:before="60" w:after="0" w:line="240" w:lineRule="atLeast"/>
              <w:rPr>
                <w:rFonts w:cs="Times New Roman"/>
                <w:bCs/>
                <w:color w:val="FF0000"/>
                <w:sz w:val="26"/>
                <w:szCs w:val="26"/>
              </w:rPr>
            </w:pPr>
            <w:r>
              <w:rPr>
                <w:rFonts w:cs="Times New Roman"/>
                <w:bCs/>
                <w:color w:val="FF0000"/>
                <w:sz w:val="26"/>
                <w:szCs w:val="26"/>
              </w:rPr>
              <w:t xml:space="preserve">Lập luận </w:t>
            </w:r>
          </w:p>
        </w:tc>
        <w:tc>
          <w:tcPr>
            <w:tcW w:w="812" w:type="pct"/>
            <w:shd w:val="clear" w:color="auto" w:fill="auto"/>
            <w:tcMar>
              <w:top w:w="72" w:type="dxa"/>
              <w:left w:w="144" w:type="dxa"/>
              <w:bottom w:w="72" w:type="dxa"/>
              <w:right w:w="144" w:type="dxa"/>
            </w:tcMar>
            <w:vAlign w:val="center"/>
          </w:tcPr>
          <w:p w:rsidR="00F933A8" w:rsidRPr="00EB0D89" w:rsidRDefault="00F933A8" w:rsidP="00F933A8">
            <w:pPr>
              <w:spacing w:before="60" w:after="0" w:line="240" w:lineRule="atLeast"/>
              <w:rPr>
                <w:rFonts w:cs="Times New Roman"/>
                <w:bCs/>
                <w:color w:val="FF0000"/>
                <w:sz w:val="26"/>
                <w:szCs w:val="26"/>
              </w:rPr>
            </w:pPr>
          </w:p>
        </w:tc>
        <w:tc>
          <w:tcPr>
            <w:tcW w:w="678" w:type="pct"/>
          </w:tcPr>
          <w:p w:rsidR="00F933A8" w:rsidRPr="00EB0D89" w:rsidRDefault="00F933A8" w:rsidP="00F933A8">
            <w:pPr>
              <w:spacing w:before="60" w:after="0" w:line="240" w:lineRule="atLeast"/>
              <w:jc w:val="center"/>
              <w:rPr>
                <w:color w:val="000000" w:themeColor="text1"/>
                <w:sz w:val="26"/>
                <w:szCs w:val="26"/>
              </w:rPr>
            </w:pPr>
          </w:p>
        </w:tc>
      </w:tr>
    </w:tbl>
    <w:p w:rsidR="002D03B0" w:rsidRDefault="002D03B0" w:rsidP="002014CD">
      <w:pPr>
        <w:pStyle w:val="ListParagraph"/>
        <w:numPr>
          <w:ilvl w:val="0"/>
          <w:numId w:val="26"/>
        </w:numPr>
        <w:spacing w:line="240" w:lineRule="atLeast"/>
        <w:jc w:val="both"/>
        <w:rPr>
          <w:b/>
          <w:sz w:val="26"/>
          <w:szCs w:val="26"/>
        </w:rPr>
      </w:pPr>
      <w:r w:rsidRPr="00E821FA">
        <w:rPr>
          <w:b/>
          <w:sz w:val="26"/>
          <w:szCs w:val="26"/>
        </w:rPr>
        <w:t xml:space="preserve">Rubric </w:t>
      </w:r>
      <w:r>
        <w:rPr>
          <w:b/>
          <w:sz w:val="26"/>
          <w:szCs w:val="26"/>
        </w:rPr>
        <w:t>đánh giá bài kiểm tra</w:t>
      </w:r>
      <w:r w:rsidR="00E64BCD">
        <w:rPr>
          <w:b/>
          <w:sz w:val="26"/>
          <w:szCs w:val="26"/>
        </w:rPr>
        <w:t xml:space="preserve"> giữa kỳ</w:t>
      </w:r>
      <w:r>
        <w:rPr>
          <w:b/>
          <w:sz w:val="26"/>
          <w:szCs w:val="26"/>
        </w:rPr>
        <w:t xml:space="preserve"> </w:t>
      </w:r>
      <w:r w:rsidR="00E64BCD">
        <w:rPr>
          <w:b/>
          <w:sz w:val="26"/>
          <w:szCs w:val="26"/>
        </w:rPr>
        <w:t xml:space="preserve">số </w:t>
      </w:r>
      <w:r>
        <w:rPr>
          <w:b/>
          <w:sz w:val="26"/>
          <w:szCs w:val="26"/>
        </w:rPr>
        <w:t xml:space="preserve">…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51"/>
        <w:gridCol w:w="4039"/>
        <w:gridCol w:w="1275"/>
        <w:gridCol w:w="1559"/>
        <w:gridCol w:w="1306"/>
      </w:tblGrid>
      <w:tr w:rsidR="00E40B65" w:rsidRPr="00EB0D89" w:rsidTr="00020604">
        <w:trPr>
          <w:trHeight w:val="584"/>
        </w:trPr>
        <w:tc>
          <w:tcPr>
            <w:tcW w:w="709" w:type="pct"/>
            <w:shd w:val="clear" w:color="auto" w:fill="92D050"/>
            <w:tcMar>
              <w:top w:w="72" w:type="dxa"/>
              <w:left w:w="144" w:type="dxa"/>
              <w:bottom w:w="72" w:type="dxa"/>
              <w:right w:w="144" w:type="dxa"/>
            </w:tcMar>
            <w:vAlign w:val="center"/>
            <w:hideMark/>
          </w:tcPr>
          <w:p w:rsidR="00E40B65" w:rsidRPr="00EB0D89" w:rsidRDefault="00E40B65" w:rsidP="00020604">
            <w:pPr>
              <w:spacing w:before="60" w:after="0" w:line="240" w:lineRule="atLeast"/>
              <w:rPr>
                <w:b/>
                <w:bCs/>
                <w:color w:val="000000"/>
                <w:sz w:val="26"/>
                <w:szCs w:val="26"/>
                <w:lang w:val="de-DE"/>
              </w:rPr>
            </w:pPr>
            <w:r w:rsidRPr="00EB0D89">
              <w:rPr>
                <w:b/>
                <w:bCs/>
                <w:color w:val="000000"/>
                <w:sz w:val="26"/>
                <w:szCs w:val="26"/>
                <w:lang w:val="de-DE"/>
              </w:rPr>
              <w:t>Chỉ báo thực hiện</w:t>
            </w:r>
          </w:p>
          <w:p w:rsidR="00E40B65" w:rsidRPr="00EB0D89" w:rsidRDefault="00E40B65" w:rsidP="00020604">
            <w:pPr>
              <w:spacing w:before="60" w:after="0" w:line="240" w:lineRule="atLeast"/>
              <w:rPr>
                <w:b/>
                <w:bCs/>
                <w:color w:val="000000"/>
                <w:sz w:val="26"/>
                <w:szCs w:val="26"/>
                <w:lang w:val="de-DE"/>
              </w:rPr>
            </w:pPr>
            <w:r w:rsidRPr="00EB0D89">
              <w:rPr>
                <w:b/>
                <w:bCs/>
                <w:color w:val="000000"/>
                <w:sz w:val="26"/>
                <w:szCs w:val="26"/>
                <w:lang w:val="de-DE"/>
              </w:rPr>
              <w:t>CELOx.y</w:t>
            </w:r>
          </w:p>
        </w:tc>
        <w:tc>
          <w:tcPr>
            <w:tcW w:w="2119" w:type="pct"/>
            <w:shd w:val="clear" w:color="auto" w:fill="92D050"/>
            <w:tcMar>
              <w:top w:w="72" w:type="dxa"/>
              <w:left w:w="144" w:type="dxa"/>
              <w:bottom w:w="72" w:type="dxa"/>
              <w:right w:w="144" w:type="dxa"/>
            </w:tcMar>
            <w:vAlign w:val="center"/>
            <w:hideMark/>
          </w:tcPr>
          <w:p w:rsidR="00E40B65" w:rsidRPr="00EB0D89" w:rsidRDefault="00E40B65" w:rsidP="00020604">
            <w:pPr>
              <w:spacing w:before="60" w:after="0" w:line="240" w:lineRule="atLeast"/>
              <w:jc w:val="center"/>
              <w:rPr>
                <w:b/>
                <w:bCs/>
                <w:color w:val="000000"/>
                <w:sz w:val="26"/>
                <w:szCs w:val="26"/>
                <w:lang w:val="de-DE"/>
              </w:rPr>
            </w:pPr>
            <w:r w:rsidRPr="00EB0D89">
              <w:rPr>
                <w:b/>
                <w:bCs/>
                <w:color w:val="000000"/>
                <w:sz w:val="26"/>
                <w:szCs w:val="26"/>
                <w:lang w:val="de-DE"/>
              </w:rPr>
              <w:t>Tiêu chí đánh giá</w:t>
            </w:r>
          </w:p>
        </w:tc>
        <w:tc>
          <w:tcPr>
            <w:tcW w:w="669" w:type="pct"/>
            <w:shd w:val="clear" w:color="auto" w:fill="92D050"/>
            <w:tcMar>
              <w:top w:w="72" w:type="dxa"/>
              <w:left w:w="144" w:type="dxa"/>
              <w:bottom w:w="72" w:type="dxa"/>
              <w:right w:w="144" w:type="dxa"/>
            </w:tcMar>
            <w:vAlign w:val="center"/>
            <w:hideMark/>
          </w:tcPr>
          <w:p w:rsidR="00E40B65" w:rsidRDefault="00E40B65" w:rsidP="00020604">
            <w:pPr>
              <w:spacing w:before="60" w:after="0" w:line="240" w:lineRule="atLeast"/>
              <w:jc w:val="center"/>
              <w:rPr>
                <w:b/>
                <w:bCs/>
                <w:color w:val="000000"/>
                <w:sz w:val="26"/>
                <w:szCs w:val="26"/>
                <w:lang w:val="de-DE"/>
              </w:rPr>
            </w:pPr>
            <w:r w:rsidRPr="00EB0D89">
              <w:rPr>
                <w:b/>
                <w:bCs/>
                <w:color w:val="000000"/>
                <w:sz w:val="26"/>
                <w:szCs w:val="26"/>
                <w:lang w:val="de-DE"/>
              </w:rPr>
              <w:t>TỐT</w:t>
            </w:r>
          </w:p>
          <w:p w:rsidR="00E40B65" w:rsidRPr="00EB0D89" w:rsidRDefault="00E40B65" w:rsidP="00020604">
            <w:pPr>
              <w:spacing w:before="60" w:after="0" w:line="240" w:lineRule="atLeast"/>
              <w:jc w:val="center"/>
              <w:rPr>
                <w:b/>
                <w:bCs/>
                <w:color w:val="000000"/>
                <w:sz w:val="26"/>
                <w:szCs w:val="26"/>
                <w:lang w:val="de-DE"/>
              </w:rPr>
            </w:pPr>
            <w:r>
              <w:rPr>
                <w:b/>
                <w:bCs/>
                <w:color w:val="000000"/>
                <w:sz w:val="26"/>
                <w:szCs w:val="26"/>
                <w:lang w:val="de-DE"/>
              </w:rPr>
              <w:t>(... điểm)</w:t>
            </w:r>
          </w:p>
        </w:tc>
        <w:tc>
          <w:tcPr>
            <w:tcW w:w="818" w:type="pct"/>
            <w:shd w:val="clear" w:color="auto" w:fill="92D050"/>
            <w:tcMar>
              <w:top w:w="72" w:type="dxa"/>
              <w:left w:w="144" w:type="dxa"/>
              <w:bottom w:w="72" w:type="dxa"/>
              <w:right w:w="144" w:type="dxa"/>
            </w:tcMar>
            <w:vAlign w:val="center"/>
            <w:hideMark/>
          </w:tcPr>
          <w:p w:rsidR="00E40B65" w:rsidRDefault="00E40B65" w:rsidP="00020604">
            <w:pPr>
              <w:spacing w:before="60" w:after="0" w:line="240" w:lineRule="atLeast"/>
              <w:jc w:val="center"/>
              <w:rPr>
                <w:b/>
                <w:bCs/>
                <w:color w:val="000000"/>
                <w:sz w:val="26"/>
                <w:szCs w:val="26"/>
                <w:lang w:val="de-DE"/>
              </w:rPr>
            </w:pPr>
            <w:r w:rsidRPr="00EB0D89">
              <w:rPr>
                <w:b/>
                <w:bCs/>
                <w:color w:val="000000"/>
                <w:sz w:val="26"/>
                <w:szCs w:val="26"/>
                <w:lang w:val="de-DE"/>
              </w:rPr>
              <w:t>ĐẠT</w:t>
            </w:r>
          </w:p>
          <w:p w:rsidR="00E40B65" w:rsidRPr="00EB0D89" w:rsidRDefault="00E40B65" w:rsidP="00020604">
            <w:pPr>
              <w:spacing w:before="60" w:after="0" w:line="240" w:lineRule="atLeast"/>
              <w:jc w:val="center"/>
              <w:rPr>
                <w:b/>
                <w:bCs/>
                <w:color w:val="000000"/>
                <w:sz w:val="26"/>
                <w:szCs w:val="26"/>
                <w:lang w:val="de-DE"/>
              </w:rPr>
            </w:pPr>
            <w:r>
              <w:rPr>
                <w:b/>
                <w:bCs/>
                <w:color w:val="000000"/>
                <w:sz w:val="26"/>
                <w:szCs w:val="26"/>
                <w:lang w:val="de-DE"/>
              </w:rPr>
              <w:t>(... điểm)</w:t>
            </w:r>
          </w:p>
        </w:tc>
        <w:tc>
          <w:tcPr>
            <w:tcW w:w="685" w:type="pct"/>
            <w:shd w:val="clear" w:color="auto" w:fill="92D050"/>
          </w:tcPr>
          <w:p w:rsidR="00E40B65" w:rsidRPr="00EB0D89" w:rsidRDefault="00E40B65" w:rsidP="00020604">
            <w:pPr>
              <w:spacing w:before="60" w:after="0" w:line="240" w:lineRule="atLeast"/>
              <w:jc w:val="center"/>
              <w:rPr>
                <w:b/>
                <w:bCs/>
                <w:color w:val="000000"/>
                <w:sz w:val="26"/>
                <w:szCs w:val="26"/>
                <w:lang w:val="de-DE"/>
              </w:rPr>
            </w:pPr>
            <w:r w:rsidRPr="00EB0D89">
              <w:rPr>
                <w:b/>
                <w:bCs/>
                <w:color w:val="000000"/>
                <w:sz w:val="26"/>
                <w:szCs w:val="26"/>
                <w:lang w:val="de-DE"/>
              </w:rPr>
              <w:t>CHƯA ĐẠT</w:t>
            </w:r>
            <w:r>
              <w:rPr>
                <w:b/>
                <w:bCs/>
                <w:color w:val="000000"/>
                <w:sz w:val="26"/>
                <w:szCs w:val="26"/>
                <w:lang w:val="de-DE"/>
              </w:rPr>
              <w:t xml:space="preserve"> (...điểm)</w:t>
            </w:r>
          </w:p>
        </w:tc>
      </w:tr>
      <w:tr w:rsidR="00E40B65" w:rsidRPr="00EB0D89" w:rsidTr="00020604">
        <w:trPr>
          <w:trHeight w:val="584"/>
        </w:trPr>
        <w:tc>
          <w:tcPr>
            <w:tcW w:w="709" w:type="pct"/>
            <w:shd w:val="clear" w:color="auto" w:fill="auto"/>
            <w:tcMar>
              <w:top w:w="72" w:type="dxa"/>
              <w:left w:w="144" w:type="dxa"/>
              <w:bottom w:w="72" w:type="dxa"/>
              <w:right w:w="144" w:type="dxa"/>
            </w:tcMar>
            <w:vAlign w:val="center"/>
          </w:tcPr>
          <w:p w:rsidR="00E40B65" w:rsidRPr="00EB0D89" w:rsidRDefault="00E40B65" w:rsidP="00020604">
            <w:pPr>
              <w:spacing w:before="60" w:after="0" w:line="240" w:lineRule="atLeast"/>
              <w:rPr>
                <w:color w:val="000000" w:themeColor="text1"/>
                <w:sz w:val="26"/>
                <w:szCs w:val="26"/>
              </w:rPr>
            </w:pPr>
          </w:p>
        </w:tc>
        <w:tc>
          <w:tcPr>
            <w:tcW w:w="2119" w:type="pct"/>
            <w:shd w:val="clear" w:color="auto" w:fill="auto"/>
            <w:tcMar>
              <w:top w:w="72" w:type="dxa"/>
              <w:left w:w="144" w:type="dxa"/>
              <w:bottom w:w="72" w:type="dxa"/>
              <w:right w:w="144" w:type="dxa"/>
            </w:tcMar>
            <w:vAlign w:val="center"/>
          </w:tcPr>
          <w:p w:rsidR="00E40B65" w:rsidRPr="00EB0D89" w:rsidRDefault="00E40B65" w:rsidP="00454033">
            <w:pPr>
              <w:pStyle w:val="decuong"/>
            </w:pPr>
          </w:p>
        </w:tc>
        <w:tc>
          <w:tcPr>
            <w:tcW w:w="669" w:type="pct"/>
            <w:shd w:val="clear" w:color="auto" w:fill="auto"/>
            <w:tcMar>
              <w:top w:w="72" w:type="dxa"/>
              <w:left w:w="144" w:type="dxa"/>
              <w:bottom w:w="72" w:type="dxa"/>
              <w:right w:w="144" w:type="dxa"/>
            </w:tcMar>
            <w:vAlign w:val="center"/>
          </w:tcPr>
          <w:p w:rsidR="00E40B65" w:rsidRPr="00EB0D89" w:rsidRDefault="00E40B65" w:rsidP="00020604">
            <w:pPr>
              <w:spacing w:before="60" w:after="0" w:line="240" w:lineRule="atLeast"/>
              <w:rPr>
                <w:rFonts w:cs="Times New Roman"/>
                <w:bCs/>
                <w:color w:val="FF0000"/>
                <w:sz w:val="26"/>
                <w:szCs w:val="26"/>
              </w:rPr>
            </w:pPr>
            <w:r>
              <w:rPr>
                <w:rFonts w:cs="Times New Roman"/>
                <w:bCs/>
                <w:color w:val="FF0000"/>
                <w:sz w:val="26"/>
                <w:szCs w:val="26"/>
              </w:rPr>
              <w:t>&lt;Mức độ hoàn thành yêu cầu&gt;</w:t>
            </w:r>
          </w:p>
        </w:tc>
        <w:tc>
          <w:tcPr>
            <w:tcW w:w="818" w:type="pct"/>
            <w:shd w:val="clear" w:color="auto" w:fill="auto"/>
            <w:tcMar>
              <w:top w:w="72" w:type="dxa"/>
              <w:left w:w="144" w:type="dxa"/>
              <w:bottom w:w="72" w:type="dxa"/>
              <w:right w:w="144" w:type="dxa"/>
            </w:tcMar>
            <w:vAlign w:val="center"/>
          </w:tcPr>
          <w:p w:rsidR="00E40B65" w:rsidRPr="00EB0D89" w:rsidRDefault="00E40B65" w:rsidP="00020604">
            <w:pPr>
              <w:spacing w:before="60" w:after="0" w:line="240" w:lineRule="atLeast"/>
              <w:jc w:val="center"/>
              <w:rPr>
                <w:color w:val="000000" w:themeColor="text1"/>
                <w:sz w:val="26"/>
                <w:szCs w:val="26"/>
              </w:rPr>
            </w:pPr>
            <w:r>
              <w:rPr>
                <w:rFonts w:cs="Times New Roman"/>
                <w:bCs/>
                <w:color w:val="FF0000"/>
                <w:sz w:val="26"/>
                <w:szCs w:val="26"/>
              </w:rPr>
              <w:t>&lt;Mức độ hoàn thành yêu cầu&gt;</w:t>
            </w:r>
          </w:p>
        </w:tc>
        <w:tc>
          <w:tcPr>
            <w:tcW w:w="685" w:type="pct"/>
          </w:tcPr>
          <w:p w:rsidR="00E40B65" w:rsidRPr="00EB0D89" w:rsidRDefault="00E40B65" w:rsidP="00020604">
            <w:pPr>
              <w:spacing w:before="60" w:after="0" w:line="240" w:lineRule="atLeast"/>
              <w:jc w:val="center"/>
              <w:rPr>
                <w:color w:val="000000" w:themeColor="text1"/>
                <w:sz w:val="26"/>
                <w:szCs w:val="26"/>
              </w:rPr>
            </w:pPr>
            <w:r>
              <w:rPr>
                <w:rFonts w:cs="Times New Roman"/>
                <w:bCs/>
                <w:color w:val="FF0000"/>
                <w:sz w:val="26"/>
                <w:szCs w:val="26"/>
              </w:rPr>
              <w:t>&lt;Mức độ hoàn thành yêu cầu&gt;</w:t>
            </w:r>
          </w:p>
        </w:tc>
      </w:tr>
      <w:tr w:rsidR="00E40B65" w:rsidRPr="00EB0D89" w:rsidTr="00020604">
        <w:trPr>
          <w:trHeight w:val="584"/>
        </w:trPr>
        <w:tc>
          <w:tcPr>
            <w:tcW w:w="709" w:type="pct"/>
            <w:shd w:val="clear" w:color="auto" w:fill="auto"/>
            <w:tcMar>
              <w:top w:w="72" w:type="dxa"/>
              <w:left w:w="144" w:type="dxa"/>
              <w:bottom w:w="72" w:type="dxa"/>
              <w:right w:w="144" w:type="dxa"/>
            </w:tcMar>
            <w:vAlign w:val="center"/>
          </w:tcPr>
          <w:p w:rsidR="00E40B65" w:rsidRPr="00EB0D89" w:rsidRDefault="00E40B65" w:rsidP="00020604">
            <w:pPr>
              <w:spacing w:before="60" w:after="0" w:line="240" w:lineRule="atLeast"/>
              <w:jc w:val="center"/>
              <w:rPr>
                <w:color w:val="000000" w:themeColor="text1"/>
                <w:sz w:val="26"/>
                <w:szCs w:val="26"/>
              </w:rPr>
            </w:pPr>
            <w:r w:rsidRPr="00EB0D89">
              <w:rPr>
                <w:color w:val="000000" w:themeColor="text1"/>
                <w:sz w:val="26"/>
                <w:szCs w:val="26"/>
              </w:rPr>
              <w:t>…</w:t>
            </w:r>
          </w:p>
        </w:tc>
        <w:tc>
          <w:tcPr>
            <w:tcW w:w="2119" w:type="pct"/>
            <w:shd w:val="clear" w:color="auto" w:fill="auto"/>
            <w:tcMar>
              <w:top w:w="72" w:type="dxa"/>
              <w:left w:w="144" w:type="dxa"/>
              <w:bottom w:w="72" w:type="dxa"/>
              <w:right w:w="144" w:type="dxa"/>
            </w:tcMar>
            <w:vAlign w:val="center"/>
          </w:tcPr>
          <w:p w:rsidR="00E40B65" w:rsidRPr="00EB0D89" w:rsidRDefault="00E40B65" w:rsidP="00454033">
            <w:pPr>
              <w:pStyle w:val="decuong"/>
            </w:pPr>
          </w:p>
        </w:tc>
        <w:tc>
          <w:tcPr>
            <w:tcW w:w="669" w:type="pct"/>
            <w:shd w:val="clear" w:color="auto" w:fill="auto"/>
            <w:tcMar>
              <w:top w:w="72" w:type="dxa"/>
              <w:left w:w="144" w:type="dxa"/>
              <w:bottom w:w="72" w:type="dxa"/>
              <w:right w:w="144" w:type="dxa"/>
            </w:tcMar>
            <w:vAlign w:val="center"/>
          </w:tcPr>
          <w:p w:rsidR="00E40B65" w:rsidRPr="00EB0D89" w:rsidRDefault="00E40B65" w:rsidP="00020604">
            <w:pPr>
              <w:spacing w:before="60" w:after="0" w:line="240" w:lineRule="atLeast"/>
              <w:rPr>
                <w:rFonts w:cs="Times New Roman"/>
                <w:bCs/>
                <w:color w:val="FF0000"/>
                <w:sz w:val="26"/>
                <w:szCs w:val="26"/>
              </w:rPr>
            </w:pPr>
          </w:p>
        </w:tc>
        <w:tc>
          <w:tcPr>
            <w:tcW w:w="818" w:type="pct"/>
            <w:shd w:val="clear" w:color="auto" w:fill="auto"/>
            <w:tcMar>
              <w:top w:w="72" w:type="dxa"/>
              <w:left w:w="144" w:type="dxa"/>
              <w:bottom w:w="72" w:type="dxa"/>
              <w:right w:w="144" w:type="dxa"/>
            </w:tcMar>
            <w:vAlign w:val="center"/>
          </w:tcPr>
          <w:p w:rsidR="00E40B65" w:rsidRPr="00EB0D89" w:rsidRDefault="00E40B65" w:rsidP="00020604">
            <w:pPr>
              <w:spacing w:before="60" w:after="0" w:line="240" w:lineRule="atLeast"/>
              <w:jc w:val="center"/>
              <w:rPr>
                <w:color w:val="000000" w:themeColor="text1"/>
                <w:sz w:val="26"/>
                <w:szCs w:val="26"/>
              </w:rPr>
            </w:pPr>
          </w:p>
        </w:tc>
        <w:tc>
          <w:tcPr>
            <w:tcW w:w="685" w:type="pct"/>
          </w:tcPr>
          <w:p w:rsidR="00E40B65" w:rsidRPr="00EB0D89" w:rsidRDefault="00E40B65" w:rsidP="00020604">
            <w:pPr>
              <w:spacing w:before="60" w:after="0" w:line="240" w:lineRule="atLeast"/>
              <w:jc w:val="center"/>
              <w:rPr>
                <w:color w:val="000000" w:themeColor="text1"/>
                <w:sz w:val="26"/>
                <w:szCs w:val="26"/>
              </w:rPr>
            </w:pPr>
          </w:p>
        </w:tc>
      </w:tr>
    </w:tbl>
    <w:p w:rsidR="00E40B65" w:rsidRPr="00E40B65" w:rsidRDefault="00BD6ABC" w:rsidP="00E40B65">
      <w:pPr>
        <w:spacing w:line="240" w:lineRule="atLeast"/>
        <w:jc w:val="both"/>
        <w:rPr>
          <w:b/>
          <w:sz w:val="26"/>
          <w:szCs w:val="26"/>
        </w:rPr>
      </w:pPr>
      <w:r>
        <w:rPr>
          <w:b/>
          <w:sz w:val="26"/>
          <w:szCs w:val="26"/>
        </w:rPr>
        <w:t>…</w:t>
      </w:r>
    </w:p>
    <w:p w:rsidR="00EC325F" w:rsidRDefault="002D03B0" w:rsidP="002D03B0">
      <w:pPr>
        <w:spacing w:line="240" w:lineRule="atLeast"/>
        <w:jc w:val="both"/>
        <w:rPr>
          <w:b/>
          <w:sz w:val="26"/>
          <w:szCs w:val="26"/>
        </w:rPr>
      </w:pPr>
      <w:r>
        <w:rPr>
          <w:b/>
          <w:sz w:val="26"/>
          <w:szCs w:val="26"/>
        </w:rPr>
        <w:t>ĐÁNH GIÁ KẾT THÚC HỌC PHẦN</w:t>
      </w:r>
    </w:p>
    <w:p w:rsidR="009E410D" w:rsidRDefault="009E410D" w:rsidP="009E410D">
      <w:pPr>
        <w:pStyle w:val="ListParagraph"/>
        <w:numPr>
          <w:ilvl w:val="0"/>
          <w:numId w:val="22"/>
        </w:numPr>
        <w:spacing w:before="60" w:after="0"/>
        <w:jc w:val="both"/>
        <w:rPr>
          <w:b/>
          <w:color w:val="000000" w:themeColor="text1"/>
          <w:sz w:val="26"/>
          <w:szCs w:val="26"/>
        </w:rPr>
      </w:pPr>
      <w:r>
        <w:rPr>
          <w:b/>
          <w:color w:val="000000" w:themeColor="text1"/>
          <w:sz w:val="26"/>
          <w:szCs w:val="26"/>
        </w:rPr>
        <w:t xml:space="preserve">Rubric </w:t>
      </w:r>
      <w:r w:rsidR="001635B8">
        <w:rPr>
          <w:b/>
          <w:color w:val="000000" w:themeColor="text1"/>
          <w:sz w:val="26"/>
          <w:szCs w:val="26"/>
        </w:rPr>
        <w:t xml:space="preserve">bài </w:t>
      </w:r>
      <w:r>
        <w:rPr>
          <w:b/>
          <w:color w:val="000000" w:themeColor="text1"/>
          <w:sz w:val="26"/>
          <w:szCs w:val="26"/>
        </w:rPr>
        <w:t>kiểm tra kết thúc học phầ</w:t>
      </w:r>
      <w:r w:rsidR="008C3EA7">
        <w:rPr>
          <w:b/>
          <w:color w:val="000000" w:themeColor="text1"/>
          <w:sz w:val="26"/>
          <w:szCs w:val="26"/>
        </w:rPr>
        <w:t>n số 1</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03"/>
        <w:gridCol w:w="4025"/>
        <w:gridCol w:w="1262"/>
        <w:gridCol w:w="1548"/>
        <w:gridCol w:w="1292"/>
      </w:tblGrid>
      <w:tr w:rsidR="00BD6ABC" w:rsidRPr="00EB0D89" w:rsidTr="00ED1DFC">
        <w:trPr>
          <w:trHeight w:val="584"/>
        </w:trPr>
        <w:tc>
          <w:tcPr>
            <w:tcW w:w="736" w:type="pct"/>
            <w:shd w:val="clear" w:color="auto" w:fill="92D050"/>
            <w:tcMar>
              <w:top w:w="72" w:type="dxa"/>
              <w:left w:w="144" w:type="dxa"/>
              <w:bottom w:w="72" w:type="dxa"/>
              <w:right w:w="144" w:type="dxa"/>
            </w:tcMar>
            <w:vAlign w:val="center"/>
            <w:hideMark/>
          </w:tcPr>
          <w:p w:rsidR="00BD6ABC" w:rsidRPr="00EB0D89" w:rsidRDefault="00BD6ABC" w:rsidP="00020604">
            <w:pPr>
              <w:spacing w:before="60" w:after="0" w:line="240" w:lineRule="atLeast"/>
              <w:rPr>
                <w:b/>
                <w:bCs/>
                <w:color w:val="000000"/>
                <w:sz w:val="26"/>
                <w:szCs w:val="26"/>
                <w:lang w:val="de-DE"/>
              </w:rPr>
            </w:pPr>
            <w:r w:rsidRPr="00EB0D89">
              <w:rPr>
                <w:b/>
                <w:bCs/>
                <w:color w:val="000000"/>
                <w:sz w:val="26"/>
                <w:szCs w:val="26"/>
                <w:lang w:val="de-DE"/>
              </w:rPr>
              <w:t>Chỉ báo thực hiện</w:t>
            </w:r>
          </w:p>
          <w:p w:rsidR="00BD6ABC" w:rsidRPr="00EB0D89" w:rsidRDefault="00BD6ABC" w:rsidP="00020604">
            <w:pPr>
              <w:spacing w:before="60" w:after="0" w:line="240" w:lineRule="atLeast"/>
              <w:rPr>
                <w:b/>
                <w:bCs/>
                <w:color w:val="000000"/>
                <w:sz w:val="26"/>
                <w:szCs w:val="26"/>
                <w:lang w:val="de-DE"/>
              </w:rPr>
            </w:pPr>
            <w:r w:rsidRPr="00EB0D89">
              <w:rPr>
                <w:b/>
                <w:bCs/>
                <w:color w:val="000000"/>
                <w:sz w:val="26"/>
                <w:szCs w:val="26"/>
                <w:lang w:val="de-DE"/>
              </w:rPr>
              <w:t>CELOx.y</w:t>
            </w:r>
          </w:p>
        </w:tc>
        <w:tc>
          <w:tcPr>
            <w:tcW w:w="2112" w:type="pct"/>
            <w:shd w:val="clear" w:color="auto" w:fill="92D050"/>
            <w:tcMar>
              <w:top w:w="72" w:type="dxa"/>
              <w:left w:w="144" w:type="dxa"/>
              <w:bottom w:w="72" w:type="dxa"/>
              <w:right w:w="144" w:type="dxa"/>
            </w:tcMar>
            <w:vAlign w:val="center"/>
            <w:hideMark/>
          </w:tcPr>
          <w:p w:rsidR="00BD6ABC" w:rsidRPr="00EB0D89" w:rsidRDefault="00BD6ABC" w:rsidP="00020604">
            <w:pPr>
              <w:spacing w:before="60" w:after="0" w:line="240" w:lineRule="atLeast"/>
              <w:jc w:val="center"/>
              <w:rPr>
                <w:b/>
                <w:bCs/>
                <w:color w:val="000000"/>
                <w:sz w:val="26"/>
                <w:szCs w:val="26"/>
                <w:lang w:val="de-DE"/>
              </w:rPr>
            </w:pPr>
            <w:r w:rsidRPr="00EB0D89">
              <w:rPr>
                <w:b/>
                <w:bCs/>
                <w:color w:val="000000"/>
                <w:sz w:val="26"/>
                <w:szCs w:val="26"/>
                <w:lang w:val="de-DE"/>
              </w:rPr>
              <w:t>Tiêu chí đánh giá</w:t>
            </w:r>
          </w:p>
        </w:tc>
        <w:tc>
          <w:tcPr>
            <w:tcW w:w="662" w:type="pct"/>
            <w:shd w:val="clear" w:color="auto" w:fill="92D050"/>
            <w:tcMar>
              <w:top w:w="72" w:type="dxa"/>
              <w:left w:w="144" w:type="dxa"/>
              <w:bottom w:w="72" w:type="dxa"/>
              <w:right w:w="144" w:type="dxa"/>
            </w:tcMar>
            <w:vAlign w:val="center"/>
            <w:hideMark/>
          </w:tcPr>
          <w:p w:rsidR="00BD6ABC" w:rsidRDefault="00BD6ABC" w:rsidP="00020604">
            <w:pPr>
              <w:spacing w:before="60" w:after="0" w:line="240" w:lineRule="atLeast"/>
              <w:jc w:val="center"/>
              <w:rPr>
                <w:b/>
                <w:bCs/>
                <w:color w:val="000000"/>
                <w:sz w:val="26"/>
                <w:szCs w:val="26"/>
                <w:lang w:val="de-DE"/>
              </w:rPr>
            </w:pPr>
            <w:r w:rsidRPr="00EB0D89">
              <w:rPr>
                <w:b/>
                <w:bCs/>
                <w:color w:val="000000"/>
                <w:sz w:val="26"/>
                <w:szCs w:val="26"/>
                <w:lang w:val="de-DE"/>
              </w:rPr>
              <w:t>TỐT</w:t>
            </w:r>
          </w:p>
          <w:p w:rsidR="00BD6ABC" w:rsidRPr="00EB0D89" w:rsidRDefault="00BD6ABC" w:rsidP="005858DB">
            <w:pPr>
              <w:spacing w:before="60" w:after="0" w:line="240" w:lineRule="atLeast"/>
              <w:jc w:val="center"/>
              <w:rPr>
                <w:b/>
                <w:bCs/>
                <w:color w:val="000000"/>
                <w:sz w:val="26"/>
                <w:szCs w:val="26"/>
                <w:lang w:val="de-DE"/>
              </w:rPr>
            </w:pPr>
            <w:r>
              <w:rPr>
                <w:b/>
                <w:bCs/>
                <w:color w:val="000000"/>
                <w:sz w:val="26"/>
                <w:szCs w:val="26"/>
                <w:lang w:val="de-DE"/>
              </w:rPr>
              <w:t>(</w:t>
            </w:r>
            <w:r w:rsidR="005858DB">
              <w:rPr>
                <w:b/>
                <w:bCs/>
                <w:color w:val="000000"/>
                <w:sz w:val="26"/>
                <w:szCs w:val="26"/>
                <w:lang w:val="de-DE"/>
              </w:rPr>
              <w:t>8-10</w:t>
            </w:r>
            <w:r>
              <w:rPr>
                <w:b/>
                <w:bCs/>
                <w:color w:val="000000"/>
                <w:sz w:val="26"/>
                <w:szCs w:val="26"/>
                <w:lang w:val="de-DE"/>
              </w:rPr>
              <w:t xml:space="preserve"> điểm)</w:t>
            </w:r>
          </w:p>
        </w:tc>
        <w:tc>
          <w:tcPr>
            <w:tcW w:w="812" w:type="pct"/>
            <w:shd w:val="clear" w:color="auto" w:fill="92D050"/>
            <w:tcMar>
              <w:top w:w="72" w:type="dxa"/>
              <w:left w:w="144" w:type="dxa"/>
              <w:bottom w:w="72" w:type="dxa"/>
              <w:right w:w="144" w:type="dxa"/>
            </w:tcMar>
            <w:vAlign w:val="center"/>
            <w:hideMark/>
          </w:tcPr>
          <w:p w:rsidR="00BD6ABC" w:rsidRDefault="00BD6ABC" w:rsidP="00020604">
            <w:pPr>
              <w:spacing w:before="60" w:after="0" w:line="240" w:lineRule="atLeast"/>
              <w:jc w:val="center"/>
              <w:rPr>
                <w:b/>
                <w:bCs/>
                <w:color w:val="000000"/>
                <w:sz w:val="26"/>
                <w:szCs w:val="26"/>
                <w:lang w:val="de-DE"/>
              </w:rPr>
            </w:pPr>
            <w:r w:rsidRPr="00EB0D89">
              <w:rPr>
                <w:b/>
                <w:bCs/>
                <w:color w:val="000000"/>
                <w:sz w:val="26"/>
                <w:szCs w:val="26"/>
                <w:lang w:val="de-DE"/>
              </w:rPr>
              <w:t>ĐẠT</w:t>
            </w:r>
          </w:p>
          <w:p w:rsidR="00BD6ABC" w:rsidRPr="00EB0D89" w:rsidRDefault="00BD6ABC" w:rsidP="005858DB">
            <w:pPr>
              <w:spacing w:before="60" w:after="0" w:line="240" w:lineRule="atLeast"/>
              <w:jc w:val="center"/>
              <w:rPr>
                <w:b/>
                <w:bCs/>
                <w:color w:val="000000"/>
                <w:sz w:val="26"/>
                <w:szCs w:val="26"/>
                <w:lang w:val="de-DE"/>
              </w:rPr>
            </w:pPr>
            <w:r>
              <w:rPr>
                <w:b/>
                <w:bCs/>
                <w:color w:val="000000"/>
                <w:sz w:val="26"/>
                <w:szCs w:val="26"/>
                <w:lang w:val="de-DE"/>
              </w:rPr>
              <w:t>(</w:t>
            </w:r>
            <w:r w:rsidR="005858DB">
              <w:rPr>
                <w:b/>
                <w:bCs/>
                <w:color w:val="000000"/>
                <w:sz w:val="26"/>
                <w:szCs w:val="26"/>
                <w:lang w:val="de-DE"/>
              </w:rPr>
              <w:t>5-7</w:t>
            </w:r>
            <w:r>
              <w:rPr>
                <w:b/>
                <w:bCs/>
                <w:color w:val="000000"/>
                <w:sz w:val="26"/>
                <w:szCs w:val="26"/>
                <w:lang w:val="de-DE"/>
              </w:rPr>
              <w:t xml:space="preserve"> điểm)</w:t>
            </w:r>
          </w:p>
        </w:tc>
        <w:tc>
          <w:tcPr>
            <w:tcW w:w="678" w:type="pct"/>
            <w:shd w:val="clear" w:color="auto" w:fill="92D050"/>
          </w:tcPr>
          <w:p w:rsidR="00BD6ABC" w:rsidRPr="00EB0D89" w:rsidRDefault="00BD6ABC" w:rsidP="005858DB">
            <w:pPr>
              <w:spacing w:before="60" w:after="0" w:line="240" w:lineRule="atLeast"/>
              <w:jc w:val="center"/>
              <w:rPr>
                <w:b/>
                <w:bCs/>
                <w:color w:val="000000"/>
                <w:sz w:val="26"/>
                <w:szCs w:val="26"/>
                <w:lang w:val="de-DE"/>
              </w:rPr>
            </w:pPr>
            <w:r w:rsidRPr="00EB0D89">
              <w:rPr>
                <w:b/>
                <w:bCs/>
                <w:color w:val="000000"/>
                <w:sz w:val="26"/>
                <w:szCs w:val="26"/>
                <w:lang w:val="de-DE"/>
              </w:rPr>
              <w:t>CHƯA ĐẠT</w:t>
            </w:r>
            <w:r>
              <w:rPr>
                <w:b/>
                <w:bCs/>
                <w:color w:val="000000"/>
                <w:sz w:val="26"/>
                <w:szCs w:val="26"/>
                <w:lang w:val="de-DE"/>
              </w:rPr>
              <w:t xml:space="preserve"> (</w:t>
            </w:r>
            <w:r w:rsidR="008D7E60">
              <w:rPr>
                <w:b/>
                <w:bCs/>
                <w:color w:val="000000"/>
                <w:sz w:val="26"/>
                <w:szCs w:val="26"/>
                <w:lang w:val="de-DE"/>
              </w:rPr>
              <w:t xml:space="preserve">1-4 </w:t>
            </w:r>
            <w:r>
              <w:rPr>
                <w:b/>
                <w:bCs/>
                <w:color w:val="000000"/>
                <w:sz w:val="26"/>
                <w:szCs w:val="26"/>
                <w:lang w:val="de-DE"/>
              </w:rPr>
              <w:t>điểm)</w:t>
            </w:r>
          </w:p>
        </w:tc>
      </w:tr>
      <w:tr w:rsidR="00ED1DFC" w:rsidRPr="00EB0D89" w:rsidTr="00ED1DFC">
        <w:trPr>
          <w:trHeight w:val="584"/>
        </w:trPr>
        <w:tc>
          <w:tcPr>
            <w:tcW w:w="736" w:type="pct"/>
            <w:shd w:val="clear" w:color="auto" w:fill="auto"/>
            <w:tcMar>
              <w:top w:w="72" w:type="dxa"/>
              <w:left w:w="144" w:type="dxa"/>
              <w:bottom w:w="72" w:type="dxa"/>
              <w:right w:w="144" w:type="dxa"/>
            </w:tcMar>
            <w:vAlign w:val="center"/>
          </w:tcPr>
          <w:p w:rsidR="00ED1DFC" w:rsidRPr="00EB0D89" w:rsidRDefault="00ED1DFC" w:rsidP="00ED1DFC">
            <w:pPr>
              <w:spacing w:before="60" w:after="0" w:line="240" w:lineRule="atLeast"/>
              <w:rPr>
                <w:color w:val="000000" w:themeColor="text1"/>
                <w:sz w:val="26"/>
                <w:szCs w:val="26"/>
              </w:rPr>
            </w:pPr>
            <w:r>
              <w:rPr>
                <w:color w:val="000000" w:themeColor="text1"/>
                <w:sz w:val="26"/>
                <w:szCs w:val="26"/>
              </w:rPr>
              <w:t>CELO1.1-4.2</w:t>
            </w:r>
          </w:p>
        </w:tc>
        <w:tc>
          <w:tcPr>
            <w:tcW w:w="2112" w:type="pct"/>
            <w:shd w:val="clear" w:color="auto" w:fill="auto"/>
            <w:tcMar>
              <w:top w:w="72" w:type="dxa"/>
              <w:left w:w="144" w:type="dxa"/>
              <w:bottom w:w="72" w:type="dxa"/>
              <w:right w:w="144" w:type="dxa"/>
            </w:tcMar>
            <w:vAlign w:val="center"/>
          </w:tcPr>
          <w:p w:rsidR="00ED1DFC" w:rsidRPr="00454033" w:rsidRDefault="00BF0E3B" w:rsidP="00BF0E3B">
            <w:pPr>
              <w:spacing w:before="60" w:after="0" w:line="240" w:lineRule="atLeast"/>
              <w:ind w:left="110" w:right="142"/>
              <w:jc w:val="both"/>
            </w:pPr>
            <w:r w:rsidRPr="00BF0E3B">
              <w:t>Nội dung &amp; khối lượng thuyết minh, bản vẽ đầy</w:t>
            </w:r>
            <w:r>
              <w:t xml:space="preserve"> </w:t>
            </w:r>
            <w:r w:rsidRPr="00BF0E3B">
              <w:t>đủ, đúng quy cách, sạch đẹp</w:t>
            </w:r>
          </w:p>
        </w:tc>
        <w:tc>
          <w:tcPr>
            <w:tcW w:w="662" w:type="pct"/>
            <w:shd w:val="clear" w:color="auto" w:fill="auto"/>
            <w:tcMar>
              <w:top w:w="72" w:type="dxa"/>
              <w:left w:w="144" w:type="dxa"/>
              <w:bottom w:w="72" w:type="dxa"/>
              <w:right w:w="144" w:type="dxa"/>
            </w:tcMar>
            <w:vAlign w:val="center"/>
          </w:tcPr>
          <w:p w:rsidR="00ED1DFC" w:rsidRPr="00EB0D89" w:rsidRDefault="00ED1DFC" w:rsidP="00ED1DFC">
            <w:pPr>
              <w:spacing w:before="60" w:after="0" w:line="240" w:lineRule="atLeast"/>
              <w:rPr>
                <w:rFonts w:cs="Times New Roman"/>
                <w:bCs/>
                <w:color w:val="FF0000"/>
                <w:sz w:val="26"/>
                <w:szCs w:val="26"/>
              </w:rPr>
            </w:pPr>
            <w:r>
              <w:rPr>
                <w:rFonts w:cs="Times New Roman"/>
                <w:bCs/>
                <w:color w:val="FF0000"/>
                <w:sz w:val="26"/>
                <w:szCs w:val="26"/>
              </w:rPr>
              <w:t xml:space="preserve">Hình vẽ đúng. Trình bày đúng tiêu chuẩn của bản vẽ kỹ thuật. </w:t>
            </w:r>
          </w:p>
        </w:tc>
        <w:tc>
          <w:tcPr>
            <w:tcW w:w="812" w:type="pct"/>
            <w:shd w:val="clear" w:color="auto" w:fill="auto"/>
            <w:tcMar>
              <w:top w:w="72" w:type="dxa"/>
              <w:left w:w="144" w:type="dxa"/>
              <w:bottom w:w="72" w:type="dxa"/>
              <w:right w:w="144" w:type="dxa"/>
            </w:tcMar>
            <w:vAlign w:val="center"/>
          </w:tcPr>
          <w:p w:rsidR="00ED1DFC" w:rsidRPr="00EB0D89" w:rsidRDefault="00ED1DFC" w:rsidP="00ED1DFC">
            <w:pPr>
              <w:spacing w:before="60" w:after="0" w:line="240" w:lineRule="atLeast"/>
              <w:rPr>
                <w:rFonts w:cs="Times New Roman"/>
                <w:bCs/>
                <w:color w:val="FF0000"/>
                <w:sz w:val="26"/>
                <w:szCs w:val="26"/>
              </w:rPr>
            </w:pPr>
            <w:r>
              <w:rPr>
                <w:rFonts w:cs="Times New Roman"/>
                <w:bCs/>
                <w:color w:val="FF0000"/>
                <w:sz w:val="26"/>
                <w:szCs w:val="26"/>
              </w:rPr>
              <w:t xml:space="preserve">Hình vẽ đúng. Trình bày chưa đúng tiêu chuẩn của bản vẽ kỹ thuật. </w:t>
            </w:r>
          </w:p>
        </w:tc>
        <w:tc>
          <w:tcPr>
            <w:tcW w:w="678" w:type="pct"/>
          </w:tcPr>
          <w:p w:rsidR="00ED1DFC" w:rsidRPr="00EB0D89" w:rsidRDefault="00ED1DFC" w:rsidP="00ED1DFC">
            <w:pPr>
              <w:spacing w:before="60" w:after="0" w:line="240" w:lineRule="atLeast"/>
              <w:jc w:val="center"/>
              <w:rPr>
                <w:color w:val="000000" w:themeColor="text1"/>
                <w:sz w:val="26"/>
                <w:szCs w:val="26"/>
              </w:rPr>
            </w:pPr>
            <w:r>
              <w:rPr>
                <w:rFonts w:cs="Times New Roman"/>
                <w:bCs/>
                <w:color w:val="FF0000"/>
                <w:sz w:val="26"/>
                <w:szCs w:val="26"/>
              </w:rPr>
              <w:t>Hình vẽ sai. Trình bày chưa đúng tiêu chuẩn của bản vẽ kỹ thuật.</w:t>
            </w:r>
          </w:p>
        </w:tc>
      </w:tr>
      <w:tr w:rsidR="00454033" w:rsidRPr="00EB0D89" w:rsidTr="004D7B1D">
        <w:trPr>
          <w:trHeight w:val="584"/>
        </w:trPr>
        <w:tc>
          <w:tcPr>
            <w:tcW w:w="736" w:type="pct"/>
            <w:shd w:val="clear" w:color="auto" w:fill="auto"/>
            <w:tcMar>
              <w:top w:w="72" w:type="dxa"/>
              <w:left w:w="144" w:type="dxa"/>
              <w:bottom w:w="72" w:type="dxa"/>
              <w:right w:w="144" w:type="dxa"/>
            </w:tcMar>
            <w:vAlign w:val="center"/>
          </w:tcPr>
          <w:p w:rsidR="00454033" w:rsidRPr="00EB0D89" w:rsidRDefault="00454033" w:rsidP="00454033">
            <w:pPr>
              <w:spacing w:before="60" w:after="0" w:line="240" w:lineRule="atLeast"/>
              <w:jc w:val="center"/>
              <w:rPr>
                <w:color w:val="000000" w:themeColor="text1"/>
                <w:sz w:val="26"/>
                <w:szCs w:val="26"/>
              </w:rPr>
            </w:pPr>
            <w:r>
              <w:rPr>
                <w:color w:val="000000" w:themeColor="text1"/>
                <w:sz w:val="26"/>
                <w:szCs w:val="26"/>
              </w:rPr>
              <w:t>CELO1.1-4.2</w:t>
            </w:r>
          </w:p>
        </w:tc>
        <w:tc>
          <w:tcPr>
            <w:tcW w:w="2112" w:type="pct"/>
            <w:shd w:val="clear" w:color="auto" w:fill="auto"/>
            <w:tcMar>
              <w:top w:w="72" w:type="dxa"/>
              <w:left w:w="144" w:type="dxa"/>
              <w:bottom w:w="72" w:type="dxa"/>
              <w:right w:w="144" w:type="dxa"/>
            </w:tcMar>
          </w:tcPr>
          <w:p w:rsidR="00454033" w:rsidRPr="00997436" w:rsidRDefault="00BF0E3B" w:rsidP="00454033">
            <w:pPr>
              <w:spacing w:before="60" w:after="0" w:line="240" w:lineRule="atLeast"/>
              <w:ind w:left="110" w:right="142"/>
              <w:jc w:val="both"/>
              <w:rPr>
                <w:color w:val="FF0000"/>
                <w:sz w:val="26"/>
                <w:szCs w:val="26"/>
              </w:rPr>
            </w:pPr>
            <w:r w:rsidRPr="00BF0E3B">
              <w:rPr>
                <w:sz w:val="26"/>
                <w:szCs w:val="26"/>
              </w:rPr>
              <w:t>Phân tích lập luận+ Ý tưởng sáng tạo</w:t>
            </w:r>
          </w:p>
        </w:tc>
        <w:tc>
          <w:tcPr>
            <w:tcW w:w="662" w:type="pct"/>
            <w:shd w:val="clear" w:color="auto" w:fill="auto"/>
            <w:tcMar>
              <w:top w:w="72" w:type="dxa"/>
              <w:left w:w="144" w:type="dxa"/>
              <w:bottom w:w="72" w:type="dxa"/>
              <w:right w:w="144" w:type="dxa"/>
            </w:tcMar>
            <w:vAlign w:val="center"/>
          </w:tcPr>
          <w:p w:rsidR="00454033" w:rsidRPr="00EB0D89" w:rsidRDefault="00CE22AF" w:rsidP="00454033">
            <w:pPr>
              <w:spacing w:before="60" w:after="0" w:line="240" w:lineRule="atLeast"/>
              <w:rPr>
                <w:rFonts w:cs="Times New Roman"/>
                <w:bCs/>
                <w:color w:val="FF0000"/>
                <w:sz w:val="26"/>
                <w:szCs w:val="26"/>
              </w:rPr>
            </w:pPr>
            <w:r>
              <w:rPr>
                <w:rFonts w:cs="Times New Roman"/>
                <w:bCs/>
                <w:color w:val="FF0000"/>
                <w:sz w:val="26"/>
                <w:szCs w:val="26"/>
              </w:rPr>
              <w:t>Đầy đủ nội dung, hình thức trình bày đẹp, thuyết trình tốt.</w:t>
            </w:r>
          </w:p>
        </w:tc>
        <w:tc>
          <w:tcPr>
            <w:tcW w:w="812" w:type="pct"/>
            <w:shd w:val="clear" w:color="auto" w:fill="auto"/>
            <w:tcMar>
              <w:top w:w="72" w:type="dxa"/>
              <w:left w:w="144" w:type="dxa"/>
              <w:bottom w:w="72" w:type="dxa"/>
              <w:right w:w="144" w:type="dxa"/>
            </w:tcMar>
            <w:vAlign w:val="center"/>
          </w:tcPr>
          <w:p w:rsidR="00454033" w:rsidRPr="00EB0D89" w:rsidRDefault="00CE22AF" w:rsidP="00CE22AF">
            <w:pPr>
              <w:spacing w:before="60" w:after="0" w:line="240" w:lineRule="atLeast"/>
              <w:rPr>
                <w:rFonts w:cs="Times New Roman"/>
                <w:bCs/>
                <w:color w:val="FF0000"/>
                <w:sz w:val="26"/>
                <w:szCs w:val="26"/>
              </w:rPr>
            </w:pPr>
            <w:r>
              <w:rPr>
                <w:rFonts w:cs="Times New Roman"/>
                <w:bCs/>
                <w:color w:val="FF0000"/>
                <w:sz w:val="26"/>
                <w:szCs w:val="26"/>
              </w:rPr>
              <w:t>Đầy đủ nội dung, hình thức trình bày khá, thuyết trình khá.</w:t>
            </w:r>
          </w:p>
        </w:tc>
        <w:tc>
          <w:tcPr>
            <w:tcW w:w="678" w:type="pct"/>
          </w:tcPr>
          <w:p w:rsidR="00454033" w:rsidRPr="00EB0D89" w:rsidRDefault="00CE22AF" w:rsidP="00CE22AF">
            <w:pPr>
              <w:spacing w:before="60" w:after="0" w:line="240" w:lineRule="atLeast"/>
              <w:jc w:val="center"/>
              <w:rPr>
                <w:color w:val="000000" w:themeColor="text1"/>
                <w:sz w:val="26"/>
                <w:szCs w:val="26"/>
              </w:rPr>
            </w:pPr>
            <w:r>
              <w:rPr>
                <w:rFonts w:cs="Times New Roman"/>
                <w:bCs/>
                <w:color w:val="FF0000"/>
                <w:sz w:val="26"/>
                <w:szCs w:val="26"/>
              </w:rPr>
              <w:t>Đầy đủ chưa nội dung, hìh thức trình bày chưa đạt, thuyết trình kém.</w:t>
            </w:r>
          </w:p>
        </w:tc>
      </w:tr>
      <w:tr w:rsidR="00BF0E3B" w:rsidRPr="00EB0D89" w:rsidTr="004D7B1D">
        <w:trPr>
          <w:trHeight w:val="584"/>
        </w:trPr>
        <w:tc>
          <w:tcPr>
            <w:tcW w:w="736" w:type="pct"/>
            <w:shd w:val="clear" w:color="auto" w:fill="auto"/>
            <w:tcMar>
              <w:top w:w="72" w:type="dxa"/>
              <w:left w:w="144" w:type="dxa"/>
              <w:bottom w:w="72" w:type="dxa"/>
              <w:right w:w="144" w:type="dxa"/>
            </w:tcMar>
            <w:vAlign w:val="center"/>
          </w:tcPr>
          <w:p w:rsidR="00BF0E3B" w:rsidRDefault="00BF0E3B" w:rsidP="00454033">
            <w:pPr>
              <w:spacing w:before="60" w:after="0" w:line="240" w:lineRule="atLeast"/>
              <w:jc w:val="center"/>
              <w:rPr>
                <w:color w:val="000000" w:themeColor="text1"/>
                <w:sz w:val="26"/>
                <w:szCs w:val="26"/>
              </w:rPr>
            </w:pPr>
            <w:r>
              <w:rPr>
                <w:color w:val="000000" w:themeColor="text1"/>
                <w:sz w:val="26"/>
                <w:szCs w:val="26"/>
              </w:rPr>
              <w:t>CELO1.1-4.2</w:t>
            </w:r>
          </w:p>
        </w:tc>
        <w:tc>
          <w:tcPr>
            <w:tcW w:w="2112" w:type="pct"/>
            <w:shd w:val="clear" w:color="auto" w:fill="auto"/>
            <w:tcMar>
              <w:top w:w="72" w:type="dxa"/>
              <w:left w:w="144" w:type="dxa"/>
              <w:bottom w:w="72" w:type="dxa"/>
              <w:right w:w="144" w:type="dxa"/>
            </w:tcMar>
          </w:tcPr>
          <w:p w:rsidR="00BF0E3B" w:rsidRPr="00BF0E3B" w:rsidRDefault="00BF0E3B" w:rsidP="00454033">
            <w:pPr>
              <w:spacing w:before="60" w:after="0" w:line="240" w:lineRule="atLeast"/>
              <w:ind w:left="110" w:right="142"/>
              <w:jc w:val="both"/>
              <w:rPr>
                <w:sz w:val="26"/>
                <w:szCs w:val="26"/>
              </w:rPr>
            </w:pPr>
            <w:r w:rsidRPr="00BF0E3B">
              <w:rPr>
                <w:sz w:val="26"/>
                <w:szCs w:val="26"/>
              </w:rPr>
              <w:t>Thuyết trình bảo vệ ý tưởng Đồ án trước GV &amp; chuyên gia</w:t>
            </w:r>
          </w:p>
        </w:tc>
        <w:tc>
          <w:tcPr>
            <w:tcW w:w="662" w:type="pct"/>
            <w:shd w:val="clear" w:color="auto" w:fill="auto"/>
            <w:tcMar>
              <w:top w:w="72" w:type="dxa"/>
              <w:left w:w="144" w:type="dxa"/>
              <w:bottom w:w="72" w:type="dxa"/>
              <w:right w:w="144" w:type="dxa"/>
            </w:tcMar>
            <w:vAlign w:val="center"/>
          </w:tcPr>
          <w:p w:rsidR="00BF0E3B" w:rsidRDefault="00BF0E3B" w:rsidP="00454033">
            <w:pPr>
              <w:spacing w:before="60" w:after="0" w:line="240" w:lineRule="atLeast"/>
              <w:rPr>
                <w:rFonts w:cs="Times New Roman"/>
                <w:bCs/>
                <w:color w:val="FF0000"/>
                <w:sz w:val="26"/>
                <w:szCs w:val="26"/>
              </w:rPr>
            </w:pPr>
          </w:p>
        </w:tc>
        <w:tc>
          <w:tcPr>
            <w:tcW w:w="812" w:type="pct"/>
            <w:shd w:val="clear" w:color="auto" w:fill="auto"/>
            <w:tcMar>
              <w:top w:w="72" w:type="dxa"/>
              <w:left w:w="144" w:type="dxa"/>
              <w:bottom w:w="72" w:type="dxa"/>
              <w:right w:w="144" w:type="dxa"/>
            </w:tcMar>
            <w:vAlign w:val="center"/>
          </w:tcPr>
          <w:p w:rsidR="00BF0E3B" w:rsidRDefault="00BF0E3B" w:rsidP="00CE22AF">
            <w:pPr>
              <w:spacing w:before="60" w:after="0" w:line="240" w:lineRule="atLeast"/>
              <w:rPr>
                <w:rFonts w:cs="Times New Roman"/>
                <w:bCs/>
                <w:color w:val="FF0000"/>
                <w:sz w:val="26"/>
                <w:szCs w:val="26"/>
              </w:rPr>
            </w:pPr>
          </w:p>
        </w:tc>
        <w:tc>
          <w:tcPr>
            <w:tcW w:w="678" w:type="pct"/>
          </w:tcPr>
          <w:p w:rsidR="00BF0E3B" w:rsidRDefault="00BF0E3B" w:rsidP="00CE22AF">
            <w:pPr>
              <w:spacing w:before="60" w:after="0" w:line="240" w:lineRule="atLeast"/>
              <w:jc w:val="center"/>
              <w:rPr>
                <w:rFonts w:cs="Times New Roman"/>
                <w:bCs/>
                <w:color w:val="FF0000"/>
                <w:sz w:val="26"/>
                <w:szCs w:val="26"/>
              </w:rPr>
            </w:pPr>
          </w:p>
        </w:tc>
      </w:tr>
    </w:tbl>
    <w:p w:rsidR="009E410D" w:rsidRDefault="009E410D" w:rsidP="002D03B0">
      <w:pPr>
        <w:spacing w:line="240" w:lineRule="atLeast"/>
        <w:jc w:val="both"/>
        <w:rPr>
          <w:b/>
          <w:sz w:val="26"/>
          <w:szCs w:val="26"/>
        </w:rPr>
      </w:pPr>
    </w:p>
    <w:p w:rsidR="001635B8" w:rsidRDefault="001635B8" w:rsidP="00B21321">
      <w:pPr>
        <w:pStyle w:val="ListParagraph"/>
        <w:numPr>
          <w:ilvl w:val="0"/>
          <w:numId w:val="22"/>
        </w:numPr>
        <w:spacing w:before="60" w:after="0"/>
        <w:jc w:val="both"/>
        <w:rPr>
          <w:b/>
          <w:color w:val="000000" w:themeColor="text1"/>
          <w:sz w:val="26"/>
          <w:szCs w:val="26"/>
        </w:rPr>
      </w:pPr>
      <w:r>
        <w:rPr>
          <w:b/>
          <w:color w:val="000000" w:themeColor="text1"/>
          <w:sz w:val="26"/>
          <w:szCs w:val="26"/>
        </w:rPr>
        <w:t xml:space="preserve">Rubric bài kiểm tra kết thúc học phần </w:t>
      </w:r>
      <w:r w:rsidR="008C3EA7">
        <w:rPr>
          <w:b/>
          <w:color w:val="000000" w:themeColor="text1"/>
          <w:sz w:val="26"/>
          <w:szCs w:val="26"/>
        </w:rPr>
        <w:t>số</w:t>
      </w:r>
      <w:r>
        <w:rPr>
          <w:b/>
          <w:color w:val="000000" w:themeColor="text1"/>
          <w:sz w:val="26"/>
          <w:szCs w:val="26"/>
        </w:rPr>
        <w:t xml:space="preserve">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51"/>
        <w:gridCol w:w="4039"/>
        <w:gridCol w:w="1275"/>
        <w:gridCol w:w="1559"/>
        <w:gridCol w:w="1306"/>
      </w:tblGrid>
      <w:tr w:rsidR="001635B8" w:rsidRPr="00EB0D89" w:rsidTr="00020604">
        <w:trPr>
          <w:trHeight w:val="584"/>
        </w:trPr>
        <w:tc>
          <w:tcPr>
            <w:tcW w:w="709" w:type="pct"/>
            <w:shd w:val="clear" w:color="auto" w:fill="92D050"/>
            <w:tcMar>
              <w:top w:w="72" w:type="dxa"/>
              <w:left w:w="144" w:type="dxa"/>
              <w:bottom w:w="72" w:type="dxa"/>
              <w:right w:w="144" w:type="dxa"/>
            </w:tcMar>
            <w:vAlign w:val="center"/>
            <w:hideMark/>
          </w:tcPr>
          <w:p w:rsidR="001635B8" w:rsidRPr="00EB0D89" w:rsidRDefault="001635B8" w:rsidP="00020604">
            <w:pPr>
              <w:spacing w:before="60" w:after="0" w:line="240" w:lineRule="atLeast"/>
              <w:rPr>
                <w:b/>
                <w:bCs/>
                <w:color w:val="000000"/>
                <w:sz w:val="26"/>
                <w:szCs w:val="26"/>
                <w:lang w:val="de-DE"/>
              </w:rPr>
            </w:pPr>
            <w:r w:rsidRPr="00EB0D89">
              <w:rPr>
                <w:b/>
                <w:bCs/>
                <w:color w:val="000000"/>
                <w:sz w:val="26"/>
                <w:szCs w:val="26"/>
                <w:lang w:val="de-DE"/>
              </w:rPr>
              <w:t>Chỉ báo thực hiện</w:t>
            </w:r>
          </w:p>
          <w:p w:rsidR="001635B8" w:rsidRPr="00EB0D89" w:rsidRDefault="001635B8" w:rsidP="00020604">
            <w:pPr>
              <w:spacing w:before="60" w:after="0" w:line="240" w:lineRule="atLeast"/>
              <w:rPr>
                <w:b/>
                <w:bCs/>
                <w:color w:val="000000"/>
                <w:sz w:val="26"/>
                <w:szCs w:val="26"/>
                <w:lang w:val="de-DE"/>
              </w:rPr>
            </w:pPr>
            <w:r w:rsidRPr="00EB0D89">
              <w:rPr>
                <w:b/>
                <w:bCs/>
                <w:color w:val="000000"/>
                <w:sz w:val="26"/>
                <w:szCs w:val="26"/>
                <w:lang w:val="de-DE"/>
              </w:rPr>
              <w:t>CELOx.y</w:t>
            </w:r>
          </w:p>
        </w:tc>
        <w:tc>
          <w:tcPr>
            <w:tcW w:w="2119" w:type="pct"/>
            <w:shd w:val="clear" w:color="auto" w:fill="92D050"/>
            <w:tcMar>
              <w:top w:w="72" w:type="dxa"/>
              <w:left w:w="144" w:type="dxa"/>
              <w:bottom w:w="72" w:type="dxa"/>
              <w:right w:w="144" w:type="dxa"/>
            </w:tcMar>
            <w:vAlign w:val="center"/>
            <w:hideMark/>
          </w:tcPr>
          <w:p w:rsidR="001635B8" w:rsidRPr="00EB0D89" w:rsidRDefault="001635B8" w:rsidP="00020604">
            <w:pPr>
              <w:spacing w:before="60" w:after="0" w:line="240" w:lineRule="atLeast"/>
              <w:jc w:val="center"/>
              <w:rPr>
                <w:b/>
                <w:bCs/>
                <w:color w:val="000000"/>
                <w:sz w:val="26"/>
                <w:szCs w:val="26"/>
                <w:lang w:val="de-DE"/>
              </w:rPr>
            </w:pPr>
            <w:r w:rsidRPr="00EB0D89">
              <w:rPr>
                <w:b/>
                <w:bCs/>
                <w:color w:val="000000"/>
                <w:sz w:val="26"/>
                <w:szCs w:val="26"/>
                <w:lang w:val="de-DE"/>
              </w:rPr>
              <w:t>Tiêu chí đánh giá</w:t>
            </w:r>
          </w:p>
        </w:tc>
        <w:tc>
          <w:tcPr>
            <w:tcW w:w="669" w:type="pct"/>
            <w:shd w:val="clear" w:color="auto" w:fill="92D050"/>
            <w:tcMar>
              <w:top w:w="72" w:type="dxa"/>
              <w:left w:w="144" w:type="dxa"/>
              <w:bottom w:w="72" w:type="dxa"/>
              <w:right w:w="144" w:type="dxa"/>
            </w:tcMar>
            <w:vAlign w:val="center"/>
            <w:hideMark/>
          </w:tcPr>
          <w:p w:rsidR="001635B8" w:rsidRDefault="001635B8" w:rsidP="00020604">
            <w:pPr>
              <w:spacing w:before="60" w:after="0" w:line="240" w:lineRule="atLeast"/>
              <w:jc w:val="center"/>
              <w:rPr>
                <w:b/>
                <w:bCs/>
                <w:color w:val="000000"/>
                <w:sz w:val="26"/>
                <w:szCs w:val="26"/>
                <w:lang w:val="de-DE"/>
              </w:rPr>
            </w:pPr>
            <w:r w:rsidRPr="00EB0D89">
              <w:rPr>
                <w:b/>
                <w:bCs/>
                <w:color w:val="000000"/>
                <w:sz w:val="26"/>
                <w:szCs w:val="26"/>
                <w:lang w:val="de-DE"/>
              </w:rPr>
              <w:t>TỐT</w:t>
            </w:r>
          </w:p>
          <w:p w:rsidR="001635B8" w:rsidRPr="00EB0D89" w:rsidRDefault="001635B8" w:rsidP="00020604">
            <w:pPr>
              <w:spacing w:before="60" w:after="0" w:line="240" w:lineRule="atLeast"/>
              <w:jc w:val="center"/>
              <w:rPr>
                <w:b/>
                <w:bCs/>
                <w:color w:val="000000"/>
                <w:sz w:val="26"/>
                <w:szCs w:val="26"/>
                <w:lang w:val="de-DE"/>
              </w:rPr>
            </w:pPr>
            <w:r>
              <w:rPr>
                <w:b/>
                <w:bCs/>
                <w:color w:val="000000"/>
                <w:sz w:val="26"/>
                <w:szCs w:val="26"/>
                <w:lang w:val="de-DE"/>
              </w:rPr>
              <w:t>(... điểm)</w:t>
            </w:r>
          </w:p>
        </w:tc>
        <w:tc>
          <w:tcPr>
            <w:tcW w:w="818" w:type="pct"/>
            <w:shd w:val="clear" w:color="auto" w:fill="92D050"/>
            <w:tcMar>
              <w:top w:w="72" w:type="dxa"/>
              <w:left w:w="144" w:type="dxa"/>
              <w:bottom w:w="72" w:type="dxa"/>
              <w:right w:w="144" w:type="dxa"/>
            </w:tcMar>
            <w:vAlign w:val="center"/>
            <w:hideMark/>
          </w:tcPr>
          <w:p w:rsidR="001635B8" w:rsidRDefault="001635B8" w:rsidP="00020604">
            <w:pPr>
              <w:spacing w:before="60" w:after="0" w:line="240" w:lineRule="atLeast"/>
              <w:jc w:val="center"/>
              <w:rPr>
                <w:b/>
                <w:bCs/>
                <w:color w:val="000000"/>
                <w:sz w:val="26"/>
                <w:szCs w:val="26"/>
                <w:lang w:val="de-DE"/>
              </w:rPr>
            </w:pPr>
            <w:r w:rsidRPr="00EB0D89">
              <w:rPr>
                <w:b/>
                <w:bCs/>
                <w:color w:val="000000"/>
                <w:sz w:val="26"/>
                <w:szCs w:val="26"/>
                <w:lang w:val="de-DE"/>
              </w:rPr>
              <w:t>ĐẠT</w:t>
            </w:r>
          </w:p>
          <w:p w:rsidR="001635B8" w:rsidRPr="00EB0D89" w:rsidRDefault="001635B8" w:rsidP="00020604">
            <w:pPr>
              <w:spacing w:before="60" w:after="0" w:line="240" w:lineRule="atLeast"/>
              <w:jc w:val="center"/>
              <w:rPr>
                <w:b/>
                <w:bCs/>
                <w:color w:val="000000"/>
                <w:sz w:val="26"/>
                <w:szCs w:val="26"/>
                <w:lang w:val="de-DE"/>
              </w:rPr>
            </w:pPr>
            <w:r>
              <w:rPr>
                <w:b/>
                <w:bCs/>
                <w:color w:val="000000"/>
                <w:sz w:val="26"/>
                <w:szCs w:val="26"/>
                <w:lang w:val="de-DE"/>
              </w:rPr>
              <w:t>(... điểm)</w:t>
            </w:r>
          </w:p>
        </w:tc>
        <w:tc>
          <w:tcPr>
            <w:tcW w:w="685" w:type="pct"/>
            <w:shd w:val="clear" w:color="auto" w:fill="92D050"/>
          </w:tcPr>
          <w:p w:rsidR="001635B8" w:rsidRPr="00EB0D89" w:rsidRDefault="001635B8" w:rsidP="00020604">
            <w:pPr>
              <w:spacing w:before="60" w:after="0" w:line="240" w:lineRule="atLeast"/>
              <w:jc w:val="center"/>
              <w:rPr>
                <w:b/>
                <w:bCs/>
                <w:color w:val="000000"/>
                <w:sz w:val="26"/>
                <w:szCs w:val="26"/>
                <w:lang w:val="de-DE"/>
              </w:rPr>
            </w:pPr>
            <w:r w:rsidRPr="00EB0D89">
              <w:rPr>
                <w:b/>
                <w:bCs/>
                <w:color w:val="000000"/>
                <w:sz w:val="26"/>
                <w:szCs w:val="26"/>
                <w:lang w:val="de-DE"/>
              </w:rPr>
              <w:t>CHƯA ĐẠT</w:t>
            </w:r>
            <w:r>
              <w:rPr>
                <w:b/>
                <w:bCs/>
                <w:color w:val="000000"/>
                <w:sz w:val="26"/>
                <w:szCs w:val="26"/>
                <w:lang w:val="de-DE"/>
              </w:rPr>
              <w:t xml:space="preserve"> (...điểm)</w:t>
            </w:r>
          </w:p>
        </w:tc>
      </w:tr>
      <w:tr w:rsidR="001635B8" w:rsidRPr="00EB0D89" w:rsidTr="00020604">
        <w:trPr>
          <w:trHeight w:val="584"/>
        </w:trPr>
        <w:tc>
          <w:tcPr>
            <w:tcW w:w="709" w:type="pct"/>
            <w:shd w:val="clear" w:color="auto" w:fill="auto"/>
            <w:tcMar>
              <w:top w:w="72" w:type="dxa"/>
              <w:left w:w="144" w:type="dxa"/>
              <w:bottom w:w="72" w:type="dxa"/>
              <w:right w:w="144" w:type="dxa"/>
            </w:tcMar>
            <w:vAlign w:val="center"/>
          </w:tcPr>
          <w:p w:rsidR="001635B8" w:rsidRPr="00EB0D89" w:rsidRDefault="001635B8" w:rsidP="00020604">
            <w:pPr>
              <w:spacing w:before="60" w:after="0" w:line="240" w:lineRule="atLeast"/>
              <w:rPr>
                <w:color w:val="000000" w:themeColor="text1"/>
                <w:sz w:val="26"/>
                <w:szCs w:val="26"/>
              </w:rPr>
            </w:pPr>
          </w:p>
        </w:tc>
        <w:tc>
          <w:tcPr>
            <w:tcW w:w="2119" w:type="pct"/>
            <w:shd w:val="clear" w:color="auto" w:fill="auto"/>
            <w:tcMar>
              <w:top w:w="72" w:type="dxa"/>
              <w:left w:w="144" w:type="dxa"/>
              <w:bottom w:w="72" w:type="dxa"/>
              <w:right w:w="144" w:type="dxa"/>
            </w:tcMar>
            <w:vAlign w:val="center"/>
          </w:tcPr>
          <w:p w:rsidR="001635B8" w:rsidRPr="00EB0D89" w:rsidRDefault="001635B8" w:rsidP="00454033">
            <w:pPr>
              <w:pStyle w:val="decuong"/>
            </w:pPr>
          </w:p>
        </w:tc>
        <w:tc>
          <w:tcPr>
            <w:tcW w:w="669" w:type="pct"/>
            <w:shd w:val="clear" w:color="auto" w:fill="auto"/>
            <w:tcMar>
              <w:top w:w="72" w:type="dxa"/>
              <w:left w:w="144" w:type="dxa"/>
              <w:bottom w:w="72" w:type="dxa"/>
              <w:right w:w="144" w:type="dxa"/>
            </w:tcMar>
            <w:vAlign w:val="center"/>
          </w:tcPr>
          <w:p w:rsidR="001635B8" w:rsidRPr="00EB0D89" w:rsidRDefault="001635B8" w:rsidP="00020604">
            <w:pPr>
              <w:spacing w:before="60" w:after="0" w:line="240" w:lineRule="atLeast"/>
              <w:rPr>
                <w:rFonts w:cs="Times New Roman"/>
                <w:bCs/>
                <w:color w:val="FF0000"/>
                <w:sz w:val="26"/>
                <w:szCs w:val="26"/>
              </w:rPr>
            </w:pPr>
            <w:r>
              <w:rPr>
                <w:rFonts w:cs="Times New Roman"/>
                <w:bCs/>
                <w:color w:val="FF0000"/>
                <w:sz w:val="26"/>
                <w:szCs w:val="26"/>
              </w:rPr>
              <w:t>&lt;Mức độ hoàn thành yêu cầu&gt;</w:t>
            </w:r>
          </w:p>
        </w:tc>
        <w:tc>
          <w:tcPr>
            <w:tcW w:w="818" w:type="pct"/>
            <w:shd w:val="clear" w:color="auto" w:fill="auto"/>
            <w:tcMar>
              <w:top w:w="72" w:type="dxa"/>
              <w:left w:w="144" w:type="dxa"/>
              <w:bottom w:w="72" w:type="dxa"/>
              <w:right w:w="144" w:type="dxa"/>
            </w:tcMar>
            <w:vAlign w:val="center"/>
          </w:tcPr>
          <w:p w:rsidR="001635B8" w:rsidRPr="00EB0D89" w:rsidRDefault="001635B8" w:rsidP="00020604">
            <w:pPr>
              <w:spacing w:before="60" w:after="0" w:line="240" w:lineRule="atLeast"/>
              <w:jc w:val="center"/>
              <w:rPr>
                <w:color w:val="000000" w:themeColor="text1"/>
                <w:sz w:val="26"/>
                <w:szCs w:val="26"/>
              </w:rPr>
            </w:pPr>
            <w:r>
              <w:rPr>
                <w:rFonts w:cs="Times New Roman"/>
                <w:bCs/>
                <w:color w:val="FF0000"/>
                <w:sz w:val="26"/>
                <w:szCs w:val="26"/>
              </w:rPr>
              <w:t>&lt;Mức độ hoàn thành yêu cầu&gt;</w:t>
            </w:r>
          </w:p>
        </w:tc>
        <w:tc>
          <w:tcPr>
            <w:tcW w:w="685" w:type="pct"/>
          </w:tcPr>
          <w:p w:rsidR="001635B8" w:rsidRPr="00EB0D89" w:rsidRDefault="001635B8" w:rsidP="00020604">
            <w:pPr>
              <w:spacing w:before="60" w:after="0" w:line="240" w:lineRule="atLeast"/>
              <w:jc w:val="center"/>
              <w:rPr>
                <w:color w:val="000000" w:themeColor="text1"/>
                <w:sz w:val="26"/>
                <w:szCs w:val="26"/>
              </w:rPr>
            </w:pPr>
            <w:r>
              <w:rPr>
                <w:rFonts w:cs="Times New Roman"/>
                <w:bCs/>
                <w:color w:val="FF0000"/>
                <w:sz w:val="26"/>
                <w:szCs w:val="26"/>
              </w:rPr>
              <w:t>&lt;Mức độ hoàn thành yêu cầu&gt;</w:t>
            </w:r>
          </w:p>
        </w:tc>
      </w:tr>
      <w:tr w:rsidR="001635B8" w:rsidRPr="00EB0D89" w:rsidTr="00020604">
        <w:trPr>
          <w:trHeight w:val="584"/>
        </w:trPr>
        <w:tc>
          <w:tcPr>
            <w:tcW w:w="709" w:type="pct"/>
            <w:shd w:val="clear" w:color="auto" w:fill="auto"/>
            <w:tcMar>
              <w:top w:w="72" w:type="dxa"/>
              <w:left w:w="144" w:type="dxa"/>
              <w:bottom w:w="72" w:type="dxa"/>
              <w:right w:w="144" w:type="dxa"/>
            </w:tcMar>
            <w:vAlign w:val="center"/>
          </w:tcPr>
          <w:p w:rsidR="001635B8" w:rsidRPr="00EB0D89" w:rsidRDefault="001635B8" w:rsidP="00020604">
            <w:pPr>
              <w:spacing w:before="60" w:after="0" w:line="240" w:lineRule="atLeast"/>
              <w:jc w:val="center"/>
              <w:rPr>
                <w:color w:val="000000" w:themeColor="text1"/>
                <w:sz w:val="26"/>
                <w:szCs w:val="26"/>
              </w:rPr>
            </w:pPr>
            <w:r w:rsidRPr="00EB0D89">
              <w:rPr>
                <w:color w:val="000000" w:themeColor="text1"/>
                <w:sz w:val="26"/>
                <w:szCs w:val="26"/>
              </w:rPr>
              <w:t>…</w:t>
            </w:r>
          </w:p>
        </w:tc>
        <w:tc>
          <w:tcPr>
            <w:tcW w:w="2119" w:type="pct"/>
            <w:shd w:val="clear" w:color="auto" w:fill="auto"/>
            <w:tcMar>
              <w:top w:w="72" w:type="dxa"/>
              <w:left w:w="144" w:type="dxa"/>
              <w:bottom w:w="72" w:type="dxa"/>
              <w:right w:w="144" w:type="dxa"/>
            </w:tcMar>
            <w:vAlign w:val="center"/>
          </w:tcPr>
          <w:p w:rsidR="001635B8" w:rsidRPr="00EB0D89" w:rsidRDefault="001635B8" w:rsidP="00454033">
            <w:pPr>
              <w:pStyle w:val="decuong"/>
            </w:pPr>
          </w:p>
        </w:tc>
        <w:tc>
          <w:tcPr>
            <w:tcW w:w="669" w:type="pct"/>
            <w:shd w:val="clear" w:color="auto" w:fill="auto"/>
            <w:tcMar>
              <w:top w:w="72" w:type="dxa"/>
              <w:left w:w="144" w:type="dxa"/>
              <w:bottom w:w="72" w:type="dxa"/>
              <w:right w:w="144" w:type="dxa"/>
            </w:tcMar>
            <w:vAlign w:val="center"/>
          </w:tcPr>
          <w:p w:rsidR="001635B8" w:rsidRPr="00EB0D89" w:rsidRDefault="001635B8" w:rsidP="00020604">
            <w:pPr>
              <w:spacing w:before="60" w:after="0" w:line="240" w:lineRule="atLeast"/>
              <w:rPr>
                <w:rFonts w:cs="Times New Roman"/>
                <w:bCs/>
                <w:color w:val="FF0000"/>
                <w:sz w:val="26"/>
                <w:szCs w:val="26"/>
              </w:rPr>
            </w:pPr>
          </w:p>
        </w:tc>
        <w:tc>
          <w:tcPr>
            <w:tcW w:w="818" w:type="pct"/>
            <w:shd w:val="clear" w:color="auto" w:fill="auto"/>
            <w:tcMar>
              <w:top w:w="72" w:type="dxa"/>
              <w:left w:w="144" w:type="dxa"/>
              <w:bottom w:w="72" w:type="dxa"/>
              <w:right w:w="144" w:type="dxa"/>
            </w:tcMar>
            <w:vAlign w:val="center"/>
          </w:tcPr>
          <w:p w:rsidR="001635B8" w:rsidRPr="00EB0D89" w:rsidRDefault="001635B8" w:rsidP="00020604">
            <w:pPr>
              <w:spacing w:before="60" w:after="0" w:line="240" w:lineRule="atLeast"/>
              <w:jc w:val="center"/>
              <w:rPr>
                <w:color w:val="000000" w:themeColor="text1"/>
                <w:sz w:val="26"/>
                <w:szCs w:val="26"/>
              </w:rPr>
            </w:pPr>
          </w:p>
        </w:tc>
        <w:tc>
          <w:tcPr>
            <w:tcW w:w="685" w:type="pct"/>
          </w:tcPr>
          <w:p w:rsidR="001635B8" w:rsidRPr="00EB0D89" w:rsidRDefault="001635B8" w:rsidP="00020604">
            <w:pPr>
              <w:spacing w:before="60" w:after="0" w:line="240" w:lineRule="atLeast"/>
              <w:jc w:val="center"/>
              <w:rPr>
                <w:color w:val="000000" w:themeColor="text1"/>
                <w:sz w:val="26"/>
                <w:szCs w:val="26"/>
              </w:rPr>
            </w:pPr>
          </w:p>
        </w:tc>
      </w:tr>
    </w:tbl>
    <w:p w:rsidR="001635B8" w:rsidRDefault="005E5FAE" w:rsidP="002D03B0">
      <w:pPr>
        <w:spacing w:line="240" w:lineRule="atLeast"/>
        <w:jc w:val="both"/>
        <w:rPr>
          <w:b/>
          <w:sz w:val="26"/>
          <w:szCs w:val="26"/>
        </w:rPr>
      </w:pPr>
      <w:r>
        <w:rPr>
          <w:b/>
          <w:sz w:val="26"/>
          <w:szCs w:val="26"/>
        </w:rPr>
        <w:t>…</w:t>
      </w:r>
    </w:p>
    <w:p w:rsidR="00801E61" w:rsidRDefault="003F7B6D" w:rsidP="008C548E">
      <w:pPr>
        <w:spacing w:line="240" w:lineRule="atLeast"/>
        <w:jc w:val="both"/>
        <w:rPr>
          <w:b/>
          <w:sz w:val="26"/>
          <w:szCs w:val="26"/>
        </w:rPr>
      </w:pPr>
      <w:r w:rsidRPr="00CC785C">
        <w:rPr>
          <w:b/>
          <w:sz w:val="26"/>
          <w:szCs w:val="26"/>
        </w:rPr>
        <w:t>* Ghi chú:</w:t>
      </w:r>
      <w:r w:rsidR="008C548E">
        <w:rPr>
          <w:b/>
          <w:sz w:val="26"/>
          <w:szCs w:val="26"/>
        </w:rPr>
        <w:t xml:space="preserve"> </w:t>
      </w:r>
    </w:p>
    <w:p w:rsidR="003F7B6D" w:rsidRPr="00801E61" w:rsidRDefault="00801E61" w:rsidP="008C548E">
      <w:pPr>
        <w:spacing w:line="240" w:lineRule="atLeast"/>
        <w:jc w:val="both"/>
        <w:rPr>
          <w:sz w:val="26"/>
          <w:szCs w:val="26"/>
        </w:rPr>
      </w:pPr>
      <w:r w:rsidRPr="00801E61">
        <w:rPr>
          <w:sz w:val="26"/>
          <w:szCs w:val="26"/>
        </w:rPr>
        <w:t xml:space="preserve">- </w:t>
      </w:r>
      <w:r w:rsidR="0011327E" w:rsidRPr="00801E61">
        <w:rPr>
          <w:sz w:val="26"/>
          <w:szCs w:val="26"/>
        </w:rPr>
        <w:t>Điểm tổng kết học phần sẽ được tính dựa vào tỷ lệ mô tả ở mục</w:t>
      </w:r>
      <w:r w:rsidR="008C548E" w:rsidRPr="00801E61">
        <w:rPr>
          <w:sz w:val="26"/>
          <w:szCs w:val="26"/>
        </w:rPr>
        <w:t xml:space="preserve"> 7, tính thành 2 cột điểm:</w:t>
      </w:r>
    </w:p>
    <w:p w:rsidR="008C548E" w:rsidRPr="00801E61" w:rsidRDefault="008C548E" w:rsidP="008C548E">
      <w:pPr>
        <w:spacing w:line="240" w:lineRule="atLeast"/>
        <w:ind w:firstLine="720"/>
        <w:jc w:val="both"/>
        <w:rPr>
          <w:sz w:val="26"/>
          <w:szCs w:val="26"/>
        </w:rPr>
      </w:pPr>
      <w:r w:rsidRPr="00801E61">
        <w:rPr>
          <w:sz w:val="26"/>
          <w:szCs w:val="26"/>
        </w:rPr>
        <w:t>1. Điểm quá trình</w:t>
      </w:r>
    </w:p>
    <w:p w:rsidR="008C548E" w:rsidRPr="00801E61" w:rsidRDefault="008C548E" w:rsidP="008C548E">
      <w:pPr>
        <w:spacing w:line="240" w:lineRule="atLeast"/>
        <w:ind w:firstLine="720"/>
        <w:jc w:val="both"/>
        <w:rPr>
          <w:sz w:val="26"/>
          <w:szCs w:val="26"/>
        </w:rPr>
      </w:pPr>
      <w:r w:rsidRPr="00801E61">
        <w:rPr>
          <w:sz w:val="26"/>
          <w:szCs w:val="26"/>
        </w:rPr>
        <w:t>2. Điểm kết thúc học phần</w:t>
      </w:r>
    </w:p>
    <w:sectPr w:rsidR="008C548E" w:rsidRPr="00801E61" w:rsidSect="005E0BE1">
      <w:headerReference w:type="default" r:id="rId16"/>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7A" w:rsidRDefault="00F4617A" w:rsidP="00681FBF">
      <w:pPr>
        <w:spacing w:after="0" w:line="240" w:lineRule="auto"/>
      </w:pPr>
      <w:r>
        <w:separator/>
      </w:r>
    </w:p>
  </w:endnote>
  <w:endnote w:type="continuationSeparator" w:id="0">
    <w:p w:rsidR="00F4617A" w:rsidRDefault="00F4617A"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AE" w:rsidRDefault="00460CAE">
    <w:pPr>
      <w:pStyle w:val="BodyText0"/>
      <w:spacing w:line="14" w:lineRule="auto"/>
      <w:rPr>
        <w:sz w:val="20"/>
      </w:rPr>
    </w:pPr>
    <w:r>
      <w:rPr>
        <w:noProof/>
      </w:rPr>
      <mc:AlternateContent>
        <mc:Choice Requires="wps">
          <w:drawing>
            <wp:anchor distT="0" distB="0" distL="114300" distR="114300" simplePos="0" relativeHeight="251659264" behindDoc="1" locked="0" layoutInCell="1" allowOverlap="1" wp14:anchorId="59FBBC00" wp14:editId="29684144">
              <wp:simplePos x="0" y="0"/>
              <wp:positionH relativeFrom="page">
                <wp:posOffset>3815715</wp:posOffset>
              </wp:positionH>
              <wp:positionV relativeFrom="page">
                <wp:posOffset>9475470</wp:posOffset>
              </wp:positionV>
              <wp:extent cx="14033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AE" w:rsidRDefault="00460CAE">
                          <w:pPr>
                            <w:spacing w:line="307" w:lineRule="exact"/>
                            <w:ind w:left="40"/>
                          </w:pPr>
                          <w:r>
                            <w:fldChar w:fldCharType="begin"/>
                          </w:r>
                          <w:r>
                            <w:instrText xml:space="preserve"> PAGE </w:instrText>
                          </w:r>
                          <w:r>
                            <w:fldChar w:fldCharType="separate"/>
                          </w:r>
                          <w:r w:rsidR="009813F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45pt;margin-top:746.1pt;width:11.0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ejqg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" filled="f" stroked="f">
              <v:textbox inset="0,0,0,0">
                <w:txbxContent>
                  <w:p w:rsidR="00460CAE" w:rsidRDefault="00460CAE">
                    <w:pPr>
                      <w:spacing w:line="307" w:lineRule="exact"/>
                      <w:ind w:left="40"/>
                    </w:pPr>
                    <w:r>
                      <w:fldChar w:fldCharType="begin"/>
                    </w:r>
                    <w:r>
                      <w:instrText xml:space="preserve"> PAGE </w:instrText>
                    </w:r>
                    <w:r>
                      <w:fldChar w:fldCharType="separate"/>
                    </w:r>
                    <w:r w:rsidR="009813FE">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AE" w:rsidRDefault="00460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AE" w:rsidRPr="004B661E" w:rsidRDefault="00460CAE" w:rsidP="004B66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AE" w:rsidRDefault="00460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7A" w:rsidRDefault="00F4617A" w:rsidP="00681FBF">
      <w:pPr>
        <w:spacing w:after="0" w:line="240" w:lineRule="auto"/>
      </w:pPr>
      <w:r>
        <w:separator/>
      </w:r>
    </w:p>
  </w:footnote>
  <w:footnote w:type="continuationSeparator" w:id="0">
    <w:p w:rsidR="00F4617A" w:rsidRDefault="00F4617A" w:rsidP="00681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AE" w:rsidRDefault="00460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AE" w:rsidRDefault="00460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AE" w:rsidRDefault="00460C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CAE" w:rsidRDefault="00460CAE">
    <w:pPr>
      <w:pStyle w:val="BodyText0"/>
      <w:spacing w:line="14" w:lineRule="auto"/>
    </w:pPr>
    <w:r>
      <w:rPr>
        <w:noProof/>
      </w:rPr>
      <mc:AlternateContent>
        <mc:Choice Requires="wps">
          <w:drawing>
            <wp:anchor distT="0" distB="0" distL="114300" distR="114300" simplePos="0" relativeHeight="251663360" behindDoc="1" locked="0" layoutInCell="1" allowOverlap="1" wp14:anchorId="153F8089" wp14:editId="4032C79C">
              <wp:simplePos x="0" y="0"/>
              <wp:positionH relativeFrom="page">
                <wp:posOffset>6939280</wp:posOffset>
              </wp:positionH>
              <wp:positionV relativeFrom="page">
                <wp:posOffset>441325</wp:posOffset>
              </wp:positionV>
              <wp:extent cx="116205" cy="193040"/>
              <wp:effectExtent l="0" t="3175" r="254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CAE" w:rsidRDefault="00460CAE">
                          <w:pPr>
                            <w:pStyle w:val="BodyText0"/>
                            <w:spacing w:before="48"/>
                            <w:ind w:left="40"/>
                            <w:rPr>
                              <w:rFonts w:ascii="Trebuchet MS"/>
                            </w:rPr>
                          </w:pPr>
                          <w:r>
                            <w:fldChar w:fldCharType="begin"/>
                          </w:r>
                          <w:r>
                            <w:rPr>
                              <w:rFonts w:ascii="Trebuchet MS"/>
                              <w:w w:val="97"/>
                            </w:rPr>
                            <w:instrText xml:space="preserve"> PAGE </w:instrText>
                          </w:r>
                          <w:r>
                            <w:fldChar w:fldCharType="separate"/>
                          </w:r>
                          <w:r w:rsidR="009813FE">
                            <w:rPr>
                              <w:rFonts w:ascii="Trebuchet MS"/>
                              <w:noProof/>
                              <w:w w:val="97"/>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46.4pt;margin-top:34.75pt;width:9.15pt;height:1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" filled="f" stroked="f">
              <v:textbox inset="0,0,0,0">
                <w:txbxContent>
                  <w:p w:rsidR="00460CAE" w:rsidRDefault="00460CAE">
                    <w:pPr>
                      <w:pStyle w:val="BodyText0"/>
                      <w:spacing w:before="48"/>
                      <w:ind w:left="40"/>
                      <w:rPr>
                        <w:rFonts w:ascii="Trebuchet MS"/>
                      </w:rPr>
                    </w:pPr>
                    <w:r>
                      <w:fldChar w:fldCharType="begin"/>
                    </w:r>
                    <w:r>
                      <w:rPr>
                        <w:rFonts w:ascii="Trebuchet MS"/>
                        <w:w w:val="97"/>
                      </w:rPr>
                      <w:instrText xml:space="preserve"> PAGE </w:instrText>
                    </w:r>
                    <w:r>
                      <w:fldChar w:fldCharType="separate"/>
                    </w:r>
                    <w:r w:rsidR="009813FE">
                      <w:rPr>
                        <w:rFonts w:ascii="Trebuchet MS"/>
                        <w:noProof/>
                        <w:w w:val="97"/>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41F397A"/>
    <w:multiLevelType w:val="multilevel"/>
    <w:tmpl w:val="B420C3B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D57FF"/>
    <w:multiLevelType w:val="hybridMultilevel"/>
    <w:tmpl w:val="67C447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D1EC8"/>
    <w:multiLevelType w:val="multilevel"/>
    <w:tmpl w:val="0E78853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35F97"/>
    <w:multiLevelType w:val="hybridMultilevel"/>
    <w:tmpl w:val="77A2F130"/>
    <w:lvl w:ilvl="0" w:tplc="04090005">
      <w:start w:val="1"/>
      <w:numFmt w:val="bullet"/>
      <w:lvlText w:val=""/>
      <w:lvlJc w:val="left"/>
      <w:pPr>
        <w:ind w:left="720" w:hanging="360"/>
      </w:pPr>
      <w:rPr>
        <w:rFonts w:ascii="Wingdings" w:hAnsi="Wingdings" w:hint="default"/>
      </w:rPr>
    </w:lvl>
    <w:lvl w:ilvl="1" w:tplc="A18AC3F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44F42B8"/>
    <w:multiLevelType w:val="multilevel"/>
    <w:tmpl w:val="E0863102"/>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D814FB"/>
    <w:multiLevelType w:val="hybridMultilevel"/>
    <w:tmpl w:val="52143FC8"/>
    <w:lvl w:ilvl="0" w:tplc="82BC0202">
      <w:numFmt w:val="bullet"/>
      <w:lvlText w:val="-"/>
      <w:lvlJc w:val="left"/>
      <w:pPr>
        <w:ind w:left="72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C4818"/>
    <w:multiLevelType w:val="hybridMultilevel"/>
    <w:tmpl w:val="628AE13E"/>
    <w:lvl w:ilvl="0" w:tplc="8286E688">
      <w:start w:val="1"/>
      <w:numFmt w:val="decimal"/>
      <w:lvlText w:val="%1."/>
      <w:lvlJc w:val="left"/>
      <w:pPr>
        <w:ind w:left="484" w:hanging="360"/>
      </w:pPr>
      <w:rPr>
        <w:rFonts w:hint="default"/>
        <w:b w:val="0"/>
        <w:u w:val="none"/>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2">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C38E1"/>
    <w:multiLevelType w:val="hybridMultilevel"/>
    <w:tmpl w:val="BD70205A"/>
    <w:lvl w:ilvl="0" w:tplc="5DD8881C">
      <w:numFmt w:val="bullet"/>
      <w:lvlText w:val="-"/>
      <w:lvlJc w:val="left"/>
      <w:pPr>
        <w:ind w:left="285" w:hanging="183"/>
      </w:pPr>
      <w:rPr>
        <w:rFonts w:ascii="Trebuchet MS" w:eastAsia="Trebuchet MS" w:hAnsi="Trebuchet MS" w:cs="Trebuchet MS" w:hint="default"/>
        <w:w w:val="94"/>
        <w:sz w:val="20"/>
        <w:szCs w:val="20"/>
      </w:rPr>
    </w:lvl>
    <w:lvl w:ilvl="1" w:tplc="4150F878">
      <w:numFmt w:val="bullet"/>
      <w:lvlText w:val=""/>
      <w:lvlJc w:val="left"/>
      <w:pPr>
        <w:ind w:left="899" w:hanging="360"/>
      </w:pPr>
      <w:rPr>
        <w:rFonts w:ascii="Symbol" w:eastAsia="Symbol" w:hAnsi="Symbol" w:cs="Symbol" w:hint="default"/>
        <w:w w:val="100"/>
        <w:sz w:val="20"/>
        <w:szCs w:val="20"/>
      </w:rPr>
    </w:lvl>
    <w:lvl w:ilvl="2" w:tplc="B578419A">
      <w:numFmt w:val="bullet"/>
      <w:lvlText w:val="-"/>
      <w:lvlJc w:val="left"/>
      <w:pPr>
        <w:ind w:left="1259" w:hanging="360"/>
      </w:pPr>
      <w:rPr>
        <w:rFonts w:ascii="Arial" w:eastAsia="Arial" w:hAnsi="Arial" w:cs="Arial" w:hint="default"/>
        <w:b/>
        <w:bCs/>
        <w:w w:val="105"/>
        <w:sz w:val="20"/>
        <w:szCs w:val="20"/>
      </w:rPr>
    </w:lvl>
    <w:lvl w:ilvl="3" w:tplc="15A4B84E">
      <w:numFmt w:val="bullet"/>
      <w:lvlText w:val="•"/>
      <w:lvlJc w:val="left"/>
      <w:pPr>
        <w:ind w:left="2342" w:hanging="360"/>
      </w:pPr>
      <w:rPr>
        <w:rFonts w:hint="default"/>
      </w:rPr>
    </w:lvl>
    <w:lvl w:ilvl="4" w:tplc="3D7075C2">
      <w:numFmt w:val="bullet"/>
      <w:lvlText w:val="•"/>
      <w:lvlJc w:val="left"/>
      <w:pPr>
        <w:ind w:left="3425" w:hanging="360"/>
      </w:pPr>
      <w:rPr>
        <w:rFonts w:hint="default"/>
      </w:rPr>
    </w:lvl>
    <w:lvl w:ilvl="5" w:tplc="391EC3C8">
      <w:numFmt w:val="bullet"/>
      <w:lvlText w:val="•"/>
      <w:lvlJc w:val="left"/>
      <w:pPr>
        <w:ind w:left="4507" w:hanging="360"/>
      </w:pPr>
      <w:rPr>
        <w:rFonts w:hint="default"/>
      </w:rPr>
    </w:lvl>
    <w:lvl w:ilvl="6" w:tplc="86DE67AC">
      <w:numFmt w:val="bullet"/>
      <w:lvlText w:val="•"/>
      <w:lvlJc w:val="left"/>
      <w:pPr>
        <w:ind w:left="5590" w:hanging="360"/>
      </w:pPr>
      <w:rPr>
        <w:rFonts w:hint="default"/>
      </w:rPr>
    </w:lvl>
    <w:lvl w:ilvl="7" w:tplc="C94CFE7C">
      <w:numFmt w:val="bullet"/>
      <w:lvlText w:val="•"/>
      <w:lvlJc w:val="left"/>
      <w:pPr>
        <w:ind w:left="6672" w:hanging="360"/>
      </w:pPr>
      <w:rPr>
        <w:rFonts w:hint="default"/>
      </w:rPr>
    </w:lvl>
    <w:lvl w:ilvl="8" w:tplc="6276A9B4">
      <w:numFmt w:val="bullet"/>
      <w:lvlText w:val="•"/>
      <w:lvlJc w:val="left"/>
      <w:pPr>
        <w:ind w:left="7755" w:hanging="360"/>
      </w:pPr>
      <w:rPr>
        <w:rFonts w:hint="default"/>
      </w:rPr>
    </w:lvl>
  </w:abstractNum>
  <w:abstractNum w:abstractNumId="14">
    <w:nsid w:val="287B2D49"/>
    <w:multiLevelType w:val="hybridMultilevel"/>
    <w:tmpl w:val="24F8AF3A"/>
    <w:lvl w:ilvl="0" w:tplc="E6447C6E">
      <w:start w:val="12"/>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B448A"/>
    <w:multiLevelType w:val="multilevel"/>
    <w:tmpl w:val="C444F56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2">
    <w:nsid w:val="44B9350C"/>
    <w:multiLevelType w:val="hybridMultilevel"/>
    <w:tmpl w:val="914A3054"/>
    <w:lvl w:ilvl="0" w:tplc="9E384CAA">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BB2704"/>
    <w:multiLevelType w:val="hybridMultilevel"/>
    <w:tmpl w:val="FAA64A98"/>
    <w:lvl w:ilvl="0" w:tplc="2E665D70">
      <w:start w:val="1"/>
      <w:numFmt w:val="decimal"/>
      <w:lvlText w:val="%1."/>
      <w:lvlJc w:val="left"/>
      <w:pPr>
        <w:ind w:left="381" w:hanging="202"/>
      </w:pPr>
      <w:rPr>
        <w:rFonts w:ascii="Times New Roman" w:eastAsia="Times New Roman" w:hAnsi="Times New Roman" w:cs="Times New Roman" w:hint="default"/>
        <w:b/>
        <w:bCs/>
        <w:w w:val="100"/>
        <w:sz w:val="20"/>
        <w:szCs w:val="20"/>
      </w:rPr>
    </w:lvl>
    <w:lvl w:ilvl="1" w:tplc="FC1C5A3A">
      <w:numFmt w:val="bullet"/>
      <w:lvlText w:val="-"/>
      <w:lvlJc w:val="left"/>
      <w:pPr>
        <w:ind w:left="636" w:hanging="173"/>
      </w:pPr>
      <w:rPr>
        <w:rFonts w:ascii="Times New Roman" w:eastAsia="Times New Roman" w:hAnsi="Times New Roman" w:cs="Times New Roman" w:hint="default"/>
        <w:w w:val="100"/>
        <w:sz w:val="20"/>
        <w:szCs w:val="20"/>
      </w:rPr>
    </w:lvl>
    <w:lvl w:ilvl="2" w:tplc="C590BB54">
      <w:numFmt w:val="bullet"/>
      <w:lvlText w:val="*"/>
      <w:lvlJc w:val="left"/>
      <w:pPr>
        <w:ind w:left="1052" w:hanging="154"/>
      </w:pPr>
      <w:rPr>
        <w:rFonts w:ascii="Times New Roman" w:eastAsia="Times New Roman" w:hAnsi="Times New Roman" w:cs="Times New Roman" w:hint="default"/>
        <w:w w:val="100"/>
        <w:sz w:val="20"/>
        <w:szCs w:val="20"/>
      </w:rPr>
    </w:lvl>
    <w:lvl w:ilvl="3" w:tplc="232A7AA4">
      <w:numFmt w:val="bullet"/>
      <w:lvlText w:val="•"/>
      <w:lvlJc w:val="left"/>
      <w:pPr>
        <w:ind w:left="2167" w:hanging="154"/>
      </w:pPr>
      <w:rPr>
        <w:rFonts w:hint="default"/>
      </w:rPr>
    </w:lvl>
    <w:lvl w:ilvl="4" w:tplc="4454B88C">
      <w:numFmt w:val="bullet"/>
      <w:lvlText w:val="•"/>
      <w:lvlJc w:val="left"/>
      <w:pPr>
        <w:ind w:left="3275" w:hanging="154"/>
      </w:pPr>
      <w:rPr>
        <w:rFonts w:hint="default"/>
      </w:rPr>
    </w:lvl>
    <w:lvl w:ilvl="5" w:tplc="7C1CAD94">
      <w:numFmt w:val="bullet"/>
      <w:lvlText w:val="•"/>
      <w:lvlJc w:val="left"/>
      <w:pPr>
        <w:ind w:left="4382" w:hanging="154"/>
      </w:pPr>
      <w:rPr>
        <w:rFonts w:hint="default"/>
      </w:rPr>
    </w:lvl>
    <w:lvl w:ilvl="6" w:tplc="937467E8">
      <w:numFmt w:val="bullet"/>
      <w:lvlText w:val="•"/>
      <w:lvlJc w:val="left"/>
      <w:pPr>
        <w:ind w:left="5490" w:hanging="154"/>
      </w:pPr>
      <w:rPr>
        <w:rFonts w:hint="default"/>
      </w:rPr>
    </w:lvl>
    <w:lvl w:ilvl="7" w:tplc="B61A9A6A">
      <w:numFmt w:val="bullet"/>
      <w:lvlText w:val="•"/>
      <w:lvlJc w:val="left"/>
      <w:pPr>
        <w:ind w:left="6597" w:hanging="154"/>
      </w:pPr>
      <w:rPr>
        <w:rFonts w:hint="default"/>
      </w:rPr>
    </w:lvl>
    <w:lvl w:ilvl="8" w:tplc="66AC6E62">
      <w:numFmt w:val="bullet"/>
      <w:lvlText w:val="•"/>
      <w:lvlJc w:val="left"/>
      <w:pPr>
        <w:ind w:left="7705" w:hanging="154"/>
      </w:pPr>
      <w:rPr>
        <w:rFonts w:hint="default"/>
      </w:rPr>
    </w:lvl>
  </w:abstractNum>
  <w:abstractNum w:abstractNumId="24">
    <w:nsid w:val="4BC03B0E"/>
    <w:multiLevelType w:val="hybridMultilevel"/>
    <w:tmpl w:val="9A6CBD30"/>
    <w:lvl w:ilvl="0" w:tplc="2F6003EA">
      <w:start w:val="1"/>
      <w:numFmt w:val="decimal"/>
      <w:lvlText w:val="%1."/>
      <w:lvlJc w:val="left"/>
      <w:pPr>
        <w:ind w:left="774" w:hanging="360"/>
      </w:pPr>
      <w:rPr>
        <w:rFonts w:hint="default"/>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26">
    <w:nsid w:val="502D199B"/>
    <w:multiLevelType w:val="hybridMultilevel"/>
    <w:tmpl w:val="291C9468"/>
    <w:lvl w:ilvl="0" w:tplc="C5C8138C">
      <w:start w:val="3"/>
      <w:numFmt w:val="bullet"/>
      <w:lvlText w:val="-"/>
      <w:lvlJc w:val="left"/>
      <w:pPr>
        <w:ind w:left="720"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8">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3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C751D"/>
    <w:multiLevelType w:val="hybridMultilevel"/>
    <w:tmpl w:val="FFF4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34">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E33C7"/>
    <w:multiLevelType w:val="multilevel"/>
    <w:tmpl w:val="3AAADBE0"/>
    <w:lvl w:ilvl="0">
      <w:start w:val="1"/>
      <w:numFmt w:val="decimal"/>
      <w:lvlText w:val="%1."/>
      <w:lvlJc w:val="left"/>
      <w:pPr>
        <w:ind w:left="419" w:hanging="260"/>
        <w:jc w:val="right"/>
      </w:pPr>
      <w:rPr>
        <w:rFonts w:ascii="Times New Roman" w:eastAsia="Times New Roman" w:hAnsi="Times New Roman" w:cs="Times New Roman" w:hint="default"/>
        <w:b/>
        <w:bCs/>
        <w:w w:val="99"/>
        <w:sz w:val="26"/>
        <w:szCs w:val="26"/>
      </w:rPr>
    </w:lvl>
    <w:lvl w:ilvl="1">
      <w:start w:val="1"/>
      <w:numFmt w:val="decimal"/>
      <w:lvlText w:val="%1.%2."/>
      <w:lvlJc w:val="left"/>
      <w:pPr>
        <w:ind w:left="1250" w:hanging="584"/>
      </w:pPr>
      <w:rPr>
        <w:rFonts w:ascii="Times New Roman" w:eastAsia="Times New Roman" w:hAnsi="Times New Roman" w:cs="Times New Roman" w:hint="default"/>
        <w:b/>
        <w:bCs/>
        <w:i/>
        <w:w w:val="99"/>
        <w:sz w:val="26"/>
        <w:szCs w:val="26"/>
      </w:rPr>
    </w:lvl>
    <w:lvl w:ilvl="2">
      <w:start w:val="1"/>
      <w:numFmt w:val="bullet"/>
      <w:lvlText w:val="•"/>
      <w:lvlJc w:val="left"/>
      <w:pPr>
        <w:ind w:left="1260" w:hanging="584"/>
      </w:pPr>
      <w:rPr>
        <w:rFonts w:hint="default"/>
      </w:rPr>
    </w:lvl>
    <w:lvl w:ilvl="3">
      <w:start w:val="1"/>
      <w:numFmt w:val="bullet"/>
      <w:lvlText w:val="•"/>
      <w:lvlJc w:val="left"/>
      <w:pPr>
        <w:ind w:left="2300" w:hanging="584"/>
      </w:pPr>
      <w:rPr>
        <w:rFonts w:hint="default"/>
      </w:rPr>
    </w:lvl>
    <w:lvl w:ilvl="4">
      <w:start w:val="1"/>
      <w:numFmt w:val="bullet"/>
      <w:lvlText w:val="•"/>
      <w:lvlJc w:val="left"/>
      <w:pPr>
        <w:ind w:left="3340" w:hanging="584"/>
      </w:pPr>
      <w:rPr>
        <w:rFonts w:hint="default"/>
      </w:rPr>
    </w:lvl>
    <w:lvl w:ilvl="5">
      <w:start w:val="1"/>
      <w:numFmt w:val="bullet"/>
      <w:lvlText w:val="•"/>
      <w:lvlJc w:val="left"/>
      <w:pPr>
        <w:ind w:left="4380" w:hanging="584"/>
      </w:pPr>
      <w:rPr>
        <w:rFonts w:hint="default"/>
      </w:rPr>
    </w:lvl>
    <w:lvl w:ilvl="6">
      <w:start w:val="1"/>
      <w:numFmt w:val="bullet"/>
      <w:lvlText w:val="•"/>
      <w:lvlJc w:val="left"/>
      <w:pPr>
        <w:ind w:left="5420" w:hanging="584"/>
      </w:pPr>
      <w:rPr>
        <w:rFonts w:hint="default"/>
      </w:rPr>
    </w:lvl>
    <w:lvl w:ilvl="7">
      <w:start w:val="1"/>
      <w:numFmt w:val="bullet"/>
      <w:lvlText w:val="•"/>
      <w:lvlJc w:val="left"/>
      <w:pPr>
        <w:ind w:left="6460" w:hanging="584"/>
      </w:pPr>
      <w:rPr>
        <w:rFonts w:hint="default"/>
      </w:rPr>
    </w:lvl>
    <w:lvl w:ilvl="8">
      <w:start w:val="1"/>
      <w:numFmt w:val="bullet"/>
      <w:lvlText w:val="•"/>
      <w:lvlJc w:val="left"/>
      <w:pPr>
        <w:ind w:left="7500" w:hanging="584"/>
      </w:pPr>
      <w:rPr>
        <w:rFonts w:hint="default"/>
      </w:rPr>
    </w:lvl>
  </w:abstractNum>
  <w:abstractNum w:abstractNumId="36">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37">
    <w:nsid w:val="6B822BD2"/>
    <w:multiLevelType w:val="hybridMultilevel"/>
    <w:tmpl w:val="85F467AE"/>
    <w:lvl w:ilvl="0" w:tplc="DE8A091C">
      <w:numFmt w:val="bullet"/>
      <w:lvlText w:val="-"/>
      <w:lvlJc w:val="left"/>
      <w:pPr>
        <w:ind w:left="746" w:hanging="130"/>
      </w:pPr>
      <w:rPr>
        <w:rFonts w:ascii="Times New Roman" w:eastAsia="Times New Roman" w:hAnsi="Times New Roman" w:cs="Times New Roman" w:hint="default"/>
        <w:b/>
        <w:bCs/>
        <w:w w:val="100"/>
        <w:sz w:val="20"/>
        <w:szCs w:val="20"/>
      </w:rPr>
    </w:lvl>
    <w:lvl w:ilvl="1" w:tplc="C0C25FBC">
      <w:numFmt w:val="bullet"/>
      <w:lvlText w:val="-"/>
      <w:lvlJc w:val="left"/>
      <w:pPr>
        <w:ind w:left="1802" w:hanging="183"/>
      </w:pPr>
      <w:rPr>
        <w:rFonts w:ascii="Times New Roman" w:eastAsia="Times New Roman" w:hAnsi="Times New Roman" w:cs="Times New Roman" w:hint="default"/>
        <w:w w:val="100"/>
        <w:sz w:val="20"/>
        <w:szCs w:val="20"/>
      </w:rPr>
    </w:lvl>
    <w:lvl w:ilvl="2" w:tplc="33A465B2">
      <w:numFmt w:val="bullet"/>
      <w:lvlText w:val="•"/>
      <w:lvlJc w:val="left"/>
      <w:pPr>
        <w:ind w:left="2702" w:hanging="183"/>
      </w:pPr>
      <w:rPr>
        <w:rFonts w:hint="default"/>
      </w:rPr>
    </w:lvl>
    <w:lvl w:ilvl="3" w:tplc="E414698C">
      <w:numFmt w:val="bullet"/>
      <w:lvlText w:val="•"/>
      <w:lvlJc w:val="left"/>
      <w:pPr>
        <w:ind w:left="3604" w:hanging="183"/>
      </w:pPr>
      <w:rPr>
        <w:rFonts w:hint="default"/>
      </w:rPr>
    </w:lvl>
    <w:lvl w:ilvl="4" w:tplc="8CFE5D9C">
      <w:numFmt w:val="bullet"/>
      <w:lvlText w:val="•"/>
      <w:lvlJc w:val="left"/>
      <w:pPr>
        <w:ind w:left="4506" w:hanging="183"/>
      </w:pPr>
      <w:rPr>
        <w:rFonts w:hint="default"/>
      </w:rPr>
    </w:lvl>
    <w:lvl w:ilvl="5" w:tplc="7C1A7C3E">
      <w:numFmt w:val="bullet"/>
      <w:lvlText w:val="•"/>
      <w:lvlJc w:val="left"/>
      <w:pPr>
        <w:ind w:left="5408" w:hanging="183"/>
      </w:pPr>
      <w:rPr>
        <w:rFonts w:hint="default"/>
      </w:rPr>
    </w:lvl>
    <w:lvl w:ilvl="6" w:tplc="D938F5A8">
      <w:numFmt w:val="bullet"/>
      <w:lvlText w:val="•"/>
      <w:lvlJc w:val="left"/>
      <w:pPr>
        <w:ind w:left="6311" w:hanging="183"/>
      </w:pPr>
      <w:rPr>
        <w:rFonts w:hint="default"/>
      </w:rPr>
    </w:lvl>
    <w:lvl w:ilvl="7" w:tplc="D242CE84">
      <w:numFmt w:val="bullet"/>
      <w:lvlText w:val="•"/>
      <w:lvlJc w:val="left"/>
      <w:pPr>
        <w:ind w:left="7213" w:hanging="183"/>
      </w:pPr>
      <w:rPr>
        <w:rFonts w:hint="default"/>
      </w:rPr>
    </w:lvl>
    <w:lvl w:ilvl="8" w:tplc="4DF045CE">
      <w:numFmt w:val="bullet"/>
      <w:lvlText w:val="•"/>
      <w:lvlJc w:val="left"/>
      <w:pPr>
        <w:ind w:left="8115" w:hanging="183"/>
      </w:pPr>
      <w:rPr>
        <w:rFonts w:hint="default"/>
      </w:rPr>
    </w:lvl>
  </w:abstractNum>
  <w:abstractNum w:abstractNumId="38">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39">
    <w:nsid w:val="6ED237C0"/>
    <w:multiLevelType w:val="hybridMultilevel"/>
    <w:tmpl w:val="8BF01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27287B"/>
    <w:multiLevelType w:val="hybridMultilevel"/>
    <w:tmpl w:val="BFC0ACE6"/>
    <w:lvl w:ilvl="0" w:tplc="BD3A0EB6">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7602DB"/>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D39B8"/>
    <w:multiLevelType w:val="hybridMultilevel"/>
    <w:tmpl w:val="887682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115A18"/>
    <w:multiLevelType w:val="hybridMultilevel"/>
    <w:tmpl w:val="257ECCA0"/>
    <w:lvl w:ilvl="0" w:tplc="AB2C466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7E36BA"/>
    <w:multiLevelType w:val="hybridMultilevel"/>
    <w:tmpl w:val="887682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3"/>
  </w:num>
  <w:num w:numId="4">
    <w:abstractNumId w:val="12"/>
  </w:num>
  <w:num w:numId="5">
    <w:abstractNumId w:val="25"/>
  </w:num>
  <w:num w:numId="6">
    <w:abstractNumId w:val="38"/>
  </w:num>
  <w:num w:numId="7">
    <w:abstractNumId w:val="19"/>
  </w:num>
  <w:num w:numId="8">
    <w:abstractNumId w:val="36"/>
  </w:num>
  <w:num w:numId="9">
    <w:abstractNumId w:val="44"/>
  </w:num>
  <w:num w:numId="10">
    <w:abstractNumId w:val="31"/>
  </w:num>
  <w:num w:numId="11">
    <w:abstractNumId w:val="15"/>
  </w:num>
  <w:num w:numId="12">
    <w:abstractNumId w:val="28"/>
  </w:num>
  <w:num w:numId="13">
    <w:abstractNumId w:val="18"/>
  </w:num>
  <w:num w:numId="14">
    <w:abstractNumId w:val="27"/>
  </w:num>
  <w:num w:numId="15">
    <w:abstractNumId w:val="7"/>
  </w:num>
  <w:num w:numId="16">
    <w:abstractNumId w:val="1"/>
  </w:num>
  <w:num w:numId="17">
    <w:abstractNumId w:val="21"/>
  </w:num>
  <w:num w:numId="18">
    <w:abstractNumId w:val="0"/>
  </w:num>
  <w:num w:numId="19">
    <w:abstractNumId w:val="30"/>
  </w:num>
  <w:num w:numId="20">
    <w:abstractNumId w:val="8"/>
  </w:num>
  <w:num w:numId="21">
    <w:abstractNumId w:val="29"/>
  </w:num>
  <w:num w:numId="22">
    <w:abstractNumId w:val="32"/>
  </w:num>
  <w:num w:numId="23">
    <w:abstractNumId w:val="34"/>
  </w:num>
  <w:num w:numId="24">
    <w:abstractNumId w:val="17"/>
  </w:num>
  <w:num w:numId="25">
    <w:abstractNumId w:val="40"/>
  </w:num>
  <w:num w:numId="26">
    <w:abstractNumId w:val="3"/>
  </w:num>
  <w:num w:numId="27">
    <w:abstractNumId w:val="39"/>
  </w:num>
  <w:num w:numId="28">
    <w:abstractNumId w:val="42"/>
  </w:num>
  <w:num w:numId="29">
    <w:abstractNumId w:val="45"/>
  </w:num>
  <w:num w:numId="30">
    <w:abstractNumId w:val="41"/>
  </w:num>
  <w:num w:numId="31">
    <w:abstractNumId w:val="20"/>
  </w:num>
  <w:num w:numId="32">
    <w:abstractNumId w:val="43"/>
  </w:num>
  <w:num w:numId="33">
    <w:abstractNumId w:val="9"/>
  </w:num>
  <w:num w:numId="34">
    <w:abstractNumId w:val="4"/>
  </w:num>
  <w:num w:numId="35">
    <w:abstractNumId w:val="2"/>
  </w:num>
  <w:num w:numId="36">
    <w:abstractNumId w:val="10"/>
  </w:num>
  <w:num w:numId="37">
    <w:abstractNumId w:val="26"/>
  </w:num>
  <w:num w:numId="38">
    <w:abstractNumId w:val="22"/>
  </w:num>
  <w:num w:numId="39">
    <w:abstractNumId w:val="6"/>
  </w:num>
  <w:num w:numId="40">
    <w:abstractNumId w:val="11"/>
  </w:num>
  <w:num w:numId="41">
    <w:abstractNumId w:val="35"/>
  </w:num>
  <w:num w:numId="42">
    <w:abstractNumId w:val="13"/>
  </w:num>
  <w:num w:numId="43">
    <w:abstractNumId w:val="37"/>
  </w:num>
  <w:num w:numId="44">
    <w:abstractNumId w:val="23"/>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0DAF"/>
    <w:rsid w:val="00001960"/>
    <w:rsid w:val="000022D9"/>
    <w:rsid w:val="000034D4"/>
    <w:rsid w:val="00005282"/>
    <w:rsid w:val="00005D5E"/>
    <w:rsid w:val="00010D12"/>
    <w:rsid w:val="000163B1"/>
    <w:rsid w:val="000203AA"/>
    <w:rsid w:val="00020604"/>
    <w:rsid w:val="000276E5"/>
    <w:rsid w:val="00030783"/>
    <w:rsid w:val="000334A4"/>
    <w:rsid w:val="00035063"/>
    <w:rsid w:val="0004180A"/>
    <w:rsid w:val="00041F0D"/>
    <w:rsid w:val="00045358"/>
    <w:rsid w:val="00046906"/>
    <w:rsid w:val="00066DE2"/>
    <w:rsid w:val="00066E14"/>
    <w:rsid w:val="0006704E"/>
    <w:rsid w:val="00076B1F"/>
    <w:rsid w:val="00081408"/>
    <w:rsid w:val="00081676"/>
    <w:rsid w:val="00082F6F"/>
    <w:rsid w:val="0009115F"/>
    <w:rsid w:val="000946CB"/>
    <w:rsid w:val="000B2C43"/>
    <w:rsid w:val="000C1570"/>
    <w:rsid w:val="000D0A65"/>
    <w:rsid w:val="000D5EAA"/>
    <w:rsid w:val="000E32C0"/>
    <w:rsid w:val="000E3FA7"/>
    <w:rsid w:val="000E4F88"/>
    <w:rsid w:val="000E686F"/>
    <w:rsid w:val="000E6FE0"/>
    <w:rsid w:val="000F1C00"/>
    <w:rsid w:val="00102D45"/>
    <w:rsid w:val="00103137"/>
    <w:rsid w:val="0010428F"/>
    <w:rsid w:val="00107BEE"/>
    <w:rsid w:val="001100A6"/>
    <w:rsid w:val="001102D4"/>
    <w:rsid w:val="00110FC0"/>
    <w:rsid w:val="0011327E"/>
    <w:rsid w:val="00114B5F"/>
    <w:rsid w:val="001162BE"/>
    <w:rsid w:val="0011740E"/>
    <w:rsid w:val="00121242"/>
    <w:rsid w:val="00122F8D"/>
    <w:rsid w:val="001311B3"/>
    <w:rsid w:val="00136C63"/>
    <w:rsid w:val="001442AC"/>
    <w:rsid w:val="00150AEB"/>
    <w:rsid w:val="00154F3D"/>
    <w:rsid w:val="00161920"/>
    <w:rsid w:val="001635B8"/>
    <w:rsid w:val="00171744"/>
    <w:rsid w:val="0018608F"/>
    <w:rsid w:val="001A2C90"/>
    <w:rsid w:val="001A553A"/>
    <w:rsid w:val="001B0A45"/>
    <w:rsid w:val="001B0BFE"/>
    <w:rsid w:val="001B0ED3"/>
    <w:rsid w:val="001B44C5"/>
    <w:rsid w:val="001B4895"/>
    <w:rsid w:val="001B7845"/>
    <w:rsid w:val="001C3FC4"/>
    <w:rsid w:val="001C7B46"/>
    <w:rsid w:val="001D0704"/>
    <w:rsid w:val="001D33E2"/>
    <w:rsid w:val="001D5096"/>
    <w:rsid w:val="001D6DC6"/>
    <w:rsid w:val="001D6E29"/>
    <w:rsid w:val="001D76B6"/>
    <w:rsid w:val="001E30FA"/>
    <w:rsid w:val="001E3748"/>
    <w:rsid w:val="001E3824"/>
    <w:rsid w:val="001E494E"/>
    <w:rsid w:val="001E4C9D"/>
    <w:rsid w:val="001E4E17"/>
    <w:rsid w:val="001F24F0"/>
    <w:rsid w:val="001F43F3"/>
    <w:rsid w:val="002014CD"/>
    <w:rsid w:val="00201DC1"/>
    <w:rsid w:val="00203AE4"/>
    <w:rsid w:val="002045D4"/>
    <w:rsid w:val="002120A9"/>
    <w:rsid w:val="0021667F"/>
    <w:rsid w:val="002215A5"/>
    <w:rsid w:val="002230B2"/>
    <w:rsid w:val="002253D8"/>
    <w:rsid w:val="002258A9"/>
    <w:rsid w:val="00230989"/>
    <w:rsid w:val="00240633"/>
    <w:rsid w:val="002408EB"/>
    <w:rsid w:val="00241934"/>
    <w:rsid w:val="00254F28"/>
    <w:rsid w:val="00256506"/>
    <w:rsid w:val="00261C3D"/>
    <w:rsid w:val="00267C28"/>
    <w:rsid w:val="00267E74"/>
    <w:rsid w:val="00272EBA"/>
    <w:rsid w:val="00281BA2"/>
    <w:rsid w:val="00285F88"/>
    <w:rsid w:val="00287A85"/>
    <w:rsid w:val="00295059"/>
    <w:rsid w:val="002A0F59"/>
    <w:rsid w:val="002B1324"/>
    <w:rsid w:val="002B3403"/>
    <w:rsid w:val="002C71C6"/>
    <w:rsid w:val="002D03B0"/>
    <w:rsid w:val="002D7016"/>
    <w:rsid w:val="002E1809"/>
    <w:rsid w:val="002E4A17"/>
    <w:rsid w:val="002F5C1E"/>
    <w:rsid w:val="002F6B59"/>
    <w:rsid w:val="00306706"/>
    <w:rsid w:val="003069E7"/>
    <w:rsid w:val="0031217F"/>
    <w:rsid w:val="0031235B"/>
    <w:rsid w:val="00313467"/>
    <w:rsid w:val="003137EC"/>
    <w:rsid w:val="00323009"/>
    <w:rsid w:val="0032305B"/>
    <w:rsid w:val="0032527B"/>
    <w:rsid w:val="00325305"/>
    <w:rsid w:val="0032645C"/>
    <w:rsid w:val="003322C9"/>
    <w:rsid w:val="00337130"/>
    <w:rsid w:val="00345BE9"/>
    <w:rsid w:val="003464AF"/>
    <w:rsid w:val="003502C4"/>
    <w:rsid w:val="00355A65"/>
    <w:rsid w:val="003628F7"/>
    <w:rsid w:val="00366162"/>
    <w:rsid w:val="0036678F"/>
    <w:rsid w:val="00381713"/>
    <w:rsid w:val="00382BE5"/>
    <w:rsid w:val="003859B7"/>
    <w:rsid w:val="00386352"/>
    <w:rsid w:val="003A1C93"/>
    <w:rsid w:val="003A4040"/>
    <w:rsid w:val="003B24DB"/>
    <w:rsid w:val="003B3785"/>
    <w:rsid w:val="003B5162"/>
    <w:rsid w:val="003B56C0"/>
    <w:rsid w:val="003B69EB"/>
    <w:rsid w:val="003B6F11"/>
    <w:rsid w:val="003C065D"/>
    <w:rsid w:val="003C0A09"/>
    <w:rsid w:val="003C0B58"/>
    <w:rsid w:val="003D1A89"/>
    <w:rsid w:val="003D1AC6"/>
    <w:rsid w:val="003D6871"/>
    <w:rsid w:val="003E11BF"/>
    <w:rsid w:val="003E1DA9"/>
    <w:rsid w:val="003E397F"/>
    <w:rsid w:val="003E4F98"/>
    <w:rsid w:val="003E5A23"/>
    <w:rsid w:val="003E66F0"/>
    <w:rsid w:val="003F4652"/>
    <w:rsid w:val="003F7B6D"/>
    <w:rsid w:val="00403007"/>
    <w:rsid w:val="00403696"/>
    <w:rsid w:val="0040458A"/>
    <w:rsid w:val="00407D58"/>
    <w:rsid w:val="0041373B"/>
    <w:rsid w:val="0041468A"/>
    <w:rsid w:val="0041718D"/>
    <w:rsid w:val="00422A60"/>
    <w:rsid w:val="00426E7E"/>
    <w:rsid w:val="00426EEF"/>
    <w:rsid w:val="004370FF"/>
    <w:rsid w:val="0044228D"/>
    <w:rsid w:val="00444AC0"/>
    <w:rsid w:val="004450F1"/>
    <w:rsid w:val="00450E38"/>
    <w:rsid w:val="00454033"/>
    <w:rsid w:val="00454091"/>
    <w:rsid w:val="00460CAE"/>
    <w:rsid w:val="004659B5"/>
    <w:rsid w:val="00476B25"/>
    <w:rsid w:val="00486B77"/>
    <w:rsid w:val="00487EA3"/>
    <w:rsid w:val="00492631"/>
    <w:rsid w:val="004956ED"/>
    <w:rsid w:val="004A368A"/>
    <w:rsid w:val="004A4574"/>
    <w:rsid w:val="004A4AA2"/>
    <w:rsid w:val="004B462C"/>
    <w:rsid w:val="004B47C7"/>
    <w:rsid w:val="004B661E"/>
    <w:rsid w:val="004C4AC2"/>
    <w:rsid w:val="004D7568"/>
    <w:rsid w:val="004D7B1D"/>
    <w:rsid w:val="004E3343"/>
    <w:rsid w:val="004E3EEC"/>
    <w:rsid w:val="004F427C"/>
    <w:rsid w:val="004F4820"/>
    <w:rsid w:val="00504042"/>
    <w:rsid w:val="00520369"/>
    <w:rsid w:val="00521AE8"/>
    <w:rsid w:val="00522E93"/>
    <w:rsid w:val="00524309"/>
    <w:rsid w:val="0052645C"/>
    <w:rsid w:val="00535222"/>
    <w:rsid w:val="0053594D"/>
    <w:rsid w:val="00536BA2"/>
    <w:rsid w:val="00541326"/>
    <w:rsid w:val="00546B75"/>
    <w:rsid w:val="0054743A"/>
    <w:rsid w:val="0054761C"/>
    <w:rsid w:val="00547BDE"/>
    <w:rsid w:val="00547F59"/>
    <w:rsid w:val="00554227"/>
    <w:rsid w:val="005566E3"/>
    <w:rsid w:val="005567E2"/>
    <w:rsid w:val="005614E1"/>
    <w:rsid w:val="00564E22"/>
    <w:rsid w:val="00566B3F"/>
    <w:rsid w:val="00572FF9"/>
    <w:rsid w:val="00574CFF"/>
    <w:rsid w:val="00576167"/>
    <w:rsid w:val="00577BE0"/>
    <w:rsid w:val="005858DB"/>
    <w:rsid w:val="005865B8"/>
    <w:rsid w:val="005A479C"/>
    <w:rsid w:val="005A7A2B"/>
    <w:rsid w:val="005B62BA"/>
    <w:rsid w:val="005C07CF"/>
    <w:rsid w:val="005C30D4"/>
    <w:rsid w:val="005D000F"/>
    <w:rsid w:val="005D1852"/>
    <w:rsid w:val="005D571C"/>
    <w:rsid w:val="005E0BE1"/>
    <w:rsid w:val="005E19D3"/>
    <w:rsid w:val="005E5FAE"/>
    <w:rsid w:val="005F20BF"/>
    <w:rsid w:val="005F4FF3"/>
    <w:rsid w:val="006034F3"/>
    <w:rsid w:val="00603BC4"/>
    <w:rsid w:val="006121F4"/>
    <w:rsid w:val="00613D16"/>
    <w:rsid w:val="00614541"/>
    <w:rsid w:val="00622509"/>
    <w:rsid w:val="00623358"/>
    <w:rsid w:val="006258F5"/>
    <w:rsid w:val="00632C15"/>
    <w:rsid w:val="00635502"/>
    <w:rsid w:val="0064598A"/>
    <w:rsid w:val="00655707"/>
    <w:rsid w:val="006566F3"/>
    <w:rsid w:val="00662316"/>
    <w:rsid w:val="0066718E"/>
    <w:rsid w:val="006726D2"/>
    <w:rsid w:val="00672811"/>
    <w:rsid w:val="006808C4"/>
    <w:rsid w:val="00681BDA"/>
    <w:rsid w:val="00681FBF"/>
    <w:rsid w:val="00682248"/>
    <w:rsid w:val="00682C41"/>
    <w:rsid w:val="006857D0"/>
    <w:rsid w:val="00693FDF"/>
    <w:rsid w:val="00694240"/>
    <w:rsid w:val="006A13D7"/>
    <w:rsid w:val="006A1FFF"/>
    <w:rsid w:val="006A6EC6"/>
    <w:rsid w:val="006B1A79"/>
    <w:rsid w:val="006B3D9D"/>
    <w:rsid w:val="006D6B9C"/>
    <w:rsid w:val="006E03FC"/>
    <w:rsid w:val="006E0584"/>
    <w:rsid w:val="006E23C6"/>
    <w:rsid w:val="006E5C8E"/>
    <w:rsid w:val="006E76DA"/>
    <w:rsid w:val="006E7F4F"/>
    <w:rsid w:val="006F2DC1"/>
    <w:rsid w:val="006F44DC"/>
    <w:rsid w:val="006F5379"/>
    <w:rsid w:val="007058E9"/>
    <w:rsid w:val="00713083"/>
    <w:rsid w:val="007204E3"/>
    <w:rsid w:val="00732617"/>
    <w:rsid w:val="00745AB1"/>
    <w:rsid w:val="00747991"/>
    <w:rsid w:val="00773C64"/>
    <w:rsid w:val="007749DE"/>
    <w:rsid w:val="00776763"/>
    <w:rsid w:val="00776D6D"/>
    <w:rsid w:val="007836CE"/>
    <w:rsid w:val="00786852"/>
    <w:rsid w:val="007915C7"/>
    <w:rsid w:val="0079344A"/>
    <w:rsid w:val="00795B51"/>
    <w:rsid w:val="007A53C6"/>
    <w:rsid w:val="007B16A9"/>
    <w:rsid w:val="007B368D"/>
    <w:rsid w:val="007B6F37"/>
    <w:rsid w:val="007C3E9C"/>
    <w:rsid w:val="007C7FBF"/>
    <w:rsid w:val="007D2376"/>
    <w:rsid w:val="007E2124"/>
    <w:rsid w:val="007E3009"/>
    <w:rsid w:val="007E4CA3"/>
    <w:rsid w:val="007F4959"/>
    <w:rsid w:val="007F5588"/>
    <w:rsid w:val="007F669B"/>
    <w:rsid w:val="008016C0"/>
    <w:rsid w:val="00801D3F"/>
    <w:rsid w:val="00801E61"/>
    <w:rsid w:val="008036A0"/>
    <w:rsid w:val="00806F46"/>
    <w:rsid w:val="00807225"/>
    <w:rsid w:val="008104C1"/>
    <w:rsid w:val="0081311A"/>
    <w:rsid w:val="00824016"/>
    <w:rsid w:val="0082415E"/>
    <w:rsid w:val="00825EA7"/>
    <w:rsid w:val="00841D56"/>
    <w:rsid w:val="0084233C"/>
    <w:rsid w:val="00845312"/>
    <w:rsid w:val="00846D27"/>
    <w:rsid w:val="00850A5B"/>
    <w:rsid w:val="00850E72"/>
    <w:rsid w:val="00852021"/>
    <w:rsid w:val="0085517E"/>
    <w:rsid w:val="00863D9F"/>
    <w:rsid w:val="00864B3B"/>
    <w:rsid w:val="0087282B"/>
    <w:rsid w:val="008768D3"/>
    <w:rsid w:val="0087744C"/>
    <w:rsid w:val="008906C3"/>
    <w:rsid w:val="0089372D"/>
    <w:rsid w:val="00895C4E"/>
    <w:rsid w:val="008A039A"/>
    <w:rsid w:val="008B10A6"/>
    <w:rsid w:val="008B3E30"/>
    <w:rsid w:val="008B7B58"/>
    <w:rsid w:val="008C1078"/>
    <w:rsid w:val="008C2591"/>
    <w:rsid w:val="008C2FF2"/>
    <w:rsid w:val="008C3EA7"/>
    <w:rsid w:val="008C548E"/>
    <w:rsid w:val="008D3E7D"/>
    <w:rsid w:val="008D4165"/>
    <w:rsid w:val="008D6FE6"/>
    <w:rsid w:val="008D7296"/>
    <w:rsid w:val="008D7E3D"/>
    <w:rsid w:val="008D7E60"/>
    <w:rsid w:val="008E225C"/>
    <w:rsid w:val="008E23E2"/>
    <w:rsid w:val="008E6BC1"/>
    <w:rsid w:val="008F53FC"/>
    <w:rsid w:val="008F7A27"/>
    <w:rsid w:val="009128E3"/>
    <w:rsid w:val="00917A28"/>
    <w:rsid w:val="00934DE1"/>
    <w:rsid w:val="00946D31"/>
    <w:rsid w:val="00947C81"/>
    <w:rsid w:val="009525C2"/>
    <w:rsid w:val="00960506"/>
    <w:rsid w:val="00961531"/>
    <w:rsid w:val="00971AE7"/>
    <w:rsid w:val="0097256E"/>
    <w:rsid w:val="009746B1"/>
    <w:rsid w:val="009802B0"/>
    <w:rsid w:val="009813FE"/>
    <w:rsid w:val="00981CA5"/>
    <w:rsid w:val="00982823"/>
    <w:rsid w:val="00982BB2"/>
    <w:rsid w:val="00992165"/>
    <w:rsid w:val="00994CF9"/>
    <w:rsid w:val="00997436"/>
    <w:rsid w:val="009A532B"/>
    <w:rsid w:val="009A63C6"/>
    <w:rsid w:val="009A7349"/>
    <w:rsid w:val="009A743E"/>
    <w:rsid w:val="009B3520"/>
    <w:rsid w:val="009B38C8"/>
    <w:rsid w:val="009B4C3B"/>
    <w:rsid w:val="009B5495"/>
    <w:rsid w:val="009B6A94"/>
    <w:rsid w:val="009C0510"/>
    <w:rsid w:val="009C4D8F"/>
    <w:rsid w:val="009D0107"/>
    <w:rsid w:val="009D4F5F"/>
    <w:rsid w:val="009D5319"/>
    <w:rsid w:val="009D544F"/>
    <w:rsid w:val="009D7F1A"/>
    <w:rsid w:val="009E40B4"/>
    <w:rsid w:val="009E410D"/>
    <w:rsid w:val="009E4CA6"/>
    <w:rsid w:val="009E51E8"/>
    <w:rsid w:val="009F11B2"/>
    <w:rsid w:val="009F1A1C"/>
    <w:rsid w:val="009F20E8"/>
    <w:rsid w:val="009F42F2"/>
    <w:rsid w:val="009F7A2C"/>
    <w:rsid w:val="00A0174D"/>
    <w:rsid w:val="00A10D1D"/>
    <w:rsid w:val="00A1204C"/>
    <w:rsid w:val="00A24F9B"/>
    <w:rsid w:val="00A25363"/>
    <w:rsid w:val="00A27F95"/>
    <w:rsid w:val="00A326D9"/>
    <w:rsid w:val="00A32873"/>
    <w:rsid w:val="00A34216"/>
    <w:rsid w:val="00A403E3"/>
    <w:rsid w:val="00A41316"/>
    <w:rsid w:val="00A45E7D"/>
    <w:rsid w:val="00A61ED5"/>
    <w:rsid w:val="00A64BC3"/>
    <w:rsid w:val="00A71EA7"/>
    <w:rsid w:val="00A803EE"/>
    <w:rsid w:val="00A80B4C"/>
    <w:rsid w:val="00A82E7A"/>
    <w:rsid w:val="00AA07CD"/>
    <w:rsid w:val="00AA5CEC"/>
    <w:rsid w:val="00AB34AC"/>
    <w:rsid w:val="00AB6620"/>
    <w:rsid w:val="00AD00A2"/>
    <w:rsid w:val="00AD3C01"/>
    <w:rsid w:val="00AD7ABE"/>
    <w:rsid w:val="00AF31F9"/>
    <w:rsid w:val="00AF334F"/>
    <w:rsid w:val="00AF4850"/>
    <w:rsid w:val="00AF795B"/>
    <w:rsid w:val="00B05AAA"/>
    <w:rsid w:val="00B06C2D"/>
    <w:rsid w:val="00B101CF"/>
    <w:rsid w:val="00B11CEB"/>
    <w:rsid w:val="00B14BC7"/>
    <w:rsid w:val="00B20362"/>
    <w:rsid w:val="00B21321"/>
    <w:rsid w:val="00B21755"/>
    <w:rsid w:val="00B243E8"/>
    <w:rsid w:val="00B25B52"/>
    <w:rsid w:val="00B27AEC"/>
    <w:rsid w:val="00B361BF"/>
    <w:rsid w:val="00B36323"/>
    <w:rsid w:val="00B43488"/>
    <w:rsid w:val="00B44339"/>
    <w:rsid w:val="00B4511C"/>
    <w:rsid w:val="00B458A4"/>
    <w:rsid w:val="00B575B7"/>
    <w:rsid w:val="00B67B34"/>
    <w:rsid w:val="00B7180F"/>
    <w:rsid w:val="00B72572"/>
    <w:rsid w:val="00B7274F"/>
    <w:rsid w:val="00B73D20"/>
    <w:rsid w:val="00B80822"/>
    <w:rsid w:val="00B85D19"/>
    <w:rsid w:val="00B867F1"/>
    <w:rsid w:val="00B86A98"/>
    <w:rsid w:val="00B90D48"/>
    <w:rsid w:val="00B93DD5"/>
    <w:rsid w:val="00B95BE6"/>
    <w:rsid w:val="00B97300"/>
    <w:rsid w:val="00BA38E8"/>
    <w:rsid w:val="00BB1330"/>
    <w:rsid w:val="00BB320B"/>
    <w:rsid w:val="00BB63A8"/>
    <w:rsid w:val="00BC3D92"/>
    <w:rsid w:val="00BC5E45"/>
    <w:rsid w:val="00BC7733"/>
    <w:rsid w:val="00BD6ABC"/>
    <w:rsid w:val="00BE307F"/>
    <w:rsid w:val="00BE3698"/>
    <w:rsid w:val="00BE5983"/>
    <w:rsid w:val="00BF04A4"/>
    <w:rsid w:val="00BF0AFC"/>
    <w:rsid w:val="00BF0C0D"/>
    <w:rsid w:val="00BF0E3B"/>
    <w:rsid w:val="00BF290E"/>
    <w:rsid w:val="00C02B54"/>
    <w:rsid w:val="00C11D08"/>
    <w:rsid w:val="00C158D2"/>
    <w:rsid w:val="00C25C6E"/>
    <w:rsid w:val="00C32A6C"/>
    <w:rsid w:val="00C352F5"/>
    <w:rsid w:val="00C364D1"/>
    <w:rsid w:val="00C46E6F"/>
    <w:rsid w:val="00C50DB9"/>
    <w:rsid w:val="00C546B0"/>
    <w:rsid w:val="00C55658"/>
    <w:rsid w:val="00C720DC"/>
    <w:rsid w:val="00C74287"/>
    <w:rsid w:val="00C87379"/>
    <w:rsid w:val="00C913CF"/>
    <w:rsid w:val="00C96EF0"/>
    <w:rsid w:val="00CA13DA"/>
    <w:rsid w:val="00CA3E11"/>
    <w:rsid w:val="00CA6F66"/>
    <w:rsid w:val="00CA7A7C"/>
    <w:rsid w:val="00CB3190"/>
    <w:rsid w:val="00CB4698"/>
    <w:rsid w:val="00CB5176"/>
    <w:rsid w:val="00CC25D0"/>
    <w:rsid w:val="00CC3BD0"/>
    <w:rsid w:val="00CC3DAA"/>
    <w:rsid w:val="00CC53B0"/>
    <w:rsid w:val="00CC62CF"/>
    <w:rsid w:val="00CC74DB"/>
    <w:rsid w:val="00CC785C"/>
    <w:rsid w:val="00CD3473"/>
    <w:rsid w:val="00CD362B"/>
    <w:rsid w:val="00CD3C94"/>
    <w:rsid w:val="00CE15BE"/>
    <w:rsid w:val="00CE22AF"/>
    <w:rsid w:val="00CF1108"/>
    <w:rsid w:val="00CF1E32"/>
    <w:rsid w:val="00CF59D3"/>
    <w:rsid w:val="00CF6D2F"/>
    <w:rsid w:val="00D141E8"/>
    <w:rsid w:val="00D2576E"/>
    <w:rsid w:val="00D26C00"/>
    <w:rsid w:val="00D37D4C"/>
    <w:rsid w:val="00D41C15"/>
    <w:rsid w:val="00D421FD"/>
    <w:rsid w:val="00D47C41"/>
    <w:rsid w:val="00D530E4"/>
    <w:rsid w:val="00D54868"/>
    <w:rsid w:val="00D620B6"/>
    <w:rsid w:val="00D66710"/>
    <w:rsid w:val="00D674F5"/>
    <w:rsid w:val="00D74AF9"/>
    <w:rsid w:val="00D8126A"/>
    <w:rsid w:val="00D81D91"/>
    <w:rsid w:val="00D834AB"/>
    <w:rsid w:val="00D86425"/>
    <w:rsid w:val="00D91133"/>
    <w:rsid w:val="00D96B6C"/>
    <w:rsid w:val="00DA2CB9"/>
    <w:rsid w:val="00DA5076"/>
    <w:rsid w:val="00DB45EC"/>
    <w:rsid w:val="00DC0703"/>
    <w:rsid w:val="00DC2670"/>
    <w:rsid w:val="00DC6C8E"/>
    <w:rsid w:val="00DE35DB"/>
    <w:rsid w:val="00DF3386"/>
    <w:rsid w:val="00DF3F76"/>
    <w:rsid w:val="00DF45F6"/>
    <w:rsid w:val="00DF75D5"/>
    <w:rsid w:val="00E11390"/>
    <w:rsid w:val="00E133B6"/>
    <w:rsid w:val="00E13E3F"/>
    <w:rsid w:val="00E173DA"/>
    <w:rsid w:val="00E26347"/>
    <w:rsid w:val="00E26F8E"/>
    <w:rsid w:val="00E33515"/>
    <w:rsid w:val="00E3541A"/>
    <w:rsid w:val="00E37FF1"/>
    <w:rsid w:val="00E40055"/>
    <w:rsid w:val="00E40B65"/>
    <w:rsid w:val="00E418D1"/>
    <w:rsid w:val="00E47D26"/>
    <w:rsid w:val="00E51F00"/>
    <w:rsid w:val="00E64BCD"/>
    <w:rsid w:val="00E664E2"/>
    <w:rsid w:val="00E7184A"/>
    <w:rsid w:val="00E726D6"/>
    <w:rsid w:val="00E779A3"/>
    <w:rsid w:val="00E821FA"/>
    <w:rsid w:val="00E84A31"/>
    <w:rsid w:val="00E913CF"/>
    <w:rsid w:val="00EA0094"/>
    <w:rsid w:val="00EA56A3"/>
    <w:rsid w:val="00EB0D89"/>
    <w:rsid w:val="00EB30AF"/>
    <w:rsid w:val="00EB6A91"/>
    <w:rsid w:val="00EB7BD4"/>
    <w:rsid w:val="00EC0E09"/>
    <w:rsid w:val="00EC325F"/>
    <w:rsid w:val="00EC4B02"/>
    <w:rsid w:val="00ED0C4E"/>
    <w:rsid w:val="00ED1DFC"/>
    <w:rsid w:val="00ED628D"/>
    <w:rsid w:val="00EE1F8D"/>
    <w:rsid w:val="00EE228D"/>
    <w:rsid w:val="00EE3004"/>
    <w:rsid w:val="00EE7030"/>
    <w:rsid w:val="00EE73C5"/>
    <w:rsid w:val="00EF30FE"/>
    <w:rsid w:val="00F021CB"/>
    <w:rsid w:val="00F06684"/>
    <w:rsid w:val="00F15711"/>
    <w:rsid w:val="00F205D2"/>
    <w:rsid w:val="00F20755"/>
    <w:rsid w:val="00F21633"/>
    <w:rsid w:val="00F23881"/>
    <w:rsid w:val="00F24376"/>
    <w:rsid w:val="00F32595"/>
    <w:rsid w:val="00F41C40"/>
    <w:rsid w:val="00F43C53"/>
    <w:rsid w:val="00F4617A"/>
    <w:rsid w:val="00F54D75"/>
    <w:rsid w:val="00F64DFD"/>
    <w:rsid w:val="00F65CF2"/>
    <w:rsid w:val="00F667E9"/>
    <w:rsid w:val="00F70463"/>
    <w:rsid w:val="00F705D5"/>
    <w:rsid w:val="00F7429C"/>
    <w:rsid w:val="00F775B1"/>
    <w:rsid w:val="00F821B9"/>
    <w:rsid w:val="00F834FE"/>
    <w:rsid w:val="00F83B34"/>
    <w:rsid w:val="00F900C2"/>
    <w:rsid w:val="00F91264"/>
    <w:rsid w:val="00F9306B"/>
    <w:rsid w:val="00F933A8"/>
    <w:rsid w:val="00F938DE"/>
    <w:rsid w:val="00F93C40"/>
    <w:rsid w:val="00F9674F"/>
    <w:rsid w:val="00FA607F"/>
    <w:rsid w:val="00FA7383"/>
    <w:rsid w:val="00FB2B68"/>
    <w:rsid w:val="00FB2FC1"/>
    <w:rsid w:val="00FB441D"/>
    <w:rsid w:val="00FB62D6"/>
    <w:rsid w:val="00FC5FA7"/>
    <w:rsid w:val="00FC65ED"/>
    <w:rsid w:val="00FD274E"/>
    <w:rsid w:val="00FD28B2"/>
    <w:rsid w:val="00FD6F6F"/>
    <w:rsid w:val="00FD75D2"/>
    <w:rsid w:val="00FD7907"/>
    <w:rsid w:val="00FE50EF"/>
    <w:rsid w:val="00FF1185"/>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paragraph" w:styleId="Heading2">
    <w:name w:val="heading 2"/>
    <w:basedOn w:val="Normal"/>
    <w:next w:val="Normal"/>
    <w:link w:val="Heading2Char"/>
    <w:uiPriority w:val="9"/>
    <w:semiHidden/>
    <w:unhideWhenUsed/>
    <w:qFormat/>
    <w:rsid w:val="00FB62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62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454033"/>
    <w:pPr>
      <w:adjustRightInd w:val="0"/>
      <w:snapToGrid w:val="0"/>
      <w:spacing w:before="120" w:after="0" w:line="240" w:lineRule="atLeast"/>
      <w:ind w:left="360" w:hanging="360"/>
    </w:pPr>
    <w:rPr>
      <w:rFonts w:eastAsia="Times New Roman" w:cs="Times New Roman"/>
      <w:bCs/>
      <w:color w:val="000000" w:themeColor="text1"/>
      <w:sz w:val="26"/>
      <w:szCs w:val="26"/>
      <w:lang w:val="de-DE"/>
    </w:rPr>
  </w:style>
  <w:style w:type="character" w:styleId="CommentReference">
    <w:name w:val="annotation reference"/>
    <w:basedOn w:val="DefaultParagraphFont"/>
    <w:uiPriority w:val="99"/>
    <w:semiHidden/>
    <w:unhideWhenUsed/>
    <w:rsid w:val="00CA3E11"/>
    <w:rPr>
      <w:sz w:val="16"/>
      <w:szCs w:val="16"/>
    </w:rPr>
  </w:style>
  <w:style w:type="paragraph" w:styleId="CommentText">
    <w:name w:val="annotation text"/>
    <w:basedOn w:val="Normal"/>
    <w:link w:val="CommentTextChar"/>
    <w:uiPriority w:val="99"/>
    <w:semiHidden/>
    <w:unhideWhenUsed/>
    <w:rsid w:val="00CA3E11"/>
    <w:pPr>
      <w:spacing w:line="240" w:lineRule="auto"/>
    </w:pPr>
    <w:rPr>
      <w:sz w:val="20"/>
      <w:szCs w:val="20"/>
    </w:rPr>
  </w:style>
  <w:style w:type="character" w:customStyle="1" w:styleId="CommentTextChar">
    <w:name w:val="Comment Text Char"/>
    <w:basedOn w:val="DefaultParagraphFont"/>
    <w:link w:val="CommentText"/>
    <w:uiPriority w:val="99"/>
    <w:semiHidden/>
    <w:rsid w:val="00CA3E11"/>
    <w:rPr>
      <w:sz w:val="20"/>
      <w:szCs w:val="20"/>
    </w:rPr>
  </w:style>
  <w:style w:type="paragraph" w:styleId="CommentSubject">
    <w:name w:val="annotation subject"/>
    <w:basedOn w:val="CommentText"/>
    <w:next w:val="CommentText"/>
    <w:link w:val="CommentSubjectChar"/>
    <w:uiPriority w:val="99"/>
    <w:semiHidden/>
    <w:unhideWhenUsed/>
    <w:rsid w:val="00CA3E11"/>
    <w:rPr>
      <w:b/>
      <w:bCs/>
    </w:rPr>
  </w:style>
  <w:style w:type="character" w:customStyle="1" w:styleId="CommentSubjectChar">
    <w:name w:val="Comment Subject Char"/>
    <w:basedOn w:val="CommentTextChar"/>
    <w:link w:val="CommentSubject"/>
    <w:uiPriority w:val="99"/>
    <w:semiHidden/>
    <w:rsid w:val="00CA3E11"/>
    <w:rPr>
      <w:b/>
      <w:bCs/>
      <w:sz w:val="20"/>
      <w:szCs w:val="20"/>
    </w:rPr>
  </w:style>
  <w:style w:type="character" w:customStyle="1" w:styleId="BodyText2">
    <w:name w:val="Body Text2"/>
    <w:rsid w:val="00203AE4"/>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shd w:val="clear" w:color="auto" w:fill="FFFFFF"/>
      <w:lang w:val="vi-VN"/>
    </w:rPr>
  </w:style>
  <w:style w:type="character" w:customStyle="1" w:styleId="Bodytext">
    <w:name w:val="Body text_"/>
    <w:link w:val="BodyText4"/>
    <w:rsid w:val="004659B5"/>
    <w:rPr>
      <w:rFonts w:eastAsia="Times New Roman"/>
      <w:sz w:val="25"/>
      <w:szCs w:val="25"/>
      <w:shd w:val="clear" w:color="auto" w:fill="FFFFFF"/>
    </w:rPr>
  </w:style>
  <w:style w:type="paragraph" w:customStyle="1" w:styleId="BodyText4">
    <w:name w:val="Body Text4"/>
    <w:basedOn w:val="Normal"/>
    <w:link w:val="Bodytext"/>
    <w:rsid w:val="004659B5"/>
    <w:pPr>
      <w:widowControl w:val="0"/>
      <w:shd w:val="clear" w:color="auto" w:fill="FFFFFF"/>
      <w:spacing w:after="480" w:line="310" w:lineRule="exact"/>
    </w:pPr>
    <w:rPr>
      <w:rFonts w:eastAsia="Times New Roman"/>
      <w:sz w:val="25"/>
      <w:szCs w:val="25"/>
    </w:rPr>
  </w:style>
  <w:style w:type="character" w:customStyle="1" w:styleId="Bodytext125pt">
    <w:name w:val="Body text + 12.5 pt"/>
    <w:aliases w:val="Italic"/>
    <w:rsid w:val="004659B5"/>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Bold">
    <w:name w:val="Body text + Bold"/>
    <w:rsid w:val="00806F46"/>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vi-VN"/>
    </w:rPr>
  </w:style>
  <w:style w:type="paragraph" w:customStyle="1" w:styleId="BodyText3">
    <w:name w:val="Body Text3"/>
    <w:basedOn w:val="Normal"/>
    <w:rsid w:val="00806F46"/>
    <w:pPr>
      <w:widowControl w:val="0"/>
      <w:shd w:val="clear" w:color="auto" w:fill="FFFFFF"/>
      <w:spacing w:after="0" w:line="490" w:lineRule="exact"/>
      <w:jc w:val="both"/>
    </w:pPr>
    <w:rPr>
      <w:rFonts w:eastAsia="Times New Roman" w:cs="Times New Roman"/>
      <w:sz w:val="20"/>
      <w:szCs w:val="20"/>
      <w:lang w:eastAsia="zh-CN"/>
    </w:rPr>
  </w:style>
  <w:style w:type="paragraph" w:styleId="FootnoteText">
    <w:name w:val="footnote text"/>
    <w:basedOn w:val="Normal"/>
    <w:link w:val="FootnoteTextChar"/>
    <w:uiPriority w:val="99"/>
    <w:semiHidden/>
    <w:unhideWhenUsed/>
    <w:rsid w:val="00E13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E3F"/>
    <w:rPr>
      <w:sz w:val="20"/>
      <w:szCs w:val="20"/>
    </w:rPr>
  </w:style>
  <w:style w:type="character" w:customStyle="1" w:styleId="Heading2Char">
    <w:name w:val="Heading 2 Char"/>
    <w:basedOn w:val="DefaultParagraphFont"/>
    <w:link w:val="Heading2"/>
    <w:uiPriority w:val="9"/>
    <w:semiHidden/>
    <w:rsid w:val="00FB62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62D6"/>
    <w:rPr>
      <w:rFonts w:asciiTheme="majorHAnsi" w:eastAsiaTheme="majorEastAsia" w:hAnsiTheme="majorHAnsi" w:cstheme="majorBidi"/>
      <w:color w:val="243F60" w:themeColor="accent1" w:themeShade="7F"/>
      <w:sz w:val="24"/>
      <w:szCs w:val="24"/>
    </w:rPr>
  </w:style>
  <w:style w:type="paragraph" w:styleId="BodyText0">
    <w:name w:val="Body Text"/>
    <w:basedOn w:val="Normal"/>
    <w:link w:val="BodyTextChar"/>
    <w:uiPriority w:val="1"/>
    <w:qFormat/>
    <w:rsid w:val="00FB62D6"/>
    <w:pPr>
      <w:widowControl w:val="0"/>
      <w:spacing w:after="0" w:line="240" w:lineRule="auto"/>
    </w:pPr>
    <w:rPr>
      <w:rFonts w:eastAsia="Times New Roman" w:cs="Times New Roman"/>
      <w:sz w:val="26"/>
      <w:szCs w:val="26"/>
    </w:rPr>
  </w:style>
  <w:style w:type="character" w:customStyle="1" w:styleId="BodyTextChar">
    <w:name w:val="Body Text Char"/>
    <w:basedOn w:val="DefaultParagraphFont"/>
    <w:link w:val="BodyText0"/>
    <w:uiPriority w:val="1"/>
    <w:rsid w:val="00FB62D6"/>
    <w:rPr>
      <w:rFonts w:eastAsia="Times New Roman" w:cs="Times New Roman"/>
      <w:sz w:val="26"/>
      <w:szCs w:val="26"/>
    </w:rPr>
  </w:style>
  <w:style w:type="paragraph" w:customStyle="1" w:styleId="TableParagraph">
    <w:name w:val="Table Paragraph"/>
    <w:basedOn w:val="Normal"/>
    <w:uiPriority w:val="1"/>
    <w:qFormat/>
    <w:rsid w:val="00FB62D6"/>
    <w:pPr>
      <w:widowControl w:val="0"/>
      <w:spacing w:after="0" w:line="240" w:lineRule="auto"/>
    </w:pPr>
    <w:rPr>
      <w:rFonts w:eastAsia="Times New Roman" w:cs="Times New Roman"/>
      <w:sz w:val="22"/>
    </w:rPr>
  </w:style>
  <w:style w:type="character" w:styleId="FollowedHyperlink">
    <w:name w:val="FollowedHyperlink"/>
    <w:basedOn w:val="DefaultParagraphFont"/>
    <w:uiPriority w:val="99"/>
    <w:semiHidden/>
    <w:unhideWhenUsed/>
    <w:rsid w:val="00B973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paragraph" w:styleId="Heading2">
    <w:name w:val="heading 2"/>
    <w:basedOn w:val="Normal"/>
    <w:next w:val="Normal"/>
    <w:link w:val="Heading2Char"/>
    <w:uiPriority w:val="9"/>
    <w:semiHidden/>
    <w:unhideWhenUsed/>
    <w:qFormat/>
    <w:rsid w:val="00FB62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62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454033"/>
    <w:pPr>
      <w:adjustRightInd w:val="0"/>
      <w:snapToGrid w:val="0"/>
      <w:spacing w:before="120" w:after="0" w:line="240" w:lineRule="atLeast"/>
      <w:ind w:left="360" w:hanging="360"/>
    </w:pPr>
    <w:rPr>
      <w:rFonts w:eastAsia="Times New Roman" w:cs="Times New Roman"/>
      <w:bCs/>
      <w:color w:val="000000" w:themeColor="text1"/>
      <w:sz w:val="26"/>
      <w:szCs w:val="26"/>
      <w:lang w:val="de-DE"/>
    </w:rPr>
  </w:style>
  <w:style w:type="character" w:styleId="CommentReference">
    <w:name w:val="annotation reference"/>
    <w:basedOn w:val="DefaultParagraphFont"/>
    <w:uiPriority w:val="99"/>
    <w:semiHidden/>
    <w:unhideWhenUsed/>
    <w:rsid w:val="00CA3E11"/>
    <w:rPr>
      <w:sz w:val="16"/>
      <w:szCs w:val="16"/>
    </w:rPr>
  </w:style>
  <w:style w:type="paragraph" w:styleId="CommentText">
    <w:name w:val="annotation text"/>
    <w:basedOn w:val="Normal"/>
    <w:link w:val="CommentTextChar"/>
    <w:uiPriority w:val="99"/>
    <w:semiHidden/>
    <w:unhideWhenUsed/>
    <w:rsid w:val="00CA3E11"/>
    <w:pPr>
      <w:spacing w:line="240" w:lineRule="auto"/>
    </w:pPr>
    <w:rPr>
      <w:sz w:val="20"/>
      <w:szCs w:val="20"/>
    </w:rPr>
  </w:style>
  <w:style w:type="character" w:customStyle="1" w:styleId="CommentTextChar">
    <w:name w:val="Comment Text Char"/>
    <w:basedOn w:val="DefaultParagraphFont"/>
    <w:link w:val="CommentText"/>
    <w:uiPriority w:val="99"/>
    <w:semiHidden/>
    <w:rsid w:val="00CA3E11"/>
    <w:rPr>
      <w:sz w:val="20"/>
      <w:szCs w:val="20"/>
    </w:rPr>
  </w:style>
  <w:style w:type="paragraph" w:styleId="CommentSubject">
    <w:name w:val="annotation subject"/>
    <w:basedOn w:val="CommentText"/>
    <w:next w:val="CommentText"/>
    <w:link w:val="CommentSubjectChar"/>
    <w:uiPriority w:val="99"/>
    <w:semiHidden/>
    <w:unhideWhenUsed/>
    <w:rsid w:val="00CA3E11"/>
    <w:rPr>
      <w:b/>
      <w:bCs/>
    </w:rPr>
  </w:style>
  <w:style w:type="character" w:customStyle="1" w:styleId="CommentSubjectChar">
    <w:name w:val="Comment Subject Char"/>
    <w:basedOn w:val="CommentTextChar"/>
    <w:link w:val="CommentSubject"/>
    <w:uiPriority w:val="99"/>
    <w:semiHidden/>
    <w:rsid w:val="00CA3E11"/>
    <w:rPr>
      <w:b/>
      <w:bCs/>
      <w:sz w:val="20"/>
      <w:szCs w:val="20"/>
    </w:rPr>
  </w:style>
  <w:style w:type="character" w:customStyle="1" w:styleId="BodyText2">
    <w:name w:val="Body Text2"/>
    <w:rsid w:val="00203AE4"/>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shd w:val="clear" w:color="auto" w:fill="FFFFFF"/>
      <w:lang w:val="vi-VN"/>
    </w:rPr>
  </w:style>
  <w:style w:type="character" w:customStyle="1" w:styleId="Bodytext">
    <w:name w:val="Body text_"/>
    <w:link w:val="BodyText4"/>
    <w:rsid w:val="004659B5"/>
    <w:rPr>
      <w:rFonts w:eastAsia="Times New Roman"/>
      <w:sz w:val="25"/>
      <w:szCs w:val="25"/>
      <w:shd w:val="clear" w:color="auto" w:fill="FFFFFF"/>
    </w:rPr>
  </w:style>
  <w:style w:type="paragraph" w:customStyle="1" w:styleId="BodyText4">
    <w:name w:val="Body Text4"/>
    <w:basedOn w:val="Normal"/>
    <w:link w:val="Bodytext"/>
    <w:rsid w:val="004659B5"/>
    <w:pPr>
      <w:widowControl w:val="0"/>
      <w:shd w:val="clear" w:color="auto" w:fill="FFFFFF"/>
      <w:spacing w:after="480" w:line="310" w:lineRule="exact"/>
    </w:pPr>
    <w:rPr>
      <w:rFonts w:eastAsia="Times New Roman"/>
      <w:sz w:val="25"/>
      <w:szCs w:val="25"/>
    </w:rPr>
  </w:style>
  <w:style w:type="character" w:customStyle="1" w:styleId="Bodytext125pt">
    <w:name w:val="Body text + 12.5 pt"/>
    <w:aliases w:val="Italic"/>
    <w:rsid w:val="004659B5"/>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Bold">
    <w:name w:val="Body text + Bold"/>
    <w:rsid w:val="00806F46"/>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vi-VN"/>
    </w:rPr>
  </w:style>
  <w:style w:type="paragraph" w:customStyle="1" w:styleId="BodyText3">
    <w:name w:val="Body Text3"/>
    <w:basedOn w:val="Normal"/>
    <w:rsid w:val="00806F46"/>
    <w:pPr>
      <w:widowControl w:val="0"/>
      <w:shd w:val="clear" w:color="auto" w:fill="FFFFFF"/>
      <w:spacing w:after="0" w:line="490" w:lineRule="exact"/>
      <w:jc w:val="both"/>
    </w:pPr>
    <w:rPr>
      <w:rFonts w:eastAsia="Times New Roman" w:cs="Times New Roman"/>
      <w:sz w:val="20"/>
      <w:szCs w:val="20"/>
      <w:lang w:eastAsia="zh-CN"/>
    </w:rPr>
  </w:style>
  <w:style w:type="paragraph" w:styleId="FootnoteText">
    <w:name w:val="footnote text"/>
    <w:basedOn w:val="Normal"/>
    <w:link w:val="FootnoteTextChar"/>
    <w:uiPriority w:val="99"/>
    <w:semiHidden/>
    <w:unhideWhenUsed/>
    <w:rsid w:val="00E13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E3F"/>
    <w:rPr>
      <w:sz w:val="20"/>
      <w:szCs w:val="20"/>
    </w:rPr>
  </w:style>
  <w:style w:type="character" w:customStyle="1" w:styleId="Heading2Char">
    <w:name w:val="Heading 2 Char"/>
    <w:basedOn w:val="DefaultParagraphFont"/>
    <w:link w:val="Heading2"/>
    <w:uiPriority w:val="9"/>
    <w:semiHidden/>
    <w:rsid w:val="00FB62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62D6"/>
    <w:rPr>
      <w:rFonts w:asciiTheme="majorHAnsi" w:eastAsiaTheme="majorEastAsia" w:hAnsiTheme="majorHAnsi" w:cstheme="majorBidi"/>
      <w:color w:val="243F60" w:themeColor="accent1" w:themeShade="7F"/>
      <w:sz w:val="24"/>
      <w:szCs w:val="24"/>
    </w:rPr>
  </w:style>
  <w:style w:type="paragraph" w:styleId="BodyText0">
    <w:name w:val="Body Text"/>
    <w:basedOn w:val="Normal"/>
    <w:link w:val="BodyTextChar"/>
    <w:uiPriority w:val="1"/>
    <w:qFormat/>
    <w:rsid w:val="00FB62D6"/>
    <w:pPr>
      <w:widowControl w:val="0"/>
      <w:spacing w:after="0" w:line="240" w:lineRule="auto"/>
    </w:pPr>
    <w:rPr>
      <w:rFonts w:eastAsia="Times New Roman" w:cs="Times New Roman"/>
      <w:sz w:val="26"/>
      <w:szCs w:val="26"/>
    </w:rPr>
  </w:style>
  <w:style w:type="character" w:customStyle="1" w:styleId="BodyTextChar">
    <w:name w:val="Body Text Char"/>
    <w:basedOn w:val="DefaultParagraphFont"/>
    <w:link w:val="BodyText0"/>
    <w:uiPriority w:val="1"/>
    <w:rsid w:val="00FB62D6"/>
    <w:rPr>
      <w:rFonts w:eastAsia="Times New Roman" w:cs="Times New Roman"/>
      <w:sz w:val="26"/>
      <w:szCs w:val="26"/>
    </w:rPr>
  </w:style>
  <w:style w:type="paragraph" w:customStyle="1" w:styleId="TableParagraph">
    <w:name w:val="Table Paragraph"/>
    <w:basedOn w:val="Normal"/>
    <w:uiPriority w:val="1"/>
    <w:qFormat/>
    <w:rsid w:val="00FB62D6"/>
    <w:pPr>
      <w:widowControl w:val="0"/>
      <w:spacing w:after="0" w:line="240" w:lineRule="auto"/>
    </w:pPr>
    <w:rPr>
      <w:rFonts w:eastAsia="Times New Roman" w:cs="Times New Roman"/>
      <w:sz w:val="22"/>
    </w:rPr>
  </w:style>
  <w:style w:type="character" w:styleId="FollowedHyperlink">
    <w:name w:val="FollowedHyperlink"/>
    <w:basedOn w:val="DefaultParagraphFont"/>
    <w:uiPriority w:val="99"/>
    <w:semiHidden/>
    <w:unhideWhenUsed/>
    <w:rsid w:val="00B97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06B0-D7F4-4532-943B-789B4EC5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2020-06-21T16:41:00Z</dcterms:created>
  <dcterms:modified xsi:type="dcterms:W3CDTF">2020-06-23T03:33:00Z</dcterms:modified>
</cp:coreProperties>
</file>